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17BD" w:rsidRPr="007D0EBA" w:rsidRDefault="00D72E74" w:rsidP="00775486">
      <w:pPr>
        <w:pStyle w:val="31"/>
        <w:jc w:val="center"/>
        <w:rPr>
          <w:rFonts w:asciiTheme="minorEastAsia" w:eastAsiaTheme="minorEastAsia" w:hAnsiTheme="minorEastAsia"/>
          <w:sz w:val="21"/>
          <w:szCs w:val="21"/>
        </w:rPr>
      </w:pPr>
      <w:r w:rsidRPr="007D0EBA">
        <w:rPr>
          <w:rFonts w:asciiTheme="minorEastAsia" w:eastAsiaTheme="minorEastAsia" w:hAnsiTheme="minorEastAsia" w:cs="宋体" w:hint="eastAsia"/>
          <w:sz w:val="21"/>
          <w:szCs w:val="21"/>
        </w:rPr>
        <w:t>现代网络</w:t>
      </w:r>
      <w:r w:rsidR="00E802CB" w:rsidRPr="007D0EBA">
        <w:rPr>
          <w:rFonts w:asciiTheme="minorEastAsia" w:eastAsiaTheme="minorEastAsia" w:hAnsiTheme="minorEastAsia" w:cs="宋体" w:hint="eastAsia"/>
          <w:sz w:val="21"/>
          <w:szCs w:val="21"/>
        </w:rPr>
        <w:t>技术</w:t>
      </w:r>
    </w:p>
    <w:p w:rsidR="009917BD" w:rsidRPr="007D0EBA" w:rsidRDefault="009917BD" w:rsidP="008F23E6">
      <w:pPr>
        <w:rPr>
          <w:rFonts w:asciiTheme="minorEastAsia" w:hAnsiTheme="minorEastAsia" w:cs="Times New Roman"/>
          <w:b/>
          <w:szCs w:val="21"/>
        </w:rPr>
      </w:pPr>
    </w:p>
    <w:p w:rsidR="008F23E6" w:rsidRPr="007D0EBA" w:rsidRDefault="008F23E6" w:rsidP="008357D9">
      <w:pPr>
        <w:pStyle w:val="1"/>
        <w:numPr>
          <w:ilvl w:val="0"/>
          <w:numId w:val="2"/>
        </w:numPr>
        <w:rPr>
          <w:rFonts w:asciiTheme="minorEastAsia" w:hAnsiTheme="minorEastAsia" w:cs="Times New Roman"/>
          <w:sz w:val="21"/>
          <w:szCs w:val="21"/>
        </w:rPr>
      </w:pPr>
      <w:r w:rsidRPr="007D0EBA">
        <w:rPr>
          <w:rFonts w:asciiTheme="minorEastAsia" w:hAnsiTheme="minorEastAsia" w:cs="Times New Roman"/>
          <w:sz w:val="21"/>
          <w:szCs w:val="21"/>
        </w:rPr>
        <w:t>SDN</w:t>
      </w:r>
    </w:p>
    <w:p w:rsidR="00E802CB" w:rsidRPr="007D0EBA" w:rsidRDefault="00E802CB" w:rsidP="008357D9">
      <w:pPr>
        <w:pStyle w:val="2"/>
        <w:numPr>
          <w:ilvl w:val="1"/>
          <w:numId w:val="1"/>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SDN相关组织</w:t>
      </w:r>
    </w:p>
    <w:p w:rsidR="00CD5035" w:rsidRPr="007D0EBA" w:rsidRDefault="00CD5035" w:rsidP="00CD5035">
      <w:pPr>
        <w:ind w:firstLine="420"/>
        <w:rPr>
          <w:rFonts w:asciiTheme="minorEastAsia" w:hAnsiTheme="minorEastAsia" w:cs="Times New Roman"/>
          <w:szCs w:val="21"/>
        </w:rPr>
      </w:pPr>
      <w:r w:rsidRPr="007D0EBA">
        <w:rPr>
          <w:rFonts w:asciiTheme="minorEastAsia" w:hAnsiTheme="minorEastAsia" w:cs="Times New Roman" w:hint="eastAsia"/>
          <w:szCs w:val="21"/>
        </w:rPr>
        <w:t>核心技术：通过将网络设备控制面与数据面分离开来，从而实现了网络流量的灵活控制，为核心网络及应用的创新提供了良好的平台。</w:t>
      </w:r>
    </w:p>
    <w:p w:rsidR="00E802CB" w:rsidRPr="007D0EBA" w:rsidRDefault="00CD5035" w:rsidP="00CD5035">
      <w:pPr>
        <w:ind w:firstLine="420"/>
        <w:rPr>
          <w:rFonts w:asciiTheme="minorEastAsia" w:hAnsiTheme="minorEastAsia" w:cs="Times New Roman"/>
          <w:szCs w:val="21"/>
        </w:rPr>
      </w:pPr>
      <w:r w:rsidRPr="007D0EBA">
        <w:rPr>
          <w:rFonts w:asciiTheme="minorEastAsia" w:hAnsiTheme="minorEastAsia" w:cs="Times New Roman" w:hint="eastAsia"/>
          <w:szCs w:val="21"/>
        </w:rPr>
        <w:t>在网络中的表现：控制和转发是分开的，而且转发设备不再是专用设备。</w:t>
      </w:r>
    </w:p>
    <w:p w:rsidR="00E73DDE" w:rsidRPr="007D0EBA" w:rsidRDefault="00E73DDE" w:rsidP="002573E7">
      <w:pPr>
        <w:pStyle w:val="3"/>
        <w:numPr>
          <w:ilvl w:val="2"/>
          <w:numId w:val="37"/>
        </w:numPr>
        <w:rPr>
          <w:rFonts w:asciiTheme="minorEastAsia" w:hAnsiTheme="minorEastAsia" w:cs="Times New Roman"/>
          <w:sz w:val="21"/>
          <w:szCs w:val="21"/>
        </w:rPr>
      </w:pPr>
      <w:r w:rsidRPr="007D0EBA">
        <w:rPr>
          <w:rFonts w:asciiTheme="minorEastAsia" w:hAnsiTheme="minorEastAsia" w:cs="Times New Roman"/>
          <w:sz w:val="21"/>
          <w:szCs w:val="21"/>
        </w:rPr>
        <w:t>ONF</w:t>
      </w:r>
    </w:p>
    <w:p w:rsidR="00E73DDE" w:rsidRPr="007D0EBA" w:rsidRDefault="00E73DDE" w:rsidP="00CD5035">
      <w:pPr>
        <w:ind w:firstLine="420"/>
        <w:rPr>
          <w:rFonts w:asciiTheme="minorEastAsia" w:hAnsiTheme="minorEastAsia" w:cs="Times New Roman"/>
          <w:szCs w:val="21"/>
        </w:rPr>
      </w:pPr>
    </w:p>
    <w:p w:rsidR="00E73DDE" w:rsidRPr="007D0EBA" w:rsidRDefault="00E73DDE" w:rsidP="002573E7">
      <w:pPr>
        <w:pStyle w:val="3"/>
        <w:numPr>
          <w:ilvl w:val="2"/>
          <w:numId w:val="37"/>
        </w:numPr>
        <w:rPr>
          <w:rFonts w:asciiTheme="minorEastAsia" w:hAnsiTheme="minorEastAsia" w:cs="Times New Roman"/>
          <w:sz w:val="21"/>
          <w:szCs w:val="21"/>
        </w:rPr>
      </w:pPr>
      <w:r w:rsidRPr="007D0EBA">
        <w:rPr>
          <w:rFonts w:asciiTheme="minorEastAsia" w:hAnsiTheme="minorEastAsia" w:cs="Times New Roman"/>
          <w:sz w:val="21"/>
          <w:szCs w:val="21"/>
        </w:rPr>
        <w:t>ODL</w:t>
      </w:r>
    </w:p>
    <w:p w:rsidR="003C51F1" w:rsidRPr="007D0EBA" w:rsidRDefault="003C51F1" w:rsidP="002573E7">
      <w:pPr>
        <w:pStyle w:val="3"/>
        <w:numPr>
          <w:ilvl w:val="2"/>
          <w:numId w:val="37"/>
        </w:numPr>
        <w:rPr>
          <w:rFonts w:asciiTheme="minorEastAsia" w:hAnsiTheme="minorEastAsia" w:cs="Times New Roman"/>
          <w:sz w:val="21"/>
          <w:szCs w:val="21"/>
        </w:rPr>
      </w:pPr>
      <w:r w:rsidRPr="007D0EBA">
        <w:rPr>
          <w:rFonts w:asciiTheme="minorEastAsia" w:hAnsiTheme="minorEastAsia" w:cs="Times New Roman"/>
          <w:sz w:val="21"/>
          <w:szCs w:val="21"/>
        </w:rPr>
        <w:t>ON</w:t>
      </w:r>
      <w:r w:rsidRPr="007D0EBA">
        <w:rPr>
          <w:rFonts w:asciiTheme="minorEastAsia" w:hAnsiTheme="minorEastAsia" w:cs="Times New Roman" w:hint="eastAsia"/>
          <w:sz w:val="21"/>
          <w:szCs w:val="21"/>
        </w:rPr>
        <w:t>.Lab</w:t>
      </w:r>
    </w:p>
    <w:p w:rsidR="00E73DDE" w:rsidRPr="007D0EBA" w:rsidRDefault="00E73DDE" w:rsidP="00CD5035">
      <w:pPr>
        <w:ind w:firstLine="420"/>
        <w:rPr>
          <w:rFonts w:asciiTheme="minorEastAsia" w:hAnsiTheme="minorEastAsia" w:cs="Times New Roman"/>
          <w:szCs w:val="21"/>
        </w:rPr>
      </w:pPr>
    </w:p>
    <w:p w:rsidR="00F423A7" w:rsidRPr="007D0EBA" w:rsidRDefault="00F423A7" w:rsidP="008357D9">
      <w:pPr>
        <w:pStyle w:val="2"/>
        <w:numPr>
          <w:ilvl w:val="1"/>
          <w:numId w:val="1"/>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SDN架构</w:t>
      </w:r>
    </w:p>
    <w:p w:rsidR="00C87680" w:rsidRPr="007D0EBA" w:rsidRDefault="001850C4" w:rsidP="00C87680">
      <w:pPr>
        <w:rPr>
          <w:rFonts w:asciiTheme="minorEastAsia" w:hAnsiTheme="minorEastAsia" w:cs="Times New Roman"/>
          <w:szCs w:val="21"/>
        </w:rPr>
      </w:pPr>
      <w:r w:rsidRPr="007D0EBA">
        <w:rPr>
          <w:rFonts w:asciiTheme="minorEastAsia" w:hAnsiTheme="minorEastAsia" w:cs="Times New Roman" w:hint="eastAsia"/>
          <w:szCs w:val="21"/>
        </w:rPr>
        <w:t xml:space="preserve"> </w:t>
      </w:r>
    </w:p>
    <w:p w:rsidR="00C87680" w:rsidRPr="007D0EBA" w:rsidRDefault="00C87680" w:rsidP="002573E7">
      <w:pPr>
        <w:pStyle w:val="a6"/>
        <w:numPr>
          <w:ilvl w:val="0"/>
          <w:numId w:val="26"/>
        </w:numPr>
        <w:ind w:firstLineChars="0"/>
        <w:rPr>
          <w:rFonts w:asciiTheme="minorEastAsia" w:hAnsiTheme="minorEastAsia" w:cs="Times New Roman"/>
          <w:szCs w:val="21"/>
        </w:rPr>
      </w:pPr>
      <w:r w:rsidRPr="007D0EBA">
        <w:rPr>
          <w:rFonts w:asciiTheme="minorEastAsia" w:hAnsiTheme="minorEastAsia" w:cs="Times New Roman" w:hint="eastAsia"/>
          <w:szCs w:val="21"/>
        </w:rPr>
        <w:t>应用层包括各种不同的业务应用</w:t>
      </w:r>
    </w:p>
    <w:p w:rsidR="00C87680" w:rsidRPr="007D0EBA" w:rsidRDefault="00C87680" w:rsidP="002573E7">
      <w:pPr>
        <w:pStyle w:val="a6"/>
        <w:numPr>
          <w:ilvl w:val="0"/>
          <w:numId w:val="26"/>
        </w:numPr>
        <w:ind w:firstLineChars="0"/>
        <w:rPr>
          <w:rFonts w:asciiTheme="minorEastAsia" w:hAnsiTheme="minorEastAsia" w:cs="Times New Roman"/>
          <w:szCs w:val="21"/>
        </w:rPr>
      </w:pPr>
      <w:r w:rsidRPr="007D0EBA">
        <w:rPr>
          <w:rFonts w:asciiTheme="minorEastAsia" w:hAnsiTheme="minorEastAsia" w:cs="Times New Roman" w:hint="eastAsia"/>
          <w:szCs w:val="21"/>
        </w:rPr>
        <w:t>控制</w:t>
      </w:r>
      <w:proofErr w:type="gramStart"/>
      <w:r w:rsidRPr="007D0EBA">
        <w:rPr>
          <w:rFonts w:asciiTheme="minorEastAsia" w:hAnsiTheme="minorEastAsia" w:cs="Times New Roman" w:hint="eastAsia"/>
          <w:szCs w:val="21"/>
        </w:rPr>
        <w:t>层负责</w:t>
      </w:r>
      <w:proofErr w:type="gramEnd"/>
      <w:r w:rsidRPr="007D0EBA">
        <w:rPr>
          <w:rFonts w:asciiTheme="minorEastAsia" w:hAnsiTheme="minorEastAsia" w:cs="Times New Roman" w:hint="eastAsia"/>
          <w:szCs w:val="21"/>
        </w:rPr>
        <w:t>数据平面资源的编排、维护网络拓扑和状态信息等</w:t>
      </w:r>
    </w:p>
    <w:p w:rsidR="00C87680" w:rsidRPr="007D0EBA" w:rsidRDefault="00C87680" w:rsidP="002573E7">
      <w:pPr>
        <w:pStyle w:val="a6"/>
        <w:numPr>
          <w:ilvl w:val="0"/>
          <w:numId w:val="26"/>
        </w:numPr>
        <w:ind w:firstLineChars="0"/>
        <w:rPr>
          <w:rFonts w:asciiTheme="minorEastAsia" w:hAnsiTheme="minorEastAsia" w:cs="Times New Roman"/>
          <w:szCs w:val="21"/>
        </w:rPr>
      </w:pPr>
      <w:r w:rsidRPr="007D0EBA">
        <w:rPr>
          <w:rFonts w:asciiTheme="minorEastAsia" w:hAnsiTheme="minorEastAsia" w:cs="Times New Roman" w:hint="eastAsia"/>
          <w:szCs w:val="21"/>
        </w:rPr>
        <w:t>数据</w:t>
      </w:r>
      <w:proofErr w:type="gramStart"/>
      <w:r w:rsidRPr="007D0EBA">
        <w:rPr>
          <w:rFonts w:asciiTheme="minorEastAsia" w:hAnsiTheme="minorEastAsia" w:cs="Times New Roman" w:hint="eastAsia"/>
          <w:szCs w:val="21"/>
        </w:rPr>
        <w:t>层负责</w:t>
      </w:r>
      <w:proofErr w:type="gramEnd"/>
      <w:r w:rsidRPr="007D0EBA">
        <w:rPr>
          <w:rFonts w:asciiTheme="minorEastAsia" w:hAnsiTheme="minorEastAsia" w:cs="Times New Roman" w:hint="eastAsia"/>
          <w:szCs w:val="21"/>
        </w:rPr>
        <w:t>数据处理、转发和状态收集</w:t>
      </w:r>
      <w:r w:rsidR="001850C4" w:rsidRPr="007D0EBA">
        <w:rPr>
          <w:rFonts w:asciiTheme="minorEastAsia" w:hAnsiTheme="minorEastAsia" w:cs="Times New Roman" w:hint="eastAsia"/>
          <w:szCs w:val="21"/>
        </w:rPr>
        <w:t xml:space="preserve"> </w:t>
      </w:r>
    </w:p>
    <w:p w:rsidR="00C87680" w:rsidRPr="007D0EBA" w:rsidRDefault="00C87680" w:rsidP="00C87680">
      <w:pPr>
        <w:rPr>
          <w:rFonts w:asciiTheme="minorEastAsia" w:hAnsiTheme="minorEastAsia" w:cs="Times New Roman"/>
          <w:szCs w:val="21"/>
        </w:rPr>
      </w:pPr>
      <w:r w:rsidRPr="007D0EBA">
        <w:rPr>
          <w:rFonts w:asciiTheme="minorEastAsia" w:hAnsiTheme="minorEastAsia" w:cs="Times New Roman"/>
          <w:noProof/>
          <w:szCs w:val="21"/>
        </w:rPr>
        <w:lastRenderedPageBreak/>
        <w:drawing>
          <wp:inline distT="0" distB="0" distL="0" distR="0">
            <wp:extent cx="4845050" cy="3704239"/>
            <wp:effectExtent l="1905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 cstate="print"/>
                    <a:srcRect/>
                    <a:stretch>
                      <a:fillRect/>
                    </a:stretch>
                  </pic:blipFill>
                  <pic:spPr bwMode="auto">
                    <a:xfrm>
                      <a:off x="0" y="0"/>
                      <a:ext cx="4845261" cy="3704401"/>
                    </a:xfrm>
                    <a:prstGeom prst="rect">
                      <a:avLst/>
                    </a:prstGeom>
                    <a:noFill/>
                    <a:ln w="9525">
                      <a:noFill/>
                      <a:miter lim="800000"/>
                      <a:headEnd/>
                      <a:tailEnd/>
                    </a:ln>
                  </pic:spPr>
                </pic:pic>
              </a:graphicData>
            </a:graphic>
          </wp:inline>
        </w:drawing>
      </w:r>
    </w:p>
    <w:p w:rsidR="00461823" w:rsidRPr="007D0EBA" w:rsidRDefault="00461823" w:rsidP="00C87680">
      <w:pPr>
        <w:rPr>
          <w:rFonts w:asciiTheme="minorEastAsia" w:hAnsiTheme="minorEastAsia" w:cs="Times New Roman"/>
          <w:szCs w:val="21"/>
        </w:rPr>
      </w:pPr>
    </w:p>
    <w:p w:rsidR="00461823" w:rsidRPr="007D0EBA" w:rsidRDefault="00461823" w:rsidP="00461823">
      <w:pPr>
        <w:rPr>
          <w:rFonts w:asciiTheme="minorEastAsia" w:hAnsiTheme="minorEastAsia" w:cs="Times New Roman"/>
          <w:b/>
          <w:szCs w:val="21"/>
        </w:rPr>
      </w:pPr>
      <w:r w:rsidRPr="007D0EBA">
        <w:rPr>
          <w:rFonts w:asciiTheme="minorEastAsia" w:hAnsiTheme="minorEastAsia" w:cs="Times New Roman" w:hint="eastAsia"/>
          <w:b/>
          <w:szCs w:val="21"/>
        </w:rPr>
        <w:t>SDN具有三个基本特征：</w:t>
      </w:r>
    </w:p>
    <w:p w:rsidR="00461823" w:rsidRPr="007D0EBA" w:rsidRDefault="00461823" w:rsidP="002573E7">
      <w:pPr>
        <w:pStyle w:val="a6"/>
        <w:numPr>
          <w:ilvl w:val="0"/>
          <w:numId w:val="27"/>
        </w:numPr>
        <w:ind w:firstLineChars="0"/>
        <w:rPr>
          <w:rFonts w:asciiTheme="minorEastAsia" w:hAnsiTheme="minorEastAsia" w:cs="Times New Roman"/>
          <w:szCs w:val="21"/>
        </w:rPr>
      </w:pPr>
      <w:r w:rsidRPr="007D0EBA">
        <w:rPr>
          <w:rFonts w:asciiTheme="minorEastAsia" w:hAnsiTheme="minorEastAsia" w:cs="Times New Roman" w:hint="eastAsia"/>
          <w:szCs w:val="21"/>
        </w:rPr>
        <w:t>控制与转发分离：转发平面由受控转发的设备组成，转发方式以及业务逻辑由运行在分离出去的控制面上的控制应用所控制。</w:t>
      </w:r>
    </w:p>
    <w:p w:rsidR="00461823" w:rsidRPr="007D0EBA" w:rsidRDefault="00461823" w:rsidP="002573E7">
      <w:pPr>
        <w:pStyle w:val="a6"/>
        <w:numPr>
          <w:ilvl w:val="0"/>
          <w:numId w:val="27"/>
        </w:numPr>
        <w:ind w:firstLineChars="0"/>
        <w:rPr>
          <w:rFonts w:asciiTheme="minorEastAsia" w:hAnsiTheme="minorEastAsia" w:cs="Times New Roman"/>
          <w:szCs w:val="21"/>
        </w:rPr>
      </w:pPr>
      <w:r w:rsidRPr="007D0EBA">
        <w:rPr>
          <w:rFonts w:asciiTheme="minorEastAsia" w:hAnsiTheme="minorEastAsia" w:cs="Times New Roman" w:hint="eastAsia"/>
          <w:szCs w:val="21"/>
        </w:rPr>
        <w:t>开放API：通过开放的南向和北向API，能够实现应用和网络的无缝集成，使得应用只需要关注自身逻辑，而不需要关注底层实现细节。</w:t>
      </w:r>
    </w:p>
    <w:p w:rsidR="00461823" w:rsidRPr="007D0EBA" w:rsidRDefault="00461823" w:rsidP="002573E7">
      <w:pPr>
        <w:pStyle w:val="a6"/>
        <w:numPr>
          <w:ilvl w:val="0"/>
          <w:numId w:val="27"/>
        </w:numPr>
        <w:ind w:firstLineChars="0"/>
        <w:rPr>
          <w:rFonts w:asciiTheme="minorEastAsia" w:hAnsiTheme="minorEastAsia" w:cs="Times New Roman"/>
          <w:szCs w:val="21"/>
        </w:rPr>
      </w:pPr>
      <w:r w:rsidRPr="007D0EBA">
        <w:rPr>
          <w:rFonts w:asciiTheme="minorEastAsia" w:hAnsiTheme="minorEastAsia" w:cs="Times New Roman" w:hint="eastAsia"/>
          <w:szCs w:val="21"/>
        </w:rPr>
        <w:t>集中控制：逻辑上集中的控制平面能够获得网络资源的全局信息并根据业务需求进行全局调配和优化。</w:t>
      </w:r>
    </w:p>
    <w:p w:rsidR="009B486F" w:rsidRPr="007D0EBA" w:rsidRDefault="009B486F" w:rsidP="009B486F">
      <w:pPr>
        <w:rPr>
          <w:rFonts w:asciiTheme="minorEastAsia" w:hAnsiTheme="minorEastAsia" w:cs="Times New Roman"/>
          <w:szCs w:val="21"/>
        </w:rPr>
      </w:pPr>
    </w:p>
    <w:p w:rsidR="00984155" w:rsidRPr="007D0EBA" w:rsidRDefault="009B486F" w:rsidP="009B486F">
      <w:pPr>
        <w:jc w:val="center"/>
        <w:rPr>
          <w:rFonts w:asciiTheme="minorEastAsia" w:hAnsiTheme="minorEastAsia" w:cs="Times New Roman"/>
          <w:szCs w:val="21"/>
        </w:rPr>
      </w:pPr>
      <w:r w:rsidRPr="007D0EBA">
        <w:rPr>
          <w:rFonts w:asciiTheme="minorEastAsia" w:hAnsiTheme="minorEastAsia" w:cs="Times New Roman"/>
          <w:noProof/>
          <w:szCs w:val="21"/>
        </w:rPr>
        <w:lastRenderedPageBreak/>
        <w:drawing>
          <wp:inline distT="0" distB="0" distL="0" distR="0">
            <wp:extent cx="5274310" cy="3956050"/>
            <wp:effectExtent l="19050" t="0" r="2540" b="0"/>
            <wp:docPr id="21" name="图片 20" descr="687474703a2f2f37786e7a62702e636f6d312e7a302e676c622e636c6f7564646e2e636f6d2f77702d636f6e74656e742d75706c6f6164732f323031372f30332f4f70656e5f53444e5f736b696c6c5f6d61705f63685f76325f30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3a2f2f37786e7a62702e636f6d312e7a302e676c622e636c6f7564646e2e636f6d2f77702d636f6e74656e742d75706c6f6164732f323031372f30332f4f70656e5f53444e5f736b696c6c5f6d61705f63685f76325f302e6a7067.jpg"/>
                    <pic:cNvPicPr/>
                  </pic:nvPicPr>
                  <pic:blipFill>
                    <a:blip r:embed="rId9" cstate="print"/>
                    <a:stretch>
                      <a:fillRect/>
                    </a:stretch>
                  </pic:blipFill>
                  <pic:spPr>
                    <a:xfrm>
                      <a:off x="0" y="0"/>
                      <a:ext cx="5274310" cy="3956050"/>
                    </a:xfrm>
                    <a:prstGeom prst="rect">
                      <a:avLst/>
                    </a:prstGeom>
                  </pic:spPr>
                </pic:pic>
              </a:graphicData>
            </a:graphic>
          </wp:inline>
        </w:drawing>
      </w:r>
    </w:p>
    <w:p w:rsidR="00984155" w:rsidRPr="007D0EBA" w:rsidRDefault="00984155" w:rsidP="00984155">
      <w:pPr>
        <w:jc w:val="left"/>
        <w:rPr>
          <w:rFonts w:asciiTheme="minorEastAsia" w:hAnsiTheme="minorEastAsia" w:cs="Times New Roman"/>
          <w:szCs w:val="21"/>
        </w:rPr>
      </w:pPr>
    </w:p>
    <w:p w:rsidR="00E802CB" w:rsidRPr="007D0EBA" w:rsidRDefault="00E802CB" w:rsidP="002573E7">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SDN数据面</w:t>
      </w:r>
    </w:p>
    <w:p w:rsidR="00AC11D6" w:rsidRPr="007D0EBA" w:rsidRDefault="00AC11D6" w:rsidP="002573E7">
      <w:pPr>
        <w:pStyle w:val="3"/>
        <w:numPr>
          <w:ilvl w:val="2"/>
          <w:numId w:val="37"/>
        </w:numPr>
        <w:rPr>
          <w:rFonts w:asciiTheme="minorEastAsia" w:hAnsiTheme="minorEastAsia" w:cs="Times New Roman"/>
          <w:sz w:val="21"/>
          <w:szCs w:val="21"/>
        </w:rPr>
      </w:pPr>
      <w:r w:rsidRPr="007D0EBA">
        <w:rPr>
          <w:rFonts w:asciiTheme="minorEastAsia" w:hAnsiTheme="minorEastAsia" w:cs="Times New Roman"/>
          <w:sz w:val="21"/>
          <w:szCs w:val="21"/>
        </w:rPr>
        <w:t>OpenFlow</w:t>
      </w:r>
    </w:p>
    <w:p w:rsidR="008F23E6" w:rsidRPr="007D0EBA" w:rsidRDefault="008F23E6" w:rsidP="0006315E">
      <w:pPr>
        <w:rPr>
          <w:rFonts w:asciiTheme="minorEastAsia" w:hAnsiTheme="minorEastAsia" w:cs="Times New Roman"/>
          <w:b/>
          <w:szCs w:val="21"/>
        </w:rPr>
      </w:pPr>
    </w:p>
    <w:p w:rsidR="00E802CB" w:rsidRPr="007D0EBA" w:rsidRDefault="00E802CB" w:rsidP="002573E7">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SDN控制面</w:t>
      </w:r>
    </w:p>
    <w:p w:rsidR="00AF4C92" w:rsidRPr="007D0EBA" w:rsidRDefault="00AF4C92" w:rsidP="002573E7">
      <w:pPr>
        <w:pStyle w:val="2"/>
        <w:numPr>
          <w:ilvl w:val="2"/>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SDN控制</w:t>
      </w:r>
      <w:r w:rsidRPr="007D0EBA">
        <w:rPr>
          <w:rFonts w:asciiTheme="minorEastAsia" w:eastAsiaTheme="minorEastAsia" w:hAnsiTheme="minorEastAsia" w:cs="Times New Roman" w:hint="eastAsia"/>
          <w:sz w:val="21"/>
          <w:szCs w:val="21"/>
        </w:rPr>
        <w:t>器性能</w:t>
      </w:r>
    </w:p>
    <w:p w:rsidR="00DD2D1D" w:rsidRPr="007D0EBA" w:rsidRDefault="00DD2D1D" w:rsidP="00DD2D1D">
      <w:pPr>
        <w:rPr>
          <w:rFonts w:asciiTheme="minorEastAsia" w:hAnsiTheme="minorEastAsia" w:cs="Times New Roman"/>
          <w:b/>
          <w:szCs w:val="21"/>
        </w:rPr>
      </w:pPr>
    </w:p>
    <w:p w:rsidR="00DD2D1D" w:rsidRPr="007D0EBA" w:rsidRDefault="00DD2D1D" w:rsidP="002573E7">
      <w:pPr>
        <w:pStyle w:val="3"/>
        <w:numPr>
          <w:ilvl w:val="2"/>
          <w:numId w:val="37"/>
        </w:numPr>
        <w:rPr>
          <w:rFonts w:asciiTheme="minorEastAsia" w:hAnsiTheme="minorEastAsia" w:cs="Times New Roman"/>
          <w:sz w:val="21"/>
          <w:szCs w:val="21"/>
        </w:rPr>
      </w:pPr>
      <w:r w:rsidRPr="007D0EBA">
        <w:rPr>
          <w:rFonts w:asciiTheme="minorEastAsia" w:hAnsiTheme="minorEastAsia" w:cs="Times New Roman"/>
          <w:sz w:val="21"/>
          <w:szCs w:val="21"/>
        </w:rPr>
        <w:t>OpenDaylight</w:t>
      </w:r>
    </w:p>
    <w:p w:rsidR="00AC11D6" w:rsidRPr="007D0EBA" w:rsidRDefault="00AC11D6" w:rsidP="002573E7">
      <w:pPr>
        <w:pStyle w:val="3"/>
        <w:numPr>
          <w:ilvl w:val="2"/>
          <w:numId w:val="37"/>
        </w:numPr>
        <w:rPr>
          <w:rFonts w:asciiTheme="minorEastAsia" w:hAnsiTheme="minorEastAsia" w:cs="Times New Roman"/>
          <w:sz w:val="21"/>
          <w:szCs w:val="21"/>
        </w:rPr>
      </w:pPr>
      <w:r w:rsidRPr="007D0EBA">
        <w:rPr>
          <w:rFonts w:asciiTheme="minorEastAsia" w:hAnsiTheme="minorEastAsia" w:cs="Times New Roman"/>
          <w:sz w:val="21"/>
          <w:szCs w:val="21"/>
        </w:rPr>
        <w:t>ONOS</w:t>
      </w:r>
    </w:p>
    <w:p w:rsidR="00E802CB" w:rsidRPr="007D0EBA" w:rsidRDefault="00E802CB" w:rsidP="0006315E">
      <w:pPr>
        <w:rPr>
          <w:rFonts w:asciiTheme="minorEastAsia" w:hAnsiTheme="minorEastAsia" w:cs="Times New Roman"/>
          <w:b/>
          <w:szCs w:val="21"/>
        </w:rPr>
      </w:pPr>
    </w:p>
    <w:p w:rsidR="00E802CB" w:rsidRPr="007D0EBA" w:rsidRDefault="00E802CB" w:rsidP="002573E7">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lastRenderedPageBreak/>
        <w:t>SDN应用面</w:t>
      </w:r>
    </w:p>
    <w:p w:rsidR="008F23E6" w:rsidRPr="007D0EBA" w:rsidRDefault="00461823" w:rsidP="002573E7">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461823" w:rsidRPr="007D0EBA" w:rsidRDefault="00B710A5" w:rsidP="002573E7">
      <w:pPr>
        <w:numPr>
          <w:ilvl w:val="0"/>
          <w:numId w:val="28"/>
        </w:numPr>
        <w:rPr>
          <w:rFonts w:asciiTheme="minorEastAsia" w:hAnsiTheme="minorEastAsia" w:cs="Times New Roman"/>
          <w:b/>
          <w:color w:val="000000" w:themeColor="text1"/>
          <w:szCs w:val="21"/>
        </w:rPr>
      </w:pPr>
      <w:hyperlink r:id="rId10" w:tgtFrame="_blank" w:history="1">
        <w:r w:rsidR="00461823" w:rsidRPr="007D0EBA">
          <w:rPr>
            <w:rStyle w:val="a9"/>
            <w:rFonts w:asciiTheme="minorEastAsia" w:hAnsiTheme="minorEastAsia" w:cs="Times New Roman"/>
            <w:b/>
            <w:color w:val="000000" w:themeColor="text1"/>
            <w:szCs w:val="21"/>
          </w:rPr>
          <w:t>https://www.opennetworking.org/index.php</w:t>
        </w:r>
      </w:hyperlink>
    </w:p>
    <w:p w:rsidR="00461823" w:rsidRPr="007D0EBA" w:rsidRDefault="00B710A5" w:rsidP="002573E7">
      <w:pPr>
        <w:numPr>
          <w:ilvl w:val="0"/>
          <w:numId w:val="28"/>
        </w:numPr>
        <w:rPr>
          <w:rFonts w:asciiTheme="minorEastAsia" w:hAnsiTheme="minorEastAsia" w:cs="Times New Roman"/>
          <w:b/>
          <w:szCs w:val="21"/>
        </w:rPr>
      </w:pPr>
      <w:hyperlink r:id="rId11" w:tgtFrame="_blank" w:history="1">
        <w:r w:rsidR="00461823" w:rsidRPr="007D0EBA">
          <w:rPr>
            <w:rStyle w:val="a9"/>
            <w:rFonts w:asciiTheme="minorEastAsia" w:hAnsiTheme="minorEastAsia" w:cs="Times New Roman"/>
            <w:b/>
            <w:color w:val="auto"/>
            <w:szCs w:val="21"/>
          </w:rPr>
          <w:t>漫谈SDN大历史</w:t>
        </w:r>
      </w:hyperlink>
    </w:p>
    <w:p w:rsidR="00461823" w:rsidRPr="007D0EBA" w:rsidRDefault="00B710A5" w:rsidP="002573E7">
      <w:pPr>
        <w:numPr>
          <w:ilvl w:val="0"/>
          <w:numId w:val="28"/>
        </w:numPr>
        <w:rPr>
          <w:rFonts w:asciiTheme="minorEastAsia" w:hAnsiTheme="minorEastAsia" w:cs="Times New Roman"/>
          <w:b/>
          <w:szCs w:val="21"/>
        </w:rPr>
      </w:pPr>
      <w:hyperlink r:id="rId12" w:tgtFrame="_blank" w:history="1">
        <w:r w:rsidR="00461823" w:rsidRPr="007D0EBA">
          <w:rPr>
            <w:rStyle w:val="a9"/>
            <w:rFonts w:asciiTheme="minorEastAsia" w:hAnsiTheme="minorEastAsia" w:cs="Times New Roman"/>
            <w:b/>
            <w:color w:val="auto"/>
            <w:szCs w:val="21"/>
          </w:rPr>
          <w:t>SDN Reading List</w:t>
        </w:r>
      </w:hyperlink>
    </w:p>
    <w:p w:rsidR="002030E6" w:rsidRPr="007D0EBA" w:rsidRDefault="00B710A5" w:rsidP="002573E7">
      <w:pPr>
        <w:numPr>
          <w:ilvl w:val="0"/>
          <w:numId w:val="28"/>
        </w:numPr>
        <w:rPr>
          <w:rFonts w:asciiTheme="minorEastAsia" w:hAnsiTheme="minorEastAsia" w:cs="Times New Roman"/>
          <w:b/>
          <w:szCs w:val="21"/>
        </w:rPr>
      </w:pPr>
      <w:hyperlink r:id="rId13" w:history="1">
        <w:r w:rsidR="002030E6" w:rsidRPr="007D0EBA">
          <w:rPr>
            <w:rStyle w:val="a9"/>
            <w:rFonts w:asciiTheme="minorEastAsia" w:hAnsiTheme="minorEastAsia" w:cs="Times New Roman"/>
            <w:b/>
            <w:color w:val="auto"/>
            <w:szCs w:val="21"/>
          </w:rPr>
          <w:t>https://github.com/PONOUBA/opensdn_engineer_skill_map</w:t>
        </w:r>
      </w:hyperlink>
    </w:p>
    <w:p w:rsidR="002030E6" w:rsidRPr="007D0EBA" w:rsidRDefault="002030E6" w:rsidP="002573E7">
      <w:pPr>
        <w:numPr>
          <w:ilvl w:val="0"/>
          <w:numId w:val="28"/>
        </w:numPr>
        <w:rPr>
          <w:rFonts w:asciiTheme="minorEastAsia" w:hAnsiTheme="minorEastAsia" w:cs="Times New Roman"/>
          <w:b/>
          <w:color w:val="000000" w:themeColor="text1"/>
          <w:szCs w:val="21"/>
        </w:rPr>
      </w:pPr>
    </w:p>
    <w:p w:rsidR="00461823" w:rsidRPr="007D0EBA" w:rsidRDefault="00461823" w:rsidP="003C4195">
      <w:pPr>
        <w:rPr>
          <w:rFonts w:asciiTheme="minorEastAsia" w:hAnsiTheme="minorEastAsia" w:cs="Times New Roman"/>
          <w:b/>
          <w:szCs w:val="21"/>
        </w:rPr>
      </w:pPr>
    </w:p>
    <w:p w:rsidR="00461823" w:rsidRPr="007D0EBA" w:rsidRDefault="00461823" w:rsidP="003C4195">
      <w:pPr>
        <w:rPr>
          <w:rFonts w:asciiTheme="minorEastAsia" w:hAnsiTheme="minorEastAsia" w:cs="Times New Roman"/>
          <w:b/>
          <w:szCs w:val="21"/>
        </w:rPr>
      </w:pPr>
    </w:p>
    <w:p w:rsidR="00F63ED3" w:rsidRPr="007D0EBA" w:rsidRDefault="0006315E" w:rsidP="002573E7">
      <w:pPr>
        <w:pStyle w:val="1"/>
        <w:numPr>
          <w:ilvl w:val="0"/>
          <w:numId w:val="37"/>
        </w:numPr>
        <w:rPr>
          <w:rFonts w:asciiTheme="minorEastAsia" w:hAnsiTheme="minorEastAsia"/>
          <w:sz w:val="21"/>
          <w:szCs w:val="21"/>
        </w:rPr>
      </w:pPr>
      <w:r w:rsidRPr="007D0EBA">
        <w:rPr>
          <w:rFonts w:asciiTheme="minorEastAsia" w:hAnsiTheme="minorEastAsia"/>
          <w:sz w:val="21"/>
          <w:szCs w:val="21"/>
        </w:rPr>
        <w:t>NFV</w:t>
      </w:r>
    </w:p>
    <w:p w:rsidR="00EB6E7A" w:rsidRPr="007D0EBA" w:rsidRDefault="00EB6E7A" w:rsidP="00EB6E7A">
      <w:pPr>
        <w:ind w:firstLine="420"/>
        <w:rPr>
          <w:rFonts w:asciiTheme="minorEastAsia" w:hAnsiTheme="minorEastAsia"/>
          <w:szCs w:val="21"/>
        </w:rPr>
      </w:pPr>
      <w:r w:rsidRPr="007D0EBA">
        <w:rPr>
          <w:rFonts w:asciiTheme="minorEastAsia" w:hAnsiTheme="minorEastAsia" w:hint="eastAsia"/>
          <w:szCs w:val="21"/>
        </w:rPr>
        <w:t>NFV（Network Function Virtualization)网络功能虚拟化，采用虚拟化技术，将传统电信设备的软件与硬件解耦，基于通用计算、存储、网络设备实现电信网络功能，提升管理和维护效率，增强系统灵活性。</w:t>
      </w:r>
    </w:p>
    <w:p w:rsidR="00862AA9" w:rsidRPr="007D0EBA" w:rsidRDefault="009B5B8C" w:rsidP="00EB6E7A">
      <w:pPr>
        <w:rPr>
          <w:rFonts w:asciiTheme="minorEastAsia" w:hAnsiTheme="minorEastAsia"/>
          <w:szCs w:val="21"/>
        </w:rPr>
      </w:pPr>
      <w:r w:rsidRPr="007D0EBA">
        <w:rPr>
          <w:rFonts w:asciiTheme="minorEastAsia" w:hAnsiTheme="minorEastAsia" w:hint="eastAsia"/>
          <w:szCs w:val="21"/>
        </w:rPr>
        <w:tab/>
      </w:r>
    </w:p>
    <w:p w:rsidR="009B5B8C" w:rsidRPr="007D0EBA" w:rsidRDefault="009B5B8C" w:rsidP="00EB6E7A">
      <w:pPr>
        <w:rPr>
          <w:rFonts w:asciiTheme="minorEastAsia" w:hAnsiTheme="minorEastAsia"/>
          <w:color w:val="FF0000"/>
          <w:szCs w:val="21"/>
        </w:rPr>
      </w:pPr>
    </w:p>
    <w:p w:rsidR="00EB6E7A" w:rsidRPr="007D0EBA" w:rsidRDefault="00EB6E7A" w:rsidP="00EB6E7A">
      <w:pPr>
        <w:rPr>
          <w:rFonts w:asciiTheme="minorEastAsia" w:hAnsiTheme="minorEastAsia"/>
          <w:color w:val="FF0000"/>
          <w:szCs w:val="21"/>
        </w:rPr>
      </w:pPr>
      <w:r w:rsidRPr="007D0EBA">
        <w:rPr>
          <w:rFonts w:asciiTheme="minorEastAsia" w:hAnsiTheme="minorEastAsia" w:hint="eastAsia"/>
          <w:color w:val="FF0000"/>
          <w:szCs w:val="21"/>
        </w:rPr>
        <w:t>SDN 与 NFV 的本质区别与联系</w:t>
      </w:r>
    </w:p>
    <w:p w:rsidR="00EB6E7A" w:rsidRPr="007D0EBA" w:rsidRDefault="00EB6E7A" w:rsidP="00EB6E7A">
      <w:pPr>
        <w:rPr>
          <w:rFonts w:asciiTheme="minorEastAsia" w:hAnsiTheme="minorEastAsia"/>
          <w:b/>
          <w:szCs w:val="21"/>
        </w:rPr>
      </w:pPr>
      <w:r w:rsidRPr="007D0EBA">
        <w:rPr>
          <w:rFonts w:asciiTheme="minorEastAsia" w:hAnsiTheme="minorEastAsia" w:hint="eastAsia"/>
          <w:b/>
          <w:szCs w:val="21"/>
        </w:rPr>
        <w:t>SDN 的关键特征</w:t>
      </w:r>
    </w:p>
    <w:p w:rsidR="00EB6E7A" w:rsidRPr="007D0EBA" w:rsidRDefault="00EB6E7A" w:rsidP="001243A3">
      <w:pPr>
        <w:pStyle w:val="a6"/>
        <w:numPr>
          <w:ilvl w:val="0"/>
          <w:numId w:val="16"/>
        </w:numPr>
        <w:ind w:firstLineChars="0"/>
        <w:rPr>
          <w:rFonts w:asciiTheme="minorEastAsia" w:hAnsiTheme="minorEastAsia"/>
          <w:szCs w:val="21"/>
        </w:rPr>
      </w:pPr>
      <w:r w:rsidRPr="007D0EBA">
        <w:rPr>
          <w:rFonts w:asciiTheme="minorEastAsia" w:hAnsiTheme="minorEastAsia" w:hint="eastAsia"/>
          <w:szCs w:val="21"/>
        </w:rPr>
        <w:t>集中控制、优化全局效率</w:t>
      </w:r>
    </w:p>
    <w:p w:rsidR="00EB6E7A" w:rsidRPr="007D0EBA" w:rsidRDefault="00EB6E7A" w:rsidP="001243A3">
      <w:pPr>
        <w:pStyle w:val="a6"/>
        <w:numPr>
          <w:ilvl w:val="0"/>
          <w:numId w:val="16"/>
        </w:numPr>
        <w:ind w:firstLineChars="0"/>
        <w:rPr>
          <w:rFonts w:asciiTheme="minorEastAsia" w:hAnsiTheme="minorEastAsia"/>
          <w:szCs w:val="21"/>
        </w:rPr>
      </w:pPr>
      <w:r w:rsidRPr="007D0EBA">
        <w:rPr>
          <w:rFonts w:asciiTheme="minorEastAsia" w:hAnsiTheme="minorEastAsia" w:hint="eastAsia"/>
          <w:szCs w:val="21"/>
        </w:rPr>
        <w:t>开放接口、加快业务上线</w:t>
      </w:r>
    </w:p>
    <w:p w:rsidR="00EB6E7A" w:rsidRPr="007D0EBA" w:rsidRDefault="00EB6E7A" w:rsidP="001243A3">
      <w:pPr>
        <w:pStyle w:val="a6"/>
        <w:numPr>
          <w:ilvl w:val="0"/>
          <w:numId w:val="16"/>
        </w:numPr>
        <w:ind w:firstLineChars="0"/>
        <w:rPr>
          <w:rFonts w:asciiTheme="minorEastAsia" w:hAnsiTheme="minorEastAsia"/>
          <w:szCs w:val="21"/>
        </w:rPr>
      </w:pPr>
      <w:r w:rsidRPr="007D0EBA">
        <w:rPr>
          <w:rFonts w:asciiTheme="minorEastAsia" w:hAnsiTheme="minorEastAsia" w:hint="eastAsia"/>
          <w:szCs w:val="21"/>
        </w:rPr>
        <w:t>网络抽象、屏蔽底层差异</w:t>
      </w:r>
    </w:p>
    <w:p w:rsidR="00EB6E7A" w:rsidRPr="007D0EBA" w:rsidRDefault="00EB6E7A" w:rsidP="00EB6E7A">
      <w:pPr>
        <w:rPr>
          <w:rFonts w:asciiTheme="minorEastAsia" w:hAnsiTheme="minorEastAsia"/>
          <w:b/>
          <w:szCs w:val="21"/>
        </w:rPr>
      </w:pPr>
      <w:r w:rsidRPr="007D0EBA">
        <w:rPr>
          <w:rFonts w:asciiTheme="minorEastAsia" w:hAnsiTheme="minorEastAsia" w:hint="eastAsia"/>
          <w:b/>
          <w:szCs w:val="21"/>
        </w:rPr>
        <w:t>NFV 关键特征</w:t>
      </w:r>
    </w:p>
    <w:p w:rsidR="00EB6E7A" w:rsidRPr="007D0EBA" w:rsidRDefault="00EB6E7A" w:rsidP="001243A3">
      <w:pPr>
        <w:pStyle w:val="a6"/>
        <w:numPr>
          <w:ilvl w:val="0"/>
          <w:numId w:val="17"/>
        </w:numPr>
        <w:ind w:firstLineChars="0"/>
        <w:rPr>
          <w:rFonts w:asciiTheme="minorEastAsia" w:hAnsiTheme="minorEastAsia"/>
          <w:szCs w:val="21"/>
        </w:rPr>
      </w:pPr>
      <w:r w:rsidRPr="007D0EBA">
        <w:rPr>
          <w:rFonts w:asciiTheme="minorEastAsia" w:hAnsiTheme="minorEastAsia" w:hint="eastAsia"/>
          <w:szCs w:val="21"/>
        </w:rPr>
        <w:t>上层业务云化，底层硬件标准化</w:t>
      </w:r>
    </w:p>
    <w:p w:rsidR="00EB6E7A" w:rsidRPr="007D0EBA" w:rsidRDefault="00EB6E7A" w:rsidP="001243A3">
      <w:pPr>
        <w:pStyle w:val="a6"/>
        <w:numPr>
          <w:ilvl w:val="0"/>
          <w:numId w:val="17"/>
        </w:numPr>
        <w:ind w:firstLineChars="0"/>
        <w:rPr>
          <w:rFonts w:asciiTheme="minorEastAsia" w:hAnsiTheme="minorEastAsia"/>
          <w:szCs w:val="21"/>
        </w:rPr>
      </w:pPr>
      <w:r w:rsidRPr="007D0EBA">
        <w:rPr>
          <w:rFonts w:asciiTheme="minorEastAsia" w:hAnsiTheme="minorEastAsia" w:hint="eastAsia"/>
          <w:szCs w:val="21"/>
        </w:rPr>
        <w:t>分层运营加快业务上线与创新</w:t>
      </w:r>
    </w:p>
    <w:p w:rsidR="004F568C" w:rsidRPr="007D0EBA" w:rsidRDefault="004F568C" w:rsidP="004F568C">
      <w:pPr>
        <w:pStyle w:val="a6"/>
        <w:ind w:left="420" w:firstLineChars="0" w:firstLine="0"/>
        <w:rPr>
          <w:rFonts w:asciiTheme="minorEastAsia" w:hAnsiTheme="minorEastAsia"/>
          <w:szCs w:val="21"/>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4860"/>
        <w:gridCol w:w="2430"/>
      </w:tblGrid>
      <w:tr w:rsidR="002C0BBD" w:rsidRPr="007D0EBA" w:rsidTr="002C0BBD">
        <w:trPr>
          <w:jc w:val="center"/>
        </w:trPr>
        <w:tc>
          <w:tcPr>
            <w:tcW w:w="486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 xml:space="preserve">SDN </w:t>
            </w:r>
          </w:p>
        </w:tc>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NFV</w:t>
            </w:r>
          </w:p>
        </w:tc>
      </w:tr>
      <w:tr w:rsidR="002C0BBD" w:rsidRPr="007D0EBA" w:rsidTr="002C0BBD">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 xml:space="preserve">强调承载和控制分离 </w:t>
            </w:r>
          </w:p>
        </w:tc>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强调软件和硬件分离</w:t>
            </w:r>
          </w:p>
        </w:tc>
      </w:tr>
      <w:tr w:rsidR="002C0BBD" w:rsidRPr="007D0EBA" w:rsidTr="002C0BBD">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 xml:space="preserve">强调网络多个设备的集中控制 </w:t>
            </w:r>
          </w:p>
        </w:tc>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关注单个设备</w:t>
            </w:r>
          </w:p>
        </w:tc>
      </w:tr>
      <w:tr w:rsidR="002C0BBD" w:rsidRPr="007D0EBA" w:rsidTr="002C0BBD">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 xml:space="preserve">强调南向接口和北向接口的规范 </w:t>
            </w:r>
          </w:p>
        </w:tc>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强调通用工业标准化的硬件</w:t>
            </w:r>
          </w:p>
        </w:tc>
      </w:tr>
      <w:tr w:rsidR="002C0BBD" w:rsidRPr="007D0EBA" w:rsidTr="002C0BBD">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 xml:space="preserve">控制平面控制 </w:t>
            </w:r>
          </w:p>
        </w:tc>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软件控制</w:t>
            </w:r>
          </w:p>
        </w:tc>
      </w:tr>
      <w:tr w:rsidR="002C0BBD" w:rsidRPr="007D0EBA" w:rsidTr="002C0BBD">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 xml:space="preserve">输出为各种架构、标准、规范 </w:t>
            </w:r>
          </w:p>
        </w:tc>
        <w:tc>
          <w:tcPr>
            <w:tcW w:w="2430" w:type="dxa"/>
            <w:tcBorders>
              <w:top w:val="single" w:sz="4" w:space="0" w:color="auto"/>
              <w:left w:val="single" w:sz="4" w:space="0" w:color="auto"/>
              <w:bottom w:val="single" w:sz="4" w:space="0" w:color="auto"/>
              <w:right w:val="single" w:sz="4" w:space="0" w:color="auto"/>
            </w:tcBorders>
            <w:vAlign w:val="center"/>
            <w:hideMark/>
          </w:tcPr>
          <w:p w:rsidR="002C0BBD" w:rsidRPr="007D0EBA" w:rsidRDefault="002C0BBD" w:rsidP="002C0BBD">
            <w:pPr>
              <w:rPr>
                <w:rFonts w:asciiTheme="minorEastAsia" w:hAnsiTheme="minorEastAsia"/>
                <w:kern w:val="0"/>
                <w:szCs w:val="21"/>
              </w:rPr>
            </w:pPr>
            <w:r w:rsidRPr="007D0EBA">
              <w:rPr>
                <w:rFonts w:asciiTheme="minorEastAsia" w:hAnsiTheme="minorEastAsia"/>
                <w:kern w:val="0"/>
                <w:szCs w:val="21"/>
              </w:rPr>
              <w:t>输出为运营</w:t>
            </w:r>
            <w:proofErr w:type="gramStart"/>
            <w:r w:rsidRPr="007D0EBA">
              <w:rPr>
                <w:rFonts w:asciiTheme="minorEastAsia" w:hAnsiTheme="minorEastAsia"/>
                <w:kern w:val="0"/>
                <w:szCs w:val="21"/>
              </w:rPr>
              <w:t>商需求</w:t>
            </w:r>
            <w:proofErr w:type="gramEnd"/>
            <w:r w:rsidRPr="007D0EBA">
              <w:rPr>
                <w:rFonts w:asciiTheme="minorEastAsia" w:hAnsiTheme="minorEastAsia"/>
                <w:kern w:val="0"/>
                <w:szCs w:val="21"/>
              </w:rPr>
              <w:t>白皮书</w:t>
            </w:r>
          </w:p>
        </w:tc>
      </w:tr>
      <w:tr w:rsidR="002C0BBD" w:rsidRPr="007D0EBA" w:rsidTr="00203EDB">
        <w:trPr>
          <w:jc w:val="center"/>
        </w:trPr>
        <w:tc>
          <w:tcPr>
            <w:tcW w:w="7290" w:type="dxa"/>
            <w:gridSpan w:val="2"/>
            <w:tcBorders>
              <w:top w:val="single" w:sz="4" w:space="0" w:color="auto"/>
              <w:left w:val="single" w:sz="4" w:space="0" w:color="auto"/>
              <w:bottom w:val="single" w:sz="4" w:space="0" w:color="auto"/>
            </w:tcBorders>
            <w:vAlign w:val="center"/>
            <w:hideMark/>
          </w:tcPr>
          <w:p w:rsidR="002C0BBD" w:rsidRPr="007D0EBA" w:rsidRDefault="002C0BBD" w:rsidP="002C0BBD">
            <w:pPr>
              <w:jc w:val="center"/>
              <w:rPr>
                <w:rFonts w:asciiTheme="minorEastAsia" w:hAnsiTheme="minorEastAsia" w:cs="Times New Roman"/>
                <w:kern w:val="0"/>
                <w:szCs w:val="21"/>
              </w:rPr>
            </w:pPr>
            <w:r w:rsidRPr="007D0EBA">
              <w:rPr>
                <w:rFonts w:asciiTheme="minorEastAsia" w:hAnsiTheme="minorEastAsia"/>
                <w:kern w:val="0"/>
                <w:szCs w:val="21"/>
              </w:rPr>
              <w:t>减少CAPEX、OPEX，开放的新业务</w:t>
            </w:r>
          </w:p>
        </w:tc>
      </w:tr>
    </w:tbl>
    <w:p w:rsidR="00EB6E7A" w:rsidRPr="007D0EBA" w:rsidRDefault="00EB6E7A" w:rsidP="00EB6E7A">
      <w:pPr>
        <w:ind w:firstLine="420"/>
        <w:rPr>
          <w:rFonts w:asciiTheme="minorEastAsia" w:hAnsiTheme="minorEastAsia"/>
          <w:szCs w:val="21"/>
        </w:rPr>
      </w:pPr>
    </w:p>
    <w:p w:rsidR="00A371A7" w:rsidRPr="007D0EBA" w:rsidRDefault="00A371A7" w:rsidP="002573E7">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lastRenderedPageBreak/>
        <w:t>NFV</w:t>
      </w:r>
      <w:r w:rsidR="00584AA3" w:rsidRPr="007D0EBA">
        <w:rPr>
          <w:rFonts w:asciiTheme="minorEastAsia" w:eastAsiaTheme="minorEastAsia" w:hAnsiTheme="minorEastAsia" w:cs="Times New Roman"/>
          <w:sz w:val="21"/>
          <w:szCs w:val="21"/>
        </w:rPr>
        <w:t>相关</w:t>
      </w:r>
      <w:r w:rsidRPr="007D0EBA">
        <w:rPr>
          <w:rFonts w:asciiTheme="minorEastAsia" w:eastAsiaTheme="minorEastAsia" w:hAnsiTheme="minorEastAsia" w:cs="Times New Roman"/>
          <w:sz w:val="21"/>
          <w:szCs w:val="21"/>
        </w:rPr>
        <w:t>组织</w:t>
      </w:r>
    </w:p>
    <w:p w:rsidR="006E49E6" w:rsidRPr="007D0EBA" w:rsidRDefault="006E49E6" w:rsidP="002573E7">
      <w:pPr>
        <w:pStyle w:val="3"/>
        <w:numPr>
          <w:ilvl w:val="2"/>
          <w:numId w:val="37"/>
        </w:numPr>
        <w:rPr>
          <w:rFonts w:asciiTheme="minorEastAsia" w:hAnsiTheme="minorEastAsia"/>
          <w:sz w:val="21"/>
          <w:szCs w:val="21"/>
        </w:rPr>
      </w:pPr>
      <w:r w:rsidRPr="007D0EBA">
        <w:rPr>
          <w:rFonts w:asciiTheme="minorEastAsia" w:hAnsiTheme="minorEastAsia"/>
          <w:sz w:val="21"/>
          <w:szCs w:val="21"/>
        </w:rPr>
        <w:t>ETSI</w:t>
      </w:r>
    </w:p>
    <w:p w:rsidR="00A371A7" w:rsidRDefault="006E49E6" w:rsidP="006E49E6">
      <w:pPr>
        <w:rPr>
          <w:rFonts w:asciiTheme="minorEastAsia" w:hAnsiTheme="minorEastAsia" w:cs="Times New Roman" w:hint="eastAsia"/>
          <w:szCs w:val="21"/>
        </w:rPr>
      </w:pPr>
      <w:r w:rsidRPr="007D0EBA">
        <w:rPr>
          <w:rFonts w:asciiTheme="minorEastAsia" w:hAnsiTheme="minorEastAsia" w:cs="Times New Roman" w:hint="eastAsia"/>
          <w:szCs w:val="21"/>
        </w:rPr>
        <w:tab/>
        <w:t>主导 NFV 基础架构，推动 PoC 验证。</w:t>
      </w:r>
    </w:p>
    <w:p w:rsidR="009E7C12" w:rsidRDefault="009E7C12" w:rsidP="00242B3C">
      <w:pPr>
        <w:jc w:val="center"/>
        <w:rPr>
          <w:rFonts w:asciiTheme="minorEastAsia" w:hAnsiTheme="minorEastAsia" w:cs="Times New Roman" w:hint="eastAsia"/>
          <w:szCs w:val="21"/>
        </w:rPr>
      </w:pPr>
      <w:r>
        <w:rPr>
          <w:rFonts w:asciiTheme="minorEastAsia" w:hAnsiTheme="minorEastAsia" w:cs="Times New Roman" w:hint="eastAsia"/>
          <w:noProof/>
          <w:szCs w:val="21"/>
        </w:rPr>
        <w:drawing>
          <wp:inline distT="0" distB="0" distL="0" distR="0">
            <wp:extent cx="4791786" cy="3003672"/>
            <wp:effectExtent l="19050" t="0" r="8814" b="0"/>
            <wp:docPr id="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srcRect/>
                    <a:stretch>
                      <a:fillRect/>
                    </a:stretch>
                  </pic:blipFill>
                  <pic:spPr bwMode="auto">
                    <a:xfrm>
                      <a:off x="0" y="0"/>
                      <a:ext cx="4796685" cy="3006743"/>
                    </a:xfrm>
                    <a:prstGeom prst="rect">
                      <a:avLst/>
                    </a:prstGeom>
                    <a:noFill/>
                    <a:ln w="9525">
                      <a:noFill/>
                      <a:miter lim="800000"/>
                      <a:headEnd/>
                      <a:tailEnd/>
                    </a:ln>
                  </pic:spPr>
                </pic:pic>
              </a:graphicData>
            </a:graphic>
          </wp:inline>
        </w:drawing>
      </w:r>
    </w:p>
    <w:p w:rsidR="009E7C12" w:rsidRPr="007D0EBA" w:rsidRDefault="009E7C12" w:rsidP="006E49E6">
      <w:pPr>
        <w:rPr>
          <w:rFonts w:asciiTheme="minorEastAsia" w:hAnsiTheme="minorEastAsia" w:cs="Times New Roman"/>
          <w:szCs w:val="21"/>
        </w:rPr>
      </w:pPr>
    </w:p>
    <w:p w:rsidR="006E49E6" w:rsidRPr="007D0EBA" w:rsidRDefault="006E49E6" w:rsidP="002573E7">
      <w:pPr>
        <w:pStyle w:val="3"/>
        <w:numPr>
          <w:ilvl w:val="2"/>
          <w:numId w:val="37"/>
        </w:numPr>
        <w:rPr>
          <w:rFonts w:asciiTheme="minorEastAsia" w:hAnsiTheme="minorEastAsia"/>
          <w:sz w:val="21"/>
          <w:szCs w:val="21"/>
        </w:rPr>
      </w:pPr>
      <w:r w:rsidRPr="007D0EBA">
        <w:rPr>
          <w:rFonts w:asciiTheme="minorEastAsia" w:hAnsiTheme="minorEastAsia"/>
          <w:sz w:val="21"/>
          <w:szCs w:val="21"/>
        </w:rPr>
        <w:t>3GPP</w:t>
      </w:r>
    </w:p>
    <w:p w:rsidR="006E49E6" w:rsidRPr="007D0EBA" w:rsidRDefault="006E49E6" w:rsidP="006E49E6">
      <w:pPr>
        <w:rPr>
          <w:rFonts w:asciiTheme="minorEastAsia" w:hAnsiTheme="minorEastAsia" w:cs="Times New Roman"/>
          <w:szCs w:val="21"/>
        </w:rPr>
      </w:pPr>
      <w:r w:rsidRPr="007D0EBA">
        <w:rPr>
          <w:rFonts w:asciiTheme="minorEastAsia" w:hAnsiTheme="minorEastAsia" w:cs="Times New Roman" w:hint="eastAsia"/>
          <w:szCs w:val="21"/>
        </w:rPr>
        <w:tab/>
        <w:t>面向移动</w:t>
      </w:r>
      <w:proofErr w:type="gramStart"/>
      <w:r w:rsidRPr="007D0EBA">
        <w:rPr>
          <w:rFonts w:asciiTheme="minorEastAsia" w:hAnsiTheme="minorEastAsia" w:cs="Times New Roman" w:hint="eastAsia"/>
          <w:szCs w:val="21"/>
        </w:rPr>
        <w:t>核心网</w:t>
      </w:r>
      <w:proofErr w:type="gramEnd"/>
      <w:r w:rsidRPr="007D0EBA">
        <w:rPr>
          <w:rFonts w:asciiTheme="minorEastAsia" w:hAnsiTheme="minorEastAsia" w:cs="Times New Roman" w:hint="eastAsia"/>
          <w:szCs w:val="21"/>
        </w:rPr>
        <w:t>演进需求，聚焦网络资源切片。</w:t>
      </w:r>
    </w:p>
    <w:p w:rsidR="006E49E6" w:rsidRPr="007D0EBA" w:rsidRDefault="006E49E6" w:rsidP="006E49E6">
      <w:pPr>
        <w:rPr>
          <w:rFonts w:asciiTheme="minorEastAsia" w:hAnsiTheme="minorEastAsia" w:cs="Times New Roman"/>
          <w:szCs w:val="21"/>
        </w:rPr>
      </w:pPr>
    </w:p>
    <w:p w:rsidR="006E49E6" w:rsidRPr="007D0EBA" w:rsidRDefault="006E49E6" w:rsidP="002573E7">
      <w:pPr>
        <w:pStyle w:val="3"/>
        <w:numPr>
          <w:ilvl w:val="2"/>
          <w:numId w:val="37"/>
        </w:numPr>
        <w:rPr>
          <w:rFonts w:asciiTheme="minorEastAsia" w:hAnsiTheme="minorEastAsia"/>
          <w:sz w:val="21"/>
          <w:szCs w:val="21"/>
        </w:rPr>
      </w:pPr>
      <w:r w:rsidRPr="007D0EBA">
        <w:rPr>
          <w:rFonts w:asciiTheme="minorEastAsia" w:hAnsiTheme="minorEastAsia"/>
          <w:sz w:val="21"/>
          <w:szCs w:val="21"/>
        </w:rPr>
        <w:t>IETF</w:t>
      </w:r>
    </w:p>
    <w:p w:rsidR="006E49E6" w:rsidRPr="007D0EBA" w:rsidRDefault="006E49E6" w:rsidP="006E49E6">
      <w:pPr>
        <w:rPr>
          <w:rFonts w:asciiTheme="minorEastAsia" w:hAnsiTheme="minorEastAsia" w:cs="Times New Roman"/>
          <w:szCs w:val="21"/>
        </w:rPr>
      </w:pPr>
      <w:r w:rsidRPr="007D0EBA">
        <w:rPr>
          <w:rFonts w:asciiTheme="minorEastAsia" w:hAnsiTheme="minorEastAsia" w:cs="Times New Roman" w:hint="eastAsia"/>
          <w:szCs w:val="21"/>
        </w:rPr>
        <w:tab/>
        <w:t>完善 IP 协议体系，构建网络虚拟化能力。</w:t>
      </w:r>
    </w:p>
    <w:p w:rsidR="006E49E6" w:rsidRPr="007D0EBA" w:rsidRDefault="006E49E6" w:rsidP="006E49E6">
      <w:pPr>
        <w:rPr>
          <w:rFonts w:asciiTheme="minorEastAsia" w:hAnsiTheme="minorEastAsia" w:cs="Times New Roman"/>
          <w:szCs w:val="21"/>
        </w:rPr>
      </w:pPr>
    </w:p>
    <w:p w:rsidR="006E49E6" w:rsidRPr="007D0EBA" w:rsidRDefault="006E49E6" w:rsidP="002573E7">
      <w:pPr>
        <w:pStyle w:val="3"/>
        <w:numPr>
          <w:ilvl w:val="2"/>
          <w:numId w:val="37"/>
        </w:numPr>
        <w:rPr>
          <w:rFonts w:asciiTheme="minorEastAsia" w:hAnsiTheme="minorEastAsia"/>
          <w:sz w:val="21"/>
          <w:szCs w:val="21"/>
        </w:rPr>
      </w:pPr>
      <w:r w:rsidRPr="007D0EBA">
        <w:rPr>
          <w:rFonts w:asciiTheme="minorEastAsia" w:hAnsiTheme="minorEastAsia"/>
          <w:sz w:val="21"/>
          <w:szCs w:val="21"/>
        </w:rPr>
        <w:t>OPNFV</w:t>
      </w:r>
    </w:p>
    <w:p w:rsidR="006E49E6" w:rsidRDefault="006E49E6" w:rsidP="006E49E6">
      <w:pPr>
        <w:rPr>
          <w:rFonts w:asciiTheme="minorEastAsia" w:hAnsiTheme="minorEastAsia" w:cs="Times New Roman" w:hint="eastAsia"/>
          <w:szCs w:val="21"/>
        </w:rPr>
      </w:pPr>
      <w:r w:rsidRPr="007D0EBA">
        <w:rPr>
          <w:rFonts w:asciiTheme="minorEastAsia" w:hAnsiTheme="minorEastAsia" w:cs="Times New Roman" w:hint="eastAsia"/>
          <w:szCs w:val="21"/>
        </w:rPr>
        <w:t>立足开源和集成，主导最佳实践。</w:t>
      </w:r>
    </w:p>
    <w:p w:rsidR="007A0999" w:rsidRPr="007A0999" w:rsidRDefault="007A0999" w:rsidP="007A0999">
      <w:pPr>
        <w:rPr>
          <w:rFonts w:asciiTheme="minorEastAsia" w:hAnsiTheme="minorEastAsia" w:cs="Times New Roman"/>
          <w:szCs w:val="21"/>
        </w:rPr>
      </w:pPr>
      <w:r>
        <w:rPr>
          <w:rFonts w:asciiTheme="minorEastAsia" w:hAnsiTheme="minorEastAsia" w:cs="Times New Roman" w:hint="eastAsia"/>
          <w:szCs w:val="21"/>
        </w:rPr>
        <w:tab/>
      </w:r>
      <w:r w:rsidRPr="007A0999">
        <w:rPr>
          <w:rFonts w:asciiTheme="minorEastAsia" w:hAnsiTheme="minorEastAsia" w:cs="Times New Roman" w:hint="eastAsia"/>
          <w:szCs w:val="21"/>
        </w:rPr>
        <w:t>NFV开放平台</w:t>
      </w:r>
      <w:r>
        <w:rPr>
          <w:rFonts w:asciiTheme="minorEastAsia" w:hAnsiTheme="minorEastAsia" w:cs="Times New Roman" w:hint="eastAsia"/>
          <w:szCs w:val="21"/>
        </w:rPr>
        <w:t xml:space="preserve">(Open </w:t>
      </w:r>
      <w:r w:rsidRPr="007A0999">
        <w:rPr>
          <w:rFonts w:asciiTheme="minorEastAsia" w:hAnsiTheme="minorEastAsia" w:cs="Times New Roman" w:hint="eastAsia"/>
          <w:szCs w:val="21"/>
        </w:rPr>
        <w:t>Platform of Network Function Visualization, OPNFV)就是为提供这样平台的开源项目。 OPNFV始于</w:t>
      </w:r>
      <w:r>
        <w:rPr>
          <w:rFonts w:asciiTheme="minorEastAsia" w:hAnsiTheme="minorEastAsia" w:cs="Times New Roman" w:hint="eastAsia"/>
          <w:szCs w:val="21"/>
        </w:rPr>
        <w:t xml:space="preserve">ETSI NFV </w:t>
      </w:r>
      <w:r w:rsidRPr="007A0999">
        <w:rPr>
          <w:rFonts w:asciiTheme="minorEastAsia" w:hAnsiTheme="minorEastAsia" w:cs="Times New Roman" w:hint="eastAsia"/>
          <w:szCs w:val="21"/>
        </w:rPr>
        <w:t>ISG， 并最终于2014年9月30日正式成立OPNFV开源社区。 作为Linux基金会托管项目之一， OPNFV定位为针对虚拟化的运营商级、 集成的开源参考平台</w:t>
      </w:r>
      <w:r>
        <w:rPr>
          <w:rFonts w:asciiTheme="minorEastAsia" w:hAnsiTheme="minorEastAsia" w:cs="Times New Roman" w:hint="eastAsia"/>
          <w:szCs w:val="21"/>
        </w:rPr>
        <w:t>(OPNFV</w:t>
      </w:r>
      <w:r w:rsidRPr="007A0999">
        <w:rPr>
          <w:rFonts w:asciiTheme="minorEastAsia" w:hAnsiTheme="minorEastAsia" w:cs="Times New Roman"/>
          <w:szCs w:val="21"/>
        </w:rPr>
        <w:t>is carrier grade, integrated, open source platform for</w:t>
      </w:r>
    </w:p>
    <w:p w:rsidR="007A0999" w:rsidRPr="007A0999" w:rsidRDefault="007A0999" w:rsidP="007A0999">
      <w:pPr>
        <w:rPr>
          <w:rFonts w:asciiTheme="minorEastAsia" w:hAnsiTheme="minorEastAsia" w:cs="Times New Roman" w:hint="eastAsia"/>
          <w:szCs w:val="21"/>
        </w:rPr>
      </w:pPr>
      <w:r w:rsidRPr="007A0999">
        <w:rPr>
          <w:rFonts w:asciiTheme="minorEastAsia" w:hAnsiTheme="minorEastAsia" w:cs="Times New Roman" w:hint="eastAsia"/>
          <w:szCs w:val="21"/>
        </w:rPr>
        <w:t>NFV)， 并将从如下角度进行发力。</w:t>
      </w:r>
    </w:p>
    <w:p w:rsidR="007A0999" w:rsidRPr="007A0999" w:rsidRDefault="007A0999" w:rsidP="007A0999">
      <w:pPr>
        <w:rPr>
          <w:rFonts w:asciiTheme="minorEastAsia" w:hAnsiTheme="minorEastAsia" w:cs="Times New Roman" w:hint="eastAsia"/>
          <w:szCs w:val="21"/>
        </w:rPr>
      </w:pPr>
      <w:r>
        <w:rPr>
          <w:rFonts w:asciiTheme="minorEastAsia" w:hAnsiTheme="minorEastAsia" w:cs="Times New Roman" w:hint="eastAsia"/>
          <w:szCs w:val="21"/>
        </w:rPr>
        <w:tab/>
      </w:r>
      <w:r w:rsidRPr="007A0999">
        <w:rPr>
          <w:rFonts w:asciiTheme="minorEastAsia" w:hAnsiTheme="minorEastAsia" w:cs="Times New Roman" w:hint="eastAsia"/>
          <w:szCs w:val="21"/>
        </w:rPr>
        <w:t>1)需要提供电信特性、 功能、 性能、 安全增强， 达到电信运营需求， 即所谓的运</w:t>
      </w:r>
      <w:r w:rsidRPr="007A0999">
        <w:rPr>
          <w:rFonts w:asciiTheme="minorEastAsia" w:hAnsiTheme="minorEastAsia" w:cs="Times New Roman" w:hint="eastAsia"/>
          <w:szCs w:val="21"/>
        </w:rPr>
        <w:lastRenderedPageBreak/>
        <w:t>营商级；</w:t>
      </w:r>
    </w:p>
    <w:p w:rsidR="007A0999" w:rsidRPr="007A0999" w:rsidRDefault="007A0999" w:rsidP="007A0999">
      <w:pPr>
        <w:rPr>
          <w:rFonts w:asciiTheme="minorEastAsia" w:hAnsiTheme="minorEastAsia" w:cs="Times New Roman" w:hint="eastAsia"/>
          <w:szCs w:val="21"/>
        </w:rPr>
      </w:pPr>
      <w:r>
        <w:rPr>
          <w:rFonts w:asciiTheme="minorEastAsia" w:hAnsiTheme="minorEastAsia" w:cs="Times New Roman" w:hint="eastAsia"/>
          <w:szCs w:val="21"/>
        </w:rPr>
        <w:tab/>
      </w:r>
      <w:r w:rsidRPr="007A0999">
        <w:rPr>
          <w:rFonts w:asciiTheme="minorEastAsia" w:hAnsiTheme="minorEastAsia" w:cs="Times New Roman" w:hint="eastAsia"/>
          <w:szCs w:val="21"/>
        </w:rPr>
        <w:t>2)基于OpenStack、 OpenDaylight、 ONOS、</w:t>
      </w:r>
      <w:r>
        <w:rPr>
          <w:rFonts w:asciiTheme="minorEastAsia" w:hAnsiTheme="minorEastAsia" w:cs="Times New Roman" w:hint="eastAsia"/>
          <w:szCs w:val="21"/>
        </w:rPr>
        <w:t xml:space="preserve"> KVM</w:t>
      </w:r>
      <w:r w:rsidRPr="007A0999">
        <w:rPr>
          <w:rFonts w:asciiTheme="minorEastAsia" w:hAnsiTheme="minorEastAsia" w:cs="Times New Roman" w:hint="eastAsia"/>
          <w:szCs w:val="21"/>
        </w:rPr>
        <w:t>等开源组件进行集成， 通过功能/系统测试进行集成验证， 实现技术选型， 即所谓集成；</w:t>
      </w:r>
    </w:p>
    <w:p w:rsidR="007A0999" w:rsidRPr="007D0EBA" w:rsidRDefault="007A0999" w:rsidP="007A0999">
      <w:pPr>
        <w:rPr>
          <w:rFonts w:asciiTheme="minorEastAsia" w:hAnsiTheme="minorEastAsia" w:cs="Times New Roman"/>
          <w:szCs w:val="21"/>
        </w:rPr>
      </w:pPr>
      <w:r>
        <w:rPr>
          <w:rFonts w:asciiTheme="minorEastAsia" w:hAnsiTheme="minorEastAsia" w:cs="Times New Roman" w:hint="eastAsia"/>
          <w:szCs w:val="21"/>
        </w:rPr>
        <w:tab/>
      </w:r>
      <w:r w:rsidRPr="007A0999">
        <w:rPr>
          <w:rFonts w:asciiTheme="minorEastAsia" w:hAnsiTheme="minorEastAsia" w:cs="Times New Roman" w:hint="eastAsia"/>
          <w:szCs w:val="21"/>
        </w:rPr>
        <w:t>3)提供基于开源的参考平台和参考解决方案， 供运营商和设备商参考， 可以基于该开源平台进行二次开发提供商业产品</w:t>
      </w:r>
      <w:r>
        <w:rPr>
          <w:rFonts w:asciiTheme="minorEastAsia" w:hAnsiTheme="minorEastAsia" w:cs="Times New Roman" w:hint="eastAsia"/>
          <w:szCs w:val="21"/>
        </w:rPr>
        <w:t>；</w:t>
      </w:r>
    </w:p>
    <w:p w:rsidR="006E49E6" w:rsidRPr="007D0EBA" w:rsidRDefault="006E49E6" w:rsidP="006E49E6">
      <w:pPr>
        <w:rPr>
          <w:rFonts w:asciiTheme="minorEastAsia" w:hAnsiTheme="minorEastAsia" w:cs="Times New Roman"/>
          <w:szCs w:val="21"/>
        </w:rPr>
      </w:pPr>
    </w:p>
    <w:p w:rsidR="006E49E6" w:rsidRPr="007D0EBA" w:rsidRDefault="006E49E6" w:rsidP="002573E7">
      <w:pPr>
        <w:pStyle w:val="3"/>
        <w:numPr>
          <w:ilvl w:val="2"/>
          <w:numId w:val="37"/>
        </w:numPr>
        <w:rPr>
          <w:rFonts w:asciiTheme="minorEastAsia" w:hAnsiTheme="minorEastAsia"/>
          <w:sz w:val="21"/>
          <w:szCs w:val="21"/>
        </w:rPr>
      </w:pPr>
      <w:r w:rsidRPr="007D0EBA">
        <w:rPr>
          <w:rFonts w:asciiTheme="minorEastAsia" w:hAnsiTheme="minorEastAsia"/>
          <w:sz w:val="21"/>
          <w:szCs w:val="21"/>
        </w:rPr>
        <w:t>CCSA</w:t>
      </w:r>
    </w:p>
    <w:p w:rsidR="006E49E6" w:rsidRPr="007D0EBA" w:rsidRDefault="006E49E6" w:rsidP="006E49E6">
      <w:pPr>
        <w:rPr>
          <w:rFonts w:asciiTheme="minorEastAsia" w:hAnsiTheme="minorEastAsia" w:cs="Times New Roman"/>
          <w:szCs w:val="21"/>
        </w:rPr>
      </w:pPr>
      <w:r w:rsidRPr="007D0EBA">
        <w:rPr>
          <w:rFonts w:asciiTheme="minorEastAsia" w:hAnsiTheme="minorEastAsia" w:cs="Times New Roman" w:hint="eastAsia"/>
          <w:szCs w:val="21"/>
        </w:rPr>
        <w:t>立足国内需求，培育自主技术。</w:t>
      </w:r>
    </w:p>
    <w:p w:rsidR="006E49E6" w:rsidRPr="007D0EBA" w:rsidRDefault="006E49E6" w:rsidP="006E49E6">
      <w:pPr>
        <w:rPr>
          <w:rFonts w:asciiTheme="minorEastAsia" w:hAnsiTheme="minorEastAsia" w:cs="Times New Roman"/>
          <w:szCs w:val="21"/>
        </w:rPr>
      </w:pPr>
    </w:p>
    <w:p w:rsidR="003C4195" w:rsidRPr="00314014" w:rsidRDefault="003C4195" w:rsidP="00A371A7">
      <w:pPr>
        <w:pStyle w:val="2"/>
        <w:numPr>
          <w:ilvl w:val="1"/>
          <w:numId w:val="37"/>
        </w:numPr>
        <w:rPr>
          <w:rFonts w:asciiTheme="minorEastAsia" w:eastAsiaTheme="minorEastAsia" w:hAnsiTheme="minorEastAsia" w:cs="Times New Roman" w:hint="eastAsia"/>
          <w:sz w:val="21"/>
          <w:szCs w:val="21"/>
        </w:rPr>
      </w:pPr>
      <w:r w:rsidRPr="007D0EBA">
        <w:rPr>
          <w:rFonts w:asciiTheme="minorEastAsia" w:eastAsiaTheme="minorEastAsia" w:hAnsiTheme="minorEastAsia" w:cs="Times New Roman"/>
          <w:sz w:val="21"/>
          <w:szCs w:val="21"/>
        </w:rPr>
        <w:t>NFV</w:t>
      </w:r>
      <w:r w:rsidR="00314014">
        <w:rPr>
          <w:rFonts w:asciiTheme="minorEastAsia" w:eastAsiaTheme="minorEastAsia" w:hAnsiTheme="minorEastAsia" w:cs="Times New Roman"/>
          <w:sz w:val="21"/>
          <w:szCs w:val="21"/>
        </w:rPr>
        <w:t>背景</w:t>
      </w:r>
    </w:p>
    <w:p w:rsidR="00314014" w:rsidRPr="00314014" w:rsidRDefault="00314014" w:rsidP="00314014">
      <w:pPr>
        <w:rPr>
          <w:rFonts w:asciiTheme="minorEastAsia" w:hAnsiTheme="minorEastAsia" w:hint="eastAsia"/>
          <w:szCs w:val="21"/>
        </w:rPr>
      </w:pPr>
      <w:r>
        <w:rPr>
          <w:rFonts w:asciiTheme="minorEastAsia" w:hAnsiTheme="minorEastAsia" w:hint="eastAsia"/>
          <w:szCs w:val="21"/>
        </w:rPr>
        <w:tab/>
      </w:r>
      <w:r w:rsidRPr="00314014">
        <w:rPr>
          <w:rFonts w:asciiTheme="minorEastAsia" w:hAnsiTheme="minorEastAsia" w:hint="eastAsia"/>
          <w:szCs w:val="21"/>
        </w:rPr>
        <w:t>NFV(Network Function Virtualization, 网络功能虚拟化)主要针对的网络设备包括以下三类。</w:t>
      </w:r>
    </w:p>
    <w:p w:rsidR="00314014" w:rsidRPr="00314014" w:rsidRDefault="00314014" w:rsidP="00314014">
      <w:pPr>
        <w:rPr>
          <w:rFonts w:asciiTheme="minorEastAsia" w:hAnsiTheme="minorEastAsia" w:hint="eastAsia"/>
          <w:szCs w:val="21"/>
        </w:rPr>
      </w:pPr>
      <w:r w:rsidRPr="00314014">
        <w:rPr>
          <w:rFonts w:asciiTheme="minorEastAsia" w:hAnsiTheme="minorEastAsia" w:hint="eastAsia"/>
          <w:szCs w:val="21"/>
        </w:rPr>
        <w:t>1)包处理类设备。如：BNG、GGSN/PDN-GW、FW/NAT、IPSEC GW、DPI、SBC、网络监控设备等。 这类设备针对用户或会话实施复杂的包分析、转发、QoS计费、策略、安全等处理。</w:t>
      </w:r>
    </w:p>
    <w:p w:rsidR="00314014" w:rsidRPr="00314014" w:rsidRDefault="00314014" w:rsidP="00314014">
      <w:pPr>
        <w:rPr>
          <w:rFonts w:asciiTheme="minorEastAsia" w:hAnsiTheme="minorEastAsia" w:hint="eastAsia"/>
          <w:szCs w:val="21"/>
        </w:rPr>
      </w:pPr>
      <w:r w:rsidRPr="00314014">
        <w:rPr>
          <w:rFonts w:asciiTheme="minorEastAsia" w:hAnsiTheme="minorEastAsia" w:hint="eastAsia"/>
          <w:szCs w:val="21"/>
        </w:rPr>
        <w:t>2 ) 控制类设备。如：IMS 、</w:t>
      </w:r>
      <w:r>
        <w:rPr>
          <w:rFonts w:asciiTheme="minorEastAsia" w:hAnsiTheme="minorEastAsia" w:hint="eastAsia"/>
          <w:szCs w:val="21"/>
        </w:rPr>
        <w:t>MME</w:t>
      </w:r>
      <w:r w:rsidRPr="00314014">
        <w:rPr>
          <w:rFonts w:asciiTheme="minorEastAsia" w:hAnsiTheme="minorEastAsia" w:hint="eastAsia"/>
          <w:szCs w:val="21"/>
        </w:rPr>
        <w:t>、</w:t>
      </w:r>
      <w:r>
        <w:rPr>
          <w:rFonts w:asciiTheme="minorEastAsia" w:hAnsiTheme="minorEastAsia" w:hint="eastAsia"/>
          <w:szCs w:val="21"/>
        </w:rPr>
        <w:t>SGSN</w:t>
      </w:r>
      <w:r w:rsidRPr="00314014">
        <w:rPr>
          <w:rFonts w:asciiTheme="minorEastAsia" w:hAnsiTheme="minorEastAsia" w:hint="eastAsia"/>
          <w:szCs w:val="21"/>
        </w:rPr>
        <w:t>、PCRF、LR/HSS、AAA、CG等。这类设备完成网络的运行控制和用户的接入、服务控制。</w:t>
      </w:r>
    </w:p>
    <w:p w:rsidR="00314014" w:rsidRDefault="00314014" w:rsidP="00314014">
      <w:pPr>
        <w:rPr>
          <w:rFonts w:asciiTheme="minorEastAsia" w:hAnsiTheme="minorEastAsia" w:hint="eastAsia"/>
          <w:szCs w:val="21"/>
        </w:rPr>
      </w:pPr>
      <w:r w:rsidRPr="00314014">
        <w:rPr>
          <w:rFonts w:asciiTheme="minorEastAsia" w:hAnsiTheme="minorEastAsia" w:hint="eastAsia"/>
          <w:szCs w:val="21"/>
        </w:rPr>
        <w:t>3)其他。NFV也希望基站、路由器等网络层以下处理设备逐步实现虚拟化，由于这部分设备涉及的物理层处理、数字信号处理和高速IP路由处理需要依赖专用硬件，而且它们是保证网络(空口、物理线路)效率的关键， 因此是否适合虚拟化还没有形成定论和普遍共识。</w:t>
      </w:r>
    </w:p>
    <w:p w:rsidR="00314014" w:rsidRPr="007D0EBA" w:rsidRDefault="00314014" w:rsidP="00A371A7">
      <w:pPr>
        <w:rPr>
          <w:rFonts w:asciiTheme="minorEastAsia" w:hAnsiTheme="minorEastAsia" w:cs="Times New Roman"/>
          <w:b/>
          <w:szCs w:val="21"/>
        </w:rPr>
      </w:pPr>
    </w:p>
    <w:p w:rsidR="003C4195" w:rsidRPr="007D0EBA" w:rsidRDefault="003C4195" w:rsidP="002573E7">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NFV技术基础</w:t>
      </w:r>
    </w:p>
    <w:p w:rsidR="003C4195" w:rsidRDefault="009B5B8C" w:rsidP="003C4195">
      <w:pPr>
        <w:rPr>
          <w:rFonts w:asciiTheme="minorEastAsia" w:hAnsiTheme="minorEastAsia" w:hint="eastAsia"/>
          <w:szCs w:val="21"/>
        </w:rPr>
      </w:pPr>
      <w:r w:rsidRPr="007D0EBA">
        <w:rPr>
          <w:rFonts w:asciiTheme="minorEastAsia" w:hAnsiTheme="minorEastAsia" w:hint="eastAsia"/>
          <w:szCs w:val="21"/>
        </w:rPr>
        <w:tab/>
        <w:t>虚拟化技术是NFV（网络功能虚拟化）的一项重要使能技术，其使得在标准化的通用硬件设备（x86服务器、存储和交换设备）向上提供一致的接口和环境，上层的多种网络设备功能可以透明的使用和访问底层资源。</w:t>
      </w:r>
    </w:p>
    <w:p w:rsidR="00314014" w:rsidRPr="007D0EBA" w:rsidRDefault="00314014" w:rsidP="003C4195">
      <w:pPr>
        <w:rPr>
          <w:rFonts w:asciiTheme="minorEastAsia" w:hAnsiTheme="minorEastAsia" w:cs="Times New Roman"/>
          <w:b/>
          <w:szCs w:val="21"/>
        </w:rPr>
      </w:pPr>
    </w:p>
    <w:p w:rsidR="003C4195" w:rsidRPr="007D0EBA" w:rsidRDefault="003C4195" w:rsidP="002573E7">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NFV挑战</w:t>
      </w:r>
    </w:p>
    <w:p w:rsidR="003C4195" w:rsidRPr="007D0EBA" w:rsidRDefault="003C4195" w:rsidP="002573E7">
      <w:pPr>
        <w:pStyle w:val="3"/>
        <w:numPr>
          <w:ilvl w:val="2"/>
          <w:numId w:val="37"/>
        </w:numPr>
        <w:rPr>
          <w:rFonts w:asciiTheme="minorEastAsia" w:hAnsiTheme="minorEastAsia" w:cs="Times New Roman"/>
          <w:sz w:val="21"/>
          <w:szCs w:val="21"/>
        </w:rPr>
      </w:pPr>
      <w:r w:rsidRPr="007D0EBA">
        <w:rPr>
          <w:rFonts w:asciiTheme="minorEastAsia" w:hAnsiTheme="minorEastAsia" w:cs="Times New Roman"/>
          <w:sz w:val="21"/>
          <w:szCs w:val="21"/>
        </w:rPr>
        <w:t>性能</w:t>
      </w:r>
    </w:p>
    <w:p w:rsidR="009522D5" w:rsidRPr="007D0EBA" w:rsidRDefault="009522D5" w:rsidP="009522D5">
      <w:pPr>
        <w:rPr>
          <w:rFonts w:asciiTheme="minorEastAsia" w:hAnsiTheme="minorEastAsia"/>
          <w:szCs w:val="21"/>
        </w:rPr>
      </w:pPr>
    </w:p>
    <w:p w:rsidR="00D42C0C" w:rsidRPr="007D0EBA" w:rsidRDefault="00D42C0C" w:rsidP="002573E7">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NFV数据平面性能优化技术</w:t>
      </w:r>
    </w:p>
    <w:p w:rsidR="00D42C0C" w:rsidRPr="007D0EBA" w:rsidRDefault="00D42C0C" w:rsidP="002573E7">
      <w:pPr>
        <w:pStyle w:val="a6"/>
        <w:numPr>
          <w:ilvl w:val="0"/>
          <w:numId w:val="42"/>
        </w:numPr>
        <w:ind w:firstLineChars="0"/>
        <w:rPr>
          <w:rFonts w:asciiTheme="minorEastAsia" w:hAnsiTheme="minorEastAsia"/>
          <w:b/>
          <w:szCs w:val="21"/>
        </w:rPr>
      </w:pPr>
      <w:r w:rsidRPr="007D0EBA">
        <w:rPr>
          <w:rFonts w:asciiTheme="minorEastAsia" w:hAnsiTheme="minorEastAsia" w:hint="eastAsia"/>
          <w:b/>
          <w:szCs w:val="21"/>
        </w:rPr>
        <w:t>网卡中断开销</w:t>
      </w:r>
    </w:p>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ab/>
        <w:t>轮询与中断是操作系统与外设进行 I/O 通信的两种主要方式。一般情况下，网络中数</w:t>
      </w:r>
      <w:r w:rsidRPr="007D0EBA">
        <w:rPr>
          <w:rFonts w:asciiTheme="minorEastAsia" w:hAnsiTheme="minorEastAsia" w:hint="eastAsia"/>
          <w:szCs w:val="21"/>
        </w:rPr>
        <w:lastRenderedPageBreak/>
        <w:t>据分组的到来具有不可预测性。若采用轮询模式对数据分组进行持续监听，会造成很高的 CPU占用率，进而影响系统其他进程的运行效率，故主流操作系统都采用中断来处理网络的请求。中断处理方式在低速网络 I/O 场景下非常有效，然而随着高速网络接口等技术的迅速发展，10 Gbit/s、40 Gbit/s甚至 100 Gbit/s 的网络端口已经出现。随着网络I/O 速率的不断上升，网卡面对大量高速数据分组引发频繁的中断，中断引起的上下文切换开销将变得不可忽视，造成较高的时延，并引起吞吐量下降。</w:t>
      </w:r>
    </w:p>
    <w:p w:rsidR="00D42C0C" w:rsidRPr="007D0EBA" w:rsidRDefault="00D42C0C" w:rsidP="00D42C0C">
      <w:pPr>
        <w:rPr>
          <w:rFonts w:asciiTheme="minorEastAsia" w:hAnsiTheme="minorEastAsia"/>
          <w:szCs w:val="21"/>
        </w:rPr>
      </w:pPr>
    </w:p>
    <w:p w:rsidR="00D42C0C" w:rsidRPr="007D0EBA" w:rsidRDefault="00D42C0C" w:rsidP="002573E7">
      <w:pPr>
        <w:pStyle w:val="a6"/>
        <w:numPr>
          <w:ilvl w:val="0"/>
          <w:numId w:val="42"/>
        </w:numPr>
        <w:ind w:firstLineChars="0"/>
        <w:rPr>
          <w:rFonts w:asciiTheme="minorEastAsia" w:hAnsiTheme="minorEastAsia"/>
          <w:b/>
          <w:szCs w:val="21"/>
        </w:rPr>
      </w:pPr>
      <w:r w:rsidRPr="007D0EBA">
        <w:rPr>
          <w:rFonts w:asciiTheme="minorEastAsia" w:hAnsiTheme="minorEastAsia" w:hint="eastAsia"/>
          <w:b/>
          <w:szCs w:val="21"/>
        </w:rPr>
        <w:t>内存复制开销</w:t>
      </w:r>
    </w:p>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ab/>
        <w:t>提供服务的应用进程运行在用户空间，而通常情况下，操作系统首先将到来的数据分组读取到内核空间，为了使上层应用能够对接收到的数据进行相应处理，需要将内核将数据从内核空间复制到用户空间；而对于应用进程产生的数据，也需要由用户空间复制到内核空间，最后由网卡发出。操作系统在处理数据过程中往往需要进行多次复制操作，严重影响了高速网络服务的性能。</w:t>
      </w:r>
    </w:p>
    <w:p w:rsidR="00D42C0C" w:rsidRPr="007D0EBA" w:rsidRDefault="00D42C0C" w:rsidP="00D42C0C">
      <w:pPr>
        <w:rPr>
          <w:rFonts w:asciiTheme="minorEastAsia" w:hAnsiTheme="minorEastAsia"/>
          <w:szCs w:val="21"/>
        </w:rPr>
      </w:pPr>
    </w:p>
    <w:p w:rsidR="00D42C0C" w:rsidRPr="007D0EBA" w:rsidRDefault="00D42C0C" w:rsidP="002573E7">
      <w:pPr>
        <w:pStyle w:val="a6"/>
        <w:numPr>
          <w:ilvl w:val="0"/>
          <w:numId w:val="42"/>
        </w:numPr>
        <w:ind w:firstLineChars="0"/>
        <w:rPr>
          <w:rFonts w:asciiTheme="minorEastAsia" w:hAnsiTheme="minorEastAsia"/>
          <w:b/>
          <w:szCs w:val="21"/>
        </w:rPr>
      </w:pPr>
      <w:r w:rsidRPr="007D0EBA">
        <w:rPr>
          <w:rFonts w:asciiTheme="minorEastAsia" w:hAnsiTheme="minorEastAsia" w:hint="eastAsia"/>
          <w:b/>
          <w:szCs w:val="21"/>
        </w:rPr>
        <w:t>锁开销</w:t>
      </w:r>
    </w:p>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ab/>
        <w:t>当多个线程或进程需要对某一共享资源进行操作时，往往需要通过锁机制来保证数据的一致性和同步性，而加锁带来的开销会显著降低数据处理的性能。具体来说，锁机制造成的开销主要有两方面：一方面，线程在为共享资源上锁或者去锁的过程中通常需要耗时几十纳秒；另一方面，在竞争锁的过程中，等待线程在阻塞过程中无法进行有效的数据处理和计算，从而降低了整个系统的并发性能。无论是宿主机还是客户机的内核协议</w:t>
      </w:r>
      <w:proofErr w:type="gramStart"/>
      <w:r w:rsidRPr="007D0EBA">
        <w:rPr>
          <w:rFonts w:asciiTheme="minorEastAsia" w:hAnsiTheme="minorEastAsia" w:hint="eastAsia"/>
          <w:szCs w:val="21"/>
        </w:rPr>
        <w:t>栈</w:t>
      </w:r>
      <w:proofErr w:type="gramEnd"/>
      <w:r w:rsidRPr="007D0EBA">
        <w:rPr>
          <w:rFonts w:asciiTheme="minorEastAsia" w:hAnsiTheme="minorEastAsia" w:hint="eastAsia"/>
          <w:szCs w:val="21"/>
        </w:rPr>
        <w:t>中，都存在大量的共享资源，这也制约着整个系统的可扩展性。</w:t>
      </w:r>
    </w:p>
    <w:p w:rsidR="00D42C0C" w:rsidRPr="007D0EBA" w:rsidRDefault="00D42C0C" w:rsidP="00D42C0C">
      <w:pPr>
        <w:rPr>
          <w:rFonts w:asciiTheme="minorEastAsia" w:hAnsiTheme="minorEastAsia"/>
          <w:szCs w:val="21"/>
        </w:rPr>
      </w:pPr>
    </w:p>
    <w:p w:rsidR="00D42C0C" w:rsidRPr="007D0EBA" w:rsidRDefault="00D42C0C" w:rsidP="002573E7">
      <w:pPr>
        <w:pStyle w:val="a6"/>
        <w:numPr>
          <w:ilvl w:val="0"/>
          <w:numId w:val="42"/>
        </w:numPr>
        <w:ind w:firstLineChars="0"/>
        <w:rPr>
          <w:rFonts w:asciiTheme="minorEastAsia" w:hAnsiTheme="minorEastAsia"/>
          <w:b/>
          <w:szCs w:val="21"/>
        </w:rPr>
      </w:pPr>
      <w:r w:rsidRPr="007D0EBA">
        <w:rPr>
          <w:rFonts w:asciiTheme="minorEastAsia" w:hAnsiTheme="minorEastAsia" w:hint="eastAsia"/>
          <w:b/>
          <w:szCs w:val="21"/>
        </w:rPr>
        <w:t>上下文切换开销</w:t>
      </w:r>
    </w:p>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ab/>
        <w:t>NFV 的扩展需要多核并行化的支持，然而在该场景下，数据平面需要进行资源的分配调度，调度过程中涉及多种类型的上下文切换，在网卡中断、系统调用、进程调度与跨核资</w:t>
      </w:r>
      <w:proofErr w:type="gramStart"/>
      <w:r w:rsidRPr="007D0EBA">
        <w:rPr>
          <w:rFonts w:asciiTheme="minorEastAsia" w:hAnsiTheme="minorEastAsia" w:hint="eastAsia"/>
          <w:szCs w:val="21"/>
        </w:rPr>
        <w:t>源访问</w:t>
      </w:r>
      <w:proofErr w:type="gramEnd"/>
      <w:r w:rsidRPr="007D0EBA">
        <w:rPr>
          <w:rFonts w:asciiTheme="minorEastAsia" w:hAnsiTheme="minorEastAsia" w:hint="eastAsia"/>
          <w:szCs w:val="21"/>
        </w:rPr>
        <w:t>等上下文切换过程中，操作系统均需要保存当前状态，而这一类的切换开销往往相当昂贵，严重影响系统性能。</w:t>
      </w:r>
    </w:p>
    <w:p w:rsidR="00D42C0C" w:rsidRPr="007D0EBA" w:rsidRDefault="00D42C0C" w:rsidP="00D42C0C">
      <w:pPr>
        <w:rPr>
          <w:rFonts w:asciiTheme="minorEastAsia" w:hAnsiTheme="minorEastAsia"/>
          <w:szCs w:val="21"/>
        </w:rPr>
      </w:pPr>
    </w:p>
    <w:p w:rsidR="00D42C0C" w:rsidRPr="007D0EBA" w:rsidRDefault="00D42C0C" w:rsidP="002573E7">
      <w:pPr>
        <w:pStyle w:val="a6"/>
        <w:numPr>
          <w:ilvl w:val="0"/>
          <w:numId w:val="42"/>
        </w:numPr>
        <w:ind w:firstLineChars="0"/>
        <w:rPr>
          <w:rFonts w:asciiTheme="minorEastAsia" w:hAnsiTheme="minorEastAsia"/>
          <w:b/>
          <w:szCs w:val="21"/>
        </w:rPr>
      </w:pPr>
      <w:r w:rsidRPr="007D0EBA">
        <w:rPr>
          <w:rFonts w:asciiTheme="minorEastAsia" w:hAnsiTheme="minorEastAsia" w:hint="eastAsia"/>
          <w:b/>
          <w:szCs w:val="21"/>
        </w:rPr>
        <w:t>文件系统管理开销</w:t>
      </w:r>
    </w:p>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ab/>
        <w:t xml:space="preserve">socket（套接字）作为网络通信过程中的基本操作单位，在 NFV 数据平面中同样扮演重要的角色。本质上说， socket 也是一种文件抽象。 Linux为 了 实 现 统 </w:t>
      </w:r>
      <w:proofErr w:type="gramStart"/>
      <w:r w:rsidRPr="007D0EBA">
        <w:rPr>
          <w:rFonts w:asciiTheme="minorEastAsia" w:hAnsiTheme="minorEastAsia" w:hint="eastAsia"/>
          <w:szCs w:val="21"/>
        </w:rPr>
        <w:t>一</w:t>
      </w:r>
      <w:proofErr w:type="gramEnd"/>
      <w:r w:rsidRPr="007D0EBA">
        <w:rPr>
          <w:rFonts w:asciiTheme="minorEastAsia" w:hAnsiTheme="minorEastAsia" w:hint="eastAsia"/>
          <w:szCs w:val="21"/>
        </w:rPr>
        <w:t xml:space="preserve"> 文 件 管 理 ， 通 过 虚 拟 文 件 系 统（virtual file system， VFS）为套接字绑定了一系列对应的数据结构如 inode、 dentry 等。通常情况下，这些重量级的数据结构对于套接字本身的功能来说是不必要的。而在 NFV 的应用场景下，往往需要对 socket 进行频繁的分配和释放，因而操作系统在管理这些数据结构的过程中会引起较大的性能开销。</w:t>
      </w:r>
    </w:p>
    <w:p w:rsidR="00D42C0C" w:rsidRPr="007D0EBA" w:rsidRDefault="00D42C0C" w:rsidP="00D42C0C">
      <w:pPr>
        <w:rPr>
          <w:rFonts w:asciiTheme="minorEastAsia" w:hAnsiTheme="minorEastAsia"/>
          <w:szCs w:val="21"/>
        </w:rPr>
      </w:pPr>
    </w:p>
    <w:p w:rsidR="00D42C0C" w:rsidRPr="007D0EBA" w:rsidRDefault="00D42C0C" w:rsidP="002573E7">
      <w:pPr>
        <w:pStyle w:val="a6"/>
        <w:numPr>
          <w:ilvl w:val="0"/>
          <w:numId w:val="42"/>
        </w:numPr>
        <w:ind w:firstLineChars="0"/>
        <w:rPr>
          <w:rFonts w:asciiTheme="minorEastAsia" w:hAnsiTheme="minorEastAsia"/>
          <w:szCs w:val="21"/>
        </w:rPr>
      </w:pPr>
      <w:r w:rsidRPr="007D0EBA">
        <w:rPr>
          <w:rFonts w:asciiTheme="minorEastAsia" w:hAnsiTheme="minorEastAsia" w:hint="eastAsia"/>
          <w:szCs w:val="21"/>
        </w:rPr>
        <w:t>缓存未命中开销</w:t>
      </w:r>
    </w:p>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ab/>
        <w:t>缓存是一种能够有效提高系统性能的方式，然而由于设计的不合理造成频繁的缓存未命中，则会严重削弱 NFV 数据平面的性能。以 Intel XEON 5500 为例，在 L3 缓存命中与缓存未命中条件下的数据操作耗时相差数倍。如果在系统设计中没有考虑到这一点，存在频繁</w:t>
      </w:r>
      <w:proofErr w:type="gramStart"/>
      <w:r w:rsidRPr="007D0EBA">
        <w:rPr>
          <w:rFonts w:asciiTheme="minorEastAsia" w:hAnsiTheme="minorEastAsia" w:hint="eastAsia"/>
          <w:szCs w:val="21"/>
        </w:rPr>
        <w:t>的跨核调用</w:t>
      </w:r>
      <w:proofErr w:type="gramEnd"/>
      <w:r w:rsidRPr="007D0EBA">
        <w:rPr>
          <w:rFonts w:asciiTheme="minorEastAsia" w:hAnsiTheme="minorEastAsia" w:hint="eastAsia"/>
          <w:szCs w:val="21"/>
        </w:rPr>
        <w:t>，由此带来的缓存未命中会造成严重的数据读写时延，从而降低系统整体性能。</w:t>
      </w: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表 1   性能开销及优化方法</w:t>
      </w: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p w:rsidR="00D42C0C" w:rsidRPr="007D0EBA" w:rsidRDefault="00D42C0C" w:rsidP="00D42C0C">
      <w:pPr>
        <w:rPr>
          <w:rFonts w:asciiTheme="minorEastAsia" w:hAnsiTheme="minorEastAsia"/>
          <w:szCs w:val="21"/>
        </w:rPr>
      </w:pPr>
    </w:p>
    <w:tbl>
      <w:tblPr>
        <w:tblStyle w:val="ab"/>
        <w:tblW w:w="0" w:type="auto"/>
        <w:tblLook w:val="04A0"/>
      </w:tblPr>
      <w:tblGrid>
        <w:gridCol w:w="1526"/>
        <w:gridCol w:w="2615"/>
        <w:gridCol w:w="4381"/>
      </w:tblGrid>
      <w:tr w:rsidR="00D42C0C" w:rsidRPr="007D0EBA" w:rsidTr="00D42C0C">
        <w:tc>
          <w:tcPr>
            <w:tcW w:w="1526"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开销类型</w:t>
            </w:r>
          </w:p>
        </w:tc>
        <w:tc>
          <w:tcPr>
            <w:tcW w:w="2615"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优化方法</w:t>
            </w:r>
          </w:p>
        </w:tc>
        <w:tc>
          <w:tcPr>
            <w:tcW w:w="4381" w:type="dxa"/>
          </w:tcPr>
          <w:p w:rsidR="00D42C0C" w:rsidRPr="007D0EBA" w:rsidRDefault="00D42C0C" w:rsidP="00D42C0C">
            <w:pPr>
              <w:rPr>
                <w:rFonts w:asciiTheme="minorEastAsia" w:hAnsiTheme="minorEastAsia"/>
                <w:szCs w:val="21"/>
              </w:rPr>
            </w:pPr>
          </w:p>
        </w:tc>
      </w:tr>
      <w:tr w:rsidR="00D42C0C" w:rsidRPr="007D0EBA" w:rsidTr="00D42C0C">
        <w:tc>
          <w:tcPr>
            <w:tcW w:w="1526"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 xml:space="preserve">网卡中断 </w:t>
            </w:r>
          </w:p>
        </w:tc>
        <w:tc>
          <w:tcPr>
            <w:tcW w:w="2615"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轮询取代中断</w:t>
            </w:r>
          </w:p>
        </w:tc>
        <w:tc>
          <w:tcPr>
            <w:tcW w:w="4381" w:type="dxa"/>
          </w:tcPr>
          <w:p w:rsidR="00D42C0C" w:rsidRPr="007D0EBA" w:rsidRDefault="00D42C0C" w:rsidP="00D42C0C">
            <w:pPr>
              <w:rPr>
                <w:rFonts w:asciiTheme="minorEastAsia" w:hAnsiTheme="minorEastAsia"/>
                <w:szCs w:val="21"/>
              </w:rPr>
            </w:pPr>
          </w:p>
        </w:tc>
      </w:tr>
      <w:tr w:rsidR="00D42C0C" w:rsidRPr="007D0EBA" w:rsidTr="00D42C0C">
        <w:tc>
          <w:tcPr>
            <w:tcW w:w="1526"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 xml:space="preserve">内存复制 </w:t>
            </w:r>
          </w:p>
        </w:tc>
        <w:tc>
          <w:tcPr>
            <w:tcW w:w="2615"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零复制</w:t>
            </w:r>
          </w:p>
        </w:tc>
        <w:tc>
          <w:tcPr>
            <w:tcW w:w="4381" w:type="dxa"/>
          </w:tcPr>
          <w:p w:rsidR="00D42C0C" w:rsidRPr="007D0EBA" w:rsidRDefault="00D42C0C" w:rsidP="00D42C0C">
            <w:pPr>
              <w:rPr>
                <w:rFonts w:asciiTheme="minorEastAsia" w:hAnsiTheme="minorEastAsia"/>
                <w:szCs w:val="21"/>
              </w:rPr>
            </w:pPr>
          </w:p>
        </w:tc>
      </w:tr>
      <w:tr w:rsidR="00D42C0C" w:rsidRPr="007D0EBA" w:rsidTr="00D42C0C">
        <w:tc>
          <w:tcPr>
            <w:tcW w:w="1526"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系统调用</w:t>
            </w:r>
          </w:p>
        </w:tc>
        <w:tc>
          <w:tcPr>
            <w:tcW w:w="2615"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用户态协议</w:t>
            </w:r>
            <w:proofErr w:type="gramStart"/>
            <w:r w:rsidRPr="007D0EBA">
              <w:rPr>
                <w:rFonts w:asciiTheme="minorEastAsia" w:hAnsiTheme="minorEastAsia" w:hint="eastAsia"/>
                <w:szCs w:val="21"/>
              </w:rPr>
              <w:t>栈</w:t>
            </w:r>
            <w:proofErr w:type="gramEnd"/>
            <w:r w:rsidRPr="007D0EBA">
              <w:rPr>
                <w:rFonts w:asciiTheme="minorEastAsia" w:hAnsiTheme="minorEastAsia" w:hint="eastAsia"/>
                <w:szCs w:val="21"/>
              </w:rPr>
              <w:t>、批量处理</w:t>
            </w:r>
          </w:p>
        </w:tc>
        <w:tc>
          <w:tcPr>
            <w:tcW w:w="4381" w:type="dxa"/>
          </w:tcPr>
          <w:p w:rsidR="00D42C0C" w:rsidRPr="007D0EBA" w:rsidRDefault="00D42C0C" w:rsidP="00D42C0C">
            <w:pPr>
              <w:rPr>
                <w:rFonts w:asciiTheme="minorEastAsia" w:hAnsiTheme="minorEastAsia"/>
                <w:szCs w:val="21"/>
              </w:rPr>
            </w:pPr>
          </w:p>
        </w:tc>
      </w:tr>
      <w:tr w:rsidR="00D42C0C" w:rsidRPr="007D0EBA" w:rsidTr="00D42C0C">
        <w:tc>
          <w:tcPr>
            <w:tcW w:w="1526"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锁</w:t>
            </w:r>
          </w:p>
        </w:tc>
        <w:tc>
          <w:tcPr>
            <w:tcW w:w="2615"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资源本地化</w:t>
            </w:r>
          </w:p>
        </w:tc>
        <w:tc>
          <w:tcPr>
            <w:tcW w:w="4381" w:type="dxa"/>
          </w:tcPr>
          <w:p w:rsidR="00D42C0C" w:rsidRPr="007D0EBA" w:rsidRDefault="00D42C0C" w:rsidP="00D42C0C">
            <w:pPr>
              <w:rPr>
                <w:rFonts w:asciiTheme="minorEastAsia" w:hAnsiTheme="minorEastAsia"/>
                <w:szCs w:val="21"/>
              </w:rPr>
            </w:pPr>
          </w:p>
        </w:tc>
      </w:tr>
      <w:tr w:rsidR="00D42C0C" w:rsidRPr="007D0EBA" w:rsidTr="00D42C0C">
        <w:tc>
          <w:tcPr>
            <w:tcW w:w="1526"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上下文切换</w:t>
            </w:r>
          </w:p>
        </w:tc>
        <w:tc>
          <w:tcPr>
            <w:tcW w:w="2615"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高效虚拟化技术</w:t>
            </w:r>
          </w:p>
        </w:tc>
        <w:tc>
          <w:tcPr>
            <w:tcW w:w="4381" w:type="dxa"/>
          </w:tcPr>
          <w:p w:rsidR="00D42C0C" w:rsidRPr="007D0EBA" w:rsidRDefault="00D42C0C" w:rsidP="00D42C0C">
            <w:pPr>
              <w:rPr>
                <w:rFonts w:asciiTheme="minorEastAsia" w:hAnsiTheme="minorEastAsia"/>
                <w:szCs w:val="21"/>
              </w:rPr>
            </w:pPr>
          </w:p>
        </w:tc>
      </w:tr>
      <w:tr w:rsidR="00D42C0C" w:rsidRPr="007D0EBA" w:rsidTr="00D42C0C">
        <w:tc>
          <w:tcPr>
            <w:tcW w:w="1526"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 xml:space="preserve">文件系统管理 </w:t>
            </w:r>
          </w:p>
        </w:tc>
        <w:tc>
          <w:tcPr>
            <w:tcW w:w="2615"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轻量级套接字</w:t>
            </w:r>
          </w:p>
        </w:tc>
        <w:tc>
          <w:tcPr>
            <w:tcW w:w="4381" w:type="dxa"/>
          </w:tcPr>
          <w:p w:rsidR="00D42C0C" w:rsidRPr="007D0EBA" w:rsidRDefault="00D42C0C" w:rsidP="00D42C0C">
            <w:pPr>
              <w:rPr>
                <w:rFonts w:asciiTheme="minorEastAsia" w:hAnsiTheme="minorEastAsia"/>
                <w:szCs w:val="21"/>
              </w:rPr>
            </w:pPr>
          </w:p>
        </w:tc>
      </w:tr>
      <w:tr w:rsidR="00D42C0C" w:rsidRPr="007D0EBA" w:rsidTr="00D42C0C">
        <w:tc>
          <w:tcPr>
            <w:tcW w:w="1526"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缓存未命中</w:t>
            </w:r>
          </w:p>
        </w:tc>
        <w:tc>
          <w:tcPr>
            <w:tcW w:w="2615" w:type="dxa"/>
          </w:tcPr>
          <w:p w:rsidR="00D42C0C" w:rsidRPr="007D0EBA" w:rsidRDefault="00D42C0C" w:rsidP="00D42C0C">
            <w:pPr>
              <w:rPr>
                <w:rFonts w:asciiTheme="minorEastAsia" w:hAnsiTheme="minorEastAsia"/>
                <w:szCs w:val="21"/>
              </w:rPr>
            </w:pPr>
            <w:r w:rsidRPr="007D0EBA">
              <w:rPr>
                <w:rFonts w:asciiTheme="minorEastAsia" w:hAnsiTheme="minorEastAsia" w:hint="eastAsia"/>
                <w:szCs w:val="21"/>
              </w:rPr>
              <w:t>资源本地化</w:t>
            </w:r>
          </w:p>
        </w:tc>
        <w:tc>
          <w:tcPr>
            <w:tcW w:w="4381" w:type="dxa"/>
          </w:tcPr>
          <w:p w:rsidR="00D42C0C" w:rsidRPr="007D0EBA" w:rsidRDefault="00D42C0C" w:rsidP="00D42C0C">
            <w:pPr>
              <w:rPr>
                <w:rFonts w:asciiTheme="minorEastAsia" w:hAnsiTheme="minorEastAsia"/>
                <w:szCs w:val="21"/>
              </w:rPr>
            </w:pPr>
          </w:p>
        </w:tc>
      </w:tr>
    </w:tbl>
    <w:p w:rsidR="00D42C0C" w:rsidRPr="007D0EBA" w:rsidRDefault="00D42C0C" w:rsidP="00D42C0C">
      <w:pPr>
        <w:rPr>
          <w:rFonts w:asciiTheme="minorEastAsia" w:hAnsiTheme="minorEastAsia"/>
          <w:szCs w:val="21"/>
        </w:rPr>
      </w:pPr>
    </w:p>
    <w:p w:rsidR="005B5F8E" w:rsidRPr="007D0EBA" w:rsidRDefault="005B5F8E" w:rsidP="002573E7">
      <w:pPr>
        <w:pStyle w:val="a6"/>
        <w:numPr>
          <w:ilvl w:val="0"/>
          <w:numId w:val="43"/>
        </w:numPr>
        <w:ind w:firstLineChars="0"/>
        <w:rPr>
          <w:rFonts w:asciiTheme="minorEastAsia" w:hAnsiTheme="minorEastAsia"/>
          <w:b/>
          <w:szCs w:val="21"/>
        </w:rPr>
      </w:pPr>
      <w:r w:rsidRPr="007D0EBA">
        <w:rPr>
          <w:rFonts w:asciiTheme="minorEastAsia" w:hAnsiTheme="minorEastAsia" w:hint="eastAsia"/>
          <w:b/>
          <w:szCs w:val="21"/>
        </w:rPr>
        <w:t>高效虚拟化技术</w:t>
      </w:r>
    </w:p>
    <w:p w:rsidR="005B5F8E" w:rsidRPr="007D0EBA" w:rsidRDefault="005B5F8E" w:rsidP="005B5F8E">
      <w:pPr>
        <w:rPr>
          <w:rFonts w:asciiTheme="minorEastAsia" w:hAnsiTheme="minorEastAsia"/>
          <w:szCs w:val="21"/>
        </w:rPr>
      </w:pPr>
      <w:r w:rsidRPr="007D0EBA">
        <w:rPr>
          <w:rFonts w:asciiTheme="minorEastAsia" w:hAnsiTheme="minorEastAsia" w:hint="eastAsia"/>
          <w:szCs w:val="21"/>
        </w:rPr>
        <w:t>目前在 NFV 领域常用的高效虚拟化技术大致可以归为以下两类。</w:t>
      </w:r>
    </w:p>
    <w:p w:rsidR="005B5F8E" w:rsidRPr="007D0EBA" w:rsidRDefault="005B5F8E" w:rsidP="005B5F8E">
      <w:pPr>
        <w:rPr>
          <w:rFonts w:asciiTheme="minorEastAsia" w:hAnsiTheme="minorEastAsia"/>
          <w:b/>
          <w:szCs w:val="21"/>
        </w:rPr>
      </w:pPr>
      <w:r w:rsidRPr="007D0EBA">
        <w:rPr>
          <w:rFonts w:asciiTheme="minorEastAsia" w:hAnsiTheme="minorEastAsia" w:hint="eastAsia"/>
          <w:b/>
          <w:szCs w:val="21"/>
        </w:rPr>
        <w:t>（1）基于硬件的虚拟化技术</w:t>
      </w:r>
    </w:p>
    <w:p w:rsidR="004F521F" w:rsidRPr="007D0EBA" w:rsidRDefault="005B5F8E" w:rsidP="005B5F8E">
      <w:pPr>
        <w:rPr>
          <w:rFonts w:asciiTheme="minorEastAsia" w:hAnsiTheme="minorEastAsia"/>
          <w:szCs w:val="21"/>
        </w:rPr>
      </w:pPr>
      <w:r w:rsidRPr="007D0EBA">
        <w:rPr>
          <w:rFonts w:asciiTheme="minorEastAsia" w:hAnsiTheme="minorEastAsia" w:hint="eastAsia"/>
          <w:szCs w:val="21"/>
        </w:rPr>
        <w:tab/>
        <w:t xml:space="preserve">I/O 透传与 SR-IOV 是两种经典的虚拟化技术。 </w:t>
      </w:r>
    </w:p>
    <w:p w:rsidR="005B5F8E" w:rsidRPr="007D0EBA" w:rsidRDefault="004F521F" w:rsidP="005B5F8E">
      <w:pPr>
        <w:rPr>
          <w:rFonts w:asciiTheme="minorEastAsia" w:hAnsiTheme="minorEastAsia"/>
          <w:szCs w:val="21"/>
        </w:rPr>
      </w:pPr>
      <w:r w:rsidRPr="007D0EBA">
        <w:rPr>
          <w:rFonts w:asciiTheme="minorEastAsia" w:hAnsiTheme="minorEastAsia" w:hint="eastAsia"/>
          <w:szCs w:val="21"/>
        </w:rPr>
        <w:tab/>
      </w:r>
      <w:r w:rsidR="005B5F8E" w:rsidRPr="007D0EBA">
        <w:rPr>
          <w:rFonts w:asciiTheme="minorEastAsia" w:hAnsiTheme="minorEastAsia" w:hint="eastAsia"/>
          <w:szCs w:val="21"/>
        </w:rPr>
        <w:t>I/O 透传，指的是将物理网卡直接分配给客户机使用。这种由硬件支持的技术可以达到接近宿主机的性能。不过由于 PCIe 设备有限，</w:t>
      </w:r>
      <w:r w:rsidR="00201122" w:rsidRPr="007D0EBA">
        <w:rPr>
          <w:rFonts w:asciiTheme="minorEastAsia" w:hAnsiTheme="minorEastAsia" w:hint="eastAsia"/>
          <w:szCs w:val="21"/>
        </w:rPr>
        <w:t xml:space="preserve"> PCI-SIG</w:t>
      </w:r>
      <w:r w:rsidR="005B5F8E" w:rsidRPr="007D0EBA">
        <w:rPr>
          <w:rFonts w:asciiTheme="minorEastAsia" w:hAnsiTheme="minorEastAsia" w:hint="eastAsia"/>
          <w:szCs w:val="21"/>
        </w:rPr>
        <w:t>提出并制定了一套虚拟</w:t>
      </w:r>
      <w:proofErr w:type="gramStart"/>
      <w:r w:rsidR="005B5F8E" w:rsidRPr="007D0EBA">
        <w:rPr>
          <w:rFonts w:asciiTheme="minorEastAsia" w:hAnsiTheme="minorEastAsia" w:hint="eastAsia"/>
          <w:szCs w:val="21"/>
        </w:rPr>
        <w:t>化规范—</w:t>
      </w:r>
      <w:proofErr w:type="gramEnd"/>
      <w:r w:rsidR="005B5F8E" w:rsidRPr="007D0EBA">
        <w:rPr>
          <w:rFonts w:asciiTheme="minorEastAsia" w:hAnsiTheme="minorEastAsia" w:hint="eastAsia"/>
          <w:szCs w:val="21"/>
        </w:rPr>
        <w:t>SR-IOV，即单根</w:t>
      </w:r>
      <w:r w:rsidR="00201122" w:rsidRPr="007D0EBA">
        <w:rPr>
          <w:rFonts w:asciiTheme="minorEastAsia" w:hAnsiTheme="minorEastAsia" w:hint="eastAsia"/>
          <w:szCs w:val="21"/>
        </w:rPr>
        <w:t>I/O</w:t>
      </w:r>
      <w:r w:rsidR="005B5F8E" w:rsidRPr="007D0EBA">
        <w:rPr>
          <w:rFonts w:asciiTheme="minorEastAsia" w:hAnsiTheme="minorEastAsia" w:hint="eastAsia"/>
          <w:szCs w:val="21"/>
        </w:rPr>
        <w:t>虚拟化。通过</w:t>
      </w:r>
      <w:r w:rsidR="005B5F8E" w:rsidRPr="007D0EBA">
        <w:rPr>
          <w:rFonts w:asciiTheme="minorEastAsia" w:hAnsiTheme="minorEastAsia" w:hint="eastAsia"/>
          <w:b/>
          <w:szCs w:val="21"/>
        </w:rPr>
        <w:t>SR-IOV</w:t>
      </w:r>
      <w:r w:rsidR="005B5F8E" w:rsidRPr="007D0EBA">
        <w:rPr>
          <w:rFonts w:asciiTheme="minorEastAsia" w:hAnsiTheme="minorEastAsia" w:hint="eastAsia"/>
          <w:szCs w:val="21"/>
        </w:rPr>
        <w:t>，可以使一块物理网卡提供多个虚拟功能（VF），而每个VF都可以直接分配给客户机使用。通过SR-IOV解决了</w:t>
      </w:r>
      <w:r w:rsidR="00201122" w:rsidRPr="007D0EBA">
        <w:rPr>
          <w:rFonts w:asciiTheme="minorEastAsia" w:hAnsiTheme="minorEastAsia" w:hint="eastAsia"/>
          <w:szCs w:val="21"/>
        </w:rPr>
        <w:t>PCIe</w:t>
      </w:r>
      <w:r w:rsidR="005B5F8E" w:rsidRPr="007D0EBA">
        <w:rPr>
          <w:rFonts w:asciiTheme="minorEastAsia" w:hAnsiTheme="minorEastAsia" w:hint="eastAsia"/>
          <w:szCs w:val="21"/>
        </w:rPr>
        <w:t>设备有限的问题，不过</w:t>
      </w:r>
      <w:proofErr w:type="gramStart"/>
      <w:r w:rsidR="005B5F8E" w:rsidRPr="007D0EBA">
        <w:rPr>
          <w:rFonts w:asciiTheme="minorEastAsia" w:hAnsiTheme="minorEastAsia" w:hint="eastAsia"/>
          <w:szCs w:val="21"/>
        </w:rPr>
        <w:t>与透传一样</w:t>
      </w:r>
      <w:proofErr w:type="gramEnd"/>
      <w:r w:rsidR="005B5F8E" w:rsidRPr="007D0EBA">
        <w:rPr>
          <w:rFonts w:asciiTheme="minorEastAsia" w:hAnsiTheme="minorEastAsia" w:hint="eastAsia"/>
          <w:szCs w:val="21"/>
        </w:rPr>
        <w:t>，SR-IOV无法做到实时迁移，并且支持的VF仍有上限。</w:t>
      </w:r>
    </w:p>
    <w:p w:rsidR="005B5F8E" w:rsidRPr="007D0EBA" w:rsidRDefault="005B5F8E" w:rsidP="005B5F8E">
      <w:pPr>
        <w:rPr>
          <w:rFonts w:asciiTheme="minorEastAsia" w:hAnsiTheme="minorEastAsia"/>
          <w:b/>
          <w:szCs w:val="21"/>
        </w:rPr>
      </w:pPr>
      <w:r w:rsidRPr="007D0EBA">
        <w:rPr>
          <w:rFonts w:asciiTheme="minorEastAsia" w:hAnsiTheme="minorEastAsia" w:hint="eastAsia"/>
          <w:b/>
          <w:szCs w:val="21"/>
        </w:rPr>
        <w:t>（2）半虚拟化技术</w:t>
      </w:r>
    </w:p>
    <w:p w:rsidR="00201122" w:rsidRPr="007D0EBA" w:rsidRDefault="00201122" w:rsidP="005B5F8E">
      <w:pPr>
        <w:rPr>
          <w:rFonts w:asciiTheme="minorEastAsia" w:hAnsiTheme="minorEastAsia"/>
          <w:szCs w:val="21"/>
        </w:rPr>
      </w:pPr>
      <w:r w:rsidRPr="007D0EBA">
        <w:rPr>
          <w:rFonts w:asciiTheme="minorEastAsia" w:hAnsiTheme="minorEastAsia" w:hint="eastAsia"/>
          <w:szCs w:val="21"/>
        </w:rPr>
        <w:tab/>
      </w:r>
      <w:r w:rsidR="005B5F8E" w:rsidRPr="007D0EBA">
        <w:rPr>
          <w:rFonts w:asciiTheme="minorEastAsia" w:hAnsiTheme="minorEastAsia" w:hint="eastAsia"/>
          <w:szCs w:val="21"/>
        </w:rPr>
        <w:t>半虚拟化（paravirtualization），区别于完全虚拟化，无需对硬件做完全的模拟，而是通过客户机的前端驱动与宿主机的后端驱动一同配合完成通信，而客户机操作系统能够感知自己处在虚拟化环境，故称半虚拟化。由于半虚拟</w:t>
      </w:r>
      <w:proofErr w:type="gramStart"/>
      <w:r w:rsidR="005B5F8E" w:rsidRPr="007D0EBA">
        <w:rPr>
          <w:rFonts w:asciiTheme="minorEastAsia" w:hAnsiTheme="minorEastAsia" w:hint="eastAsia"/>
          <w:szCs w:val="21"/>
        </w:rPr>
        <w:t>化拥有</w:t>
      </w:r>
      <w:proofErr w:type="gramEnd"/>
      <w:r w:rsidR="005B5F8E" w:rsidRPr="007D0EBA">
        <w:rPr>
          <w:rFonts w:asciiTheme="minorEastAsia" w:hAnsiTheme="minorEastAsia" w:hint="eastAsia"/>
          <w:szCs w:val="21"/>
        </w:rPr>
        <w:t>前后端驱动，不会造成VM-exit，所以半虚拟</w:t>
      </w:r>
      <w:proofErr w:type="gramStart"/>
      <w:r w:rsidR="005B5F8E" w:rsidRPr="007D0EBA">
        <w:rPr>
          <w:rFonts w:asciiTheme="minorEastAsia" w:hAnsiTheme="minorEastAsia" w:hint="eastAsia"/>
          <w:szCs w:val="21"/>
        </w:rPr>
        <w:t>化拥有</w:t>
      </w:r>
      <w:proofErr w:type="gramEnd"/>
      <w:r w:rsidR="005B5F8E" w:rsidRPr="007D0EBA">
        <w:rPr>
          <w:rFonts w:asciiTheme="minorEastAsia" w:hAnsiTheme="minorEastAsia" w:hint="eastAsia"/>
          <w:szCs w:val="21"/>
        </w:rPr>
        <w:t>更高的性能。</w:t>
      </w:r>
    </w:p>
    <w:p w:rsidR="005B5F8E" w:rsidRPr="007D0EBA" w:rsidRDefault="00201122" w:rsidP="005B5F8E">
      <w:pPr>
        <w:rPr>
          <w:rFonts w:asciiTheme="minorEastAsia" w:hAnsiTheme="minorEastAsia"/>
          <w:szCs w:val="21"/>
        </w:rPr>
      </w:pPr>
      <w:r w:rsidRPr="007D0EBA">
        <w:rPr>
          <w:rFonts w:asciiTheme="minorEastAsia" w:hAnsiTheme="minorEastAsia" w:hint="eastAsia"/>
          <w:szCs w:val="21"/>
        </w:rPr>
        <w:tab/>
      </w:r>
      <w:r w:rsidR="005B5F8E" w:rsidRPr="007D0EBA">
        <w:rPr>
          <w:rFonts w:asciiTheme="minorEastAsia" w:hAnsiTheme="minorEastAsia" w:hint="eastAsia"/>
          <w:szCs w:val="21"/>
        </w:rPr>
        <w:t>主流虚拟化平台KVM就使用了</w:t>
      </w:r>
      <w:r w:rsidR="005B5F8E" w:rsidRPr="007D0EBA">
        <w:rPr>
          <w:rFonts w:asciiTheme="minorEastAsia" w:hAnsiTheme="minorEastAsia" w:hint="eastAsia"/>
          <w:b/>
          <w:szCs w:val="21"/>
        </w:rPr>
        <w:t>Virtio</w:t>
      </w:r>
      <w:r w:rsidR="005B5F8E" w:rsidRPr="007D0EBA">
        <w:rPr>
          <w:rFonts w:asciiTheme="minorEastAsia" w:hAnsiTheme="minorEastAsia" w:hint="eastAsia"/>
          <w:szCs w:val="21"/>
        </w:rPr>
        <w:t>作 为 半 虚 拟 化 的 驱 动 ， 半 虚 拟 化 比起SR-IOV的优势在于支持热迁移，并且可以与主流vSwitch对接。相比之下SR-IOV只支持二层连接，因此半虚拟化技术具有更好的灵活性。</w:t>
      </w:r>
    </w:p>
    <w:p w:rsidR="005B5F8E" w:rsidRPr="007D0EBA" w:rsidRDefault="005B5F8E" w:rsidP="00D42C0C">
      <w:pPr>
        <w:rPr>
          <w:rFonts w:asciiTheme="minorEastAsia" w:hAnsiTheme="minorEastAsia"/>
          <w:szCs w:val="21"/>
        </w:rPr>
      </w:pPr>
    </w:p>
    <w:p w:rsidR="009522D5" w:rsidRPr="007D0EBA" w:rsidRDefault="009522D5" w:rsidP="002573E7">
      <w:pPr>
        <w:pStyle w:val="3"/>
        <w:numPr>
          <w:ilvl w:val="2"/>
          <w:numId w:val="37"/>
        </w:numPr>
        <w:rPr>
          <w:rFonts w:asciiTheme="minorEastAsia" w:hAnsiTheme="minorEastAsia" w:cs="Times New Roman"/>
          <w:sz w:val="21"/>
          <w:szCs w:val="21"/>
        </w:rPr>
      </w:pPr>
      <w:r w:rsidRPr="007D0EBA">
        <w:rPr>
          <w:rFonts w:asciiTheme="minorEastAsia" w:hAnsiTheme="minorEastAsia" w:cs="Times New Roman"/>
          <w:sz w:val="21"/>
          <w:szCs w:val="21"/>
        </w:rPr>
        <w:t>部署</w:t>
      </w:r>
    </w:p>
    <w:p w:rsidR="003C4195" w:rsidRPr="007D0EBA" w:rsidRDefault="003C4195" w:rsidP="00A371A7">
      <w:pPr>
        <w:rPr>
          <w:rFonts w:asciiTheme="minorEastAsia" w:hAnsiTheme="minorEastAsia" w:cs="Times New Roman"/>
          <w:b/>
          <w:szCs w:val="21"/>
        </w:rPr>
      </w:pPr>
    </w:p>
    <w:p w:rsidR="0073343D" w:rsidRPr="007D0EBA" w:rsidRDefault="0073343D" w:rsidP="0073343D">
      <w:pPr>
        <w:rPr>
          <w:rFonts w:asciiTheme="minorEastAsia" w:hAnsiTheme="minorEastAsia" w:cs="Times New Roman"/>
          <w:b/>
          <w:szCs w:val="21"/>
        </w:rPr>
      </w:pPr>
      <w:r w:rsidRPr="007D0EBA">
        <w:rPr>
          <w:rFonts w:asciiTheme="minorEastAsia" w:hAnsiTheme="minorEastAsia" w:cs="Times New Roman" w:hint="eastAsia"/>
          <w:b/>
          <w:szCs w:val="21"/>
        </w:rPr>
        <w:t xml:space="preserve">表 2 NFV 3 </w:t>
      </w:r>
      <w:proofErr w:type="gramStart"/>
      <w:r w:rsidRPr="007D0EBA">
        <w:rPr>
          <w:rFonts w:asciiTheme="minorEastAsia" w:hAnsiTheme="minorEastAsia" w:cs="Times New Roman" w:hint="eastAsia"/>
          <w:b/>
          <w:szCs w:val="21"/>
        </w:rPr>
        <w:t>种部署</w:t>
      </w:r>
      <w:proofErr w:type="gramEnd"/>
      <w:r w:rsidRPr="007D0EBA">
        <w:rPr>
          <w:rFonts w:asciiTheme="minorEastAsia" w:hAnsiTheme="minorEastAsia" w:cs="Times New Roman" w:hint="eastAsia"/>
          <w:b/>
          <w:szCs w:val="21"/>
        </w:rPr>
        <w:t>方式分析</w:t>
      </w:r>
    </w:p>
    <w:p w:rsidR="0073343D" w:rsidRPr="007D0EBA" w:rsidRDefault="0073343D" w:rsidP="00A371A7">
      <w:pPr>
        <w:rPr>
          <w:rFonts w:asciiTheme="minorEastAsia" w:hAnsiTheme="minorEastAsia" w:cs="Times New Roman"/>
          <w:b/>
          <w:szCs w:val="21"/>
        </w:rPr>
      </w:pPr>
    </w:p>
    <w:tbl>
      <w:tblPr>
        <w:tblStyle w:val="ab"/>
        <w:tblW w:w="0" w:type="auto"/>
        <w:tblLook w:val="04A0"/>
      </w:tblPr>
      <w:tblGrid>
        <w:gridCol w:w="494"/>
        <w:gridCol w:w="1826"/>
        <w:gridCol w:w="2992"/>
        <w:gridCol w:w="3210"/>
      </w:tblGrid>
      <w:tr w:rsidR="0073343D" w:rsidRPr="007D0EBA" w:rsidTr="0073343D">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lastRenderedPageBreak/>
              <w:t>维度</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方式</w:t>
            </w:r>
            <w:proofErr w:type="gramStart"/>
            <w:r w:rsidRPr="007D0EBA">
              <w:rPr>
                <w:rFonts w:asciiTheme="minorEastAsia" w:hAnsiTheme="minorEastAsia" w:hint="eastAsia"/>
                <w:szCs w:val="21"/>
              </w:rPr>
              <w:t>一</w:t>
            </w:r>
            <w:proofErr w:type="gramEnd"/>
            <w:r w:rsidRPr="007D0EBA">
              <w:rPr>
                <w:rFonts w:asciiTheme="minorEastAsia" w:hAnsiTheme="minorEastAsia" w:hint="eastAsia"/>
                <w:szCs w:val="21"/>
              </w:rPr>
              <w:t>：单厂商</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方式二：软硬件解耦</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方式三：三层解耦</w:t>
            </w:r>
          </w:p>
        </w:tc>
      </w:tr>
      <w:tr w:rsidR="0073343D" w:rsidRPr="007D0EBA" w:rsidTr="0073343D">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 xml:space="preserve">系统实现 </w:t>
            </w:r>
          </w:p>
          <w:p w:rsidR="0073343D" w:rsidRPr="007D0EBA" w:rsidRDefault="0073343D" w:rsidP="00C82B61">
            <w:pPr>
              <w:rPr>
                <w:rFonts w:asciiTheme="minorEastAsia" w:hAnsiTheme="minorEastAsia"/>
                <w:szCs w:val="21"/>
              </w:rPr>
            </w:pP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本质上仍是传统单厂商封闭实现，接口开放性差，无法实现基础硬件共享、自动化部署和统一运维</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硬件解耦，使用通用化硬件；虚拟资源层与网元功能层仍未实现解耦，在网</w:t>
            </w:r>
            <w:proofErr w:type="gramStart"/>
            <w:r w:rsidRPr="007D0EBA">
              <w:rPr>
                <w:rFonts w:asciiTheme="minorEastAsia" w:hAnsiTheme="minorEastAsia" w:hint="eastAsia"/>
                <w:szCs w:val="21"/>
              </w:rPr>
              <w:t>元部署</w:t>
            </w:r>
            <w:proofErr w:type="gramEnd"/>
            <w:r w:rsidRPr="007D0EBA">
              <w:rPr>
                <w:rFonts w:asciiTheme="minorEastAsia" w:hAnsiTheme="minorEastAsia" w:hint="eastAsia"/>
                <w:szCs w:val="21"/>
              </w:rPr>
              <w:t>时仍需要分厂商进行，无法实现多厂商 VNF 对于资源层的真正共享；Hypervisor 分厂商部署，独立占用硬件资源</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真正实现 NFV 后的分层灵活部署，资源层灵活共享，不同厂商多 VNF 充分共享硬件资源；基于软件定义的灵活架构，实现快速和灵活部署，真正做到自动化部署和统一运维</w:t>
            </w:r>
          </w:p>
        </w:tc>
      </w:tr>
      <w:tr w:rsidR="0073343D" w:rsidRPr="007D0EBA" w:rsidTr="0073343D">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接 口 开 放</w:t>
            </w:r>
          </w:p>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性要求</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 xml:space="preserve">如 果 选 择 同 </w:t>
            </w:r>
            <w:proofErr w:type="gramStart"/>
            <w:r w:rsidRPr="007D0EBA">
              <w:rPr>
                <w:rFonts w:asciiTheme="minorEastAsia" w:hAnsiTheme="minorEastAsia" w:hint="eastAsia"/>
                <w:szCs w:val="21"/>
              </w:rPr>
              <w:t>一</w:t>
            </w:r>
            <w:proofErr w:type="gramEnd"/>
            <w:r w:rsidRPr="007D0EBA">
              <w:rPr>
                <w:rFonts w:asciiTheme="minorEastAsia" w:hAnsiTheme="minorEastAsia" w:hint="eastAsia"/>
                <w:szCs w:val="21"/>
              </w:rPr>
              <w:t xml:space="preserve"> 厂 商 提 供NFVO，各接口均为内部接口，开放性要求低；但对于选择</w:t>
            </w:r>
            <w:proofErr w:type="gramStart"/>
            <w:r w:rsidRPr="007D0EBA">
              <w:rPr>
                <w:rFonts w:asciiTheme="minorEastAsia" w:hAnsiTheme="minorEastAsia" w:hint="eastAsia"/>
                <w:szCs w:val="21"/>
              </w:rPr>
              <w:t>独立部署</w:t>
            </w:r>
            <w:proofErr w:type="gramEnd"/>
            <w:r w:rsidRPr="007D0EBA">
              <w:rPr>
                <w:rFonts w:asciiTheme="minorEastAsia" w:hAnsiTheme="minorEastAsia" w:hint="eastAsia"/>
                <w:szCs w:val="21"/>
              </w:rPr>
              <w:t xml:space="preserve"> NFVO 的情况，NFVO相关接口均需要开放</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仅VIM-硬件资源间（Nf-Vi）、虚拟</w:t>
            </w:r>
            <w:proofErr w:type="gramStart"/>
            <w:r w:rsidRPr="007D0EBA">
              <w:rPr>
                <w:rFonts w:asciiTheme="minorEastAsia" w:hAnsiTheme="minorEastAsia" w:hint="eastAsia"/>
                <w:szCs w:val="21"/>
              </w:rPr>
              <w:t>化层—</w:t>
            </w:r>
            <w:proofErr w:type="gramEnd"/>
            <w:r w:rsidRPr="007D0EBA">
              <w:rPr>
                <w:rFonts w:asciiTheme="minorEastAsia" w:hAnsiTheme="minorEastAsia" w:hint="eastAsia"/>
                <w:szCs w:val="21"/>
              </w:rPr>
              <w:t xml:space="preserve">硬件资源层间（ Vi-Ha）、 NFVO-VNFM（Or-Vnfm）、NFVO-VIM（Or-Vi）4 </w:t>
            </w:r>
            <w:proofErr w:type="gramStart"/>
            <w:r w:rsidRPr="007D0EBA">
              <w:rPr>
                <w:rFonts w:asciiTheme="minorEastAsia" w:hAnsiTheme="minorEastAsia" w:hint="eastAsia"/>
                <w:szCs w:val="21"/>
              </w:rPr>
              <w:t>个</w:t>
            </w:r>
            <w:proofErr w:type="gramEnd"/>
            <w:r w:rsidRPr="007D0EBA">
              <w:rPr>
                <w:rFonts w:asciiTheme="minorEastAsia" w:hAnsiTheme="minorEastAsia" w:hint="eastAsia"/>
                <w:szCs w:val="21"/>
              </w:rPr>
              <w:t>接口必须为开放接口，开放性要求较高</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VIM-硬件资源间（Nf-Vi）、虚拟</w:t>
            </w:r>
            <w:proofErr w:type="gramStart"/>
            <w:r w:rsidRPr="007D0EBA">
              <w:rPr>
                <w:rFonts w:asciiTheme="minorEastAsia" w:hAnsiTheme="minorEastAsia" w:hint="eastAsia"/>
                <w:szCs w:val="21"/>
              </w:rPr>
              <w:t>化层—</w:t>
            </w:r>
            <w:proofErr w:type="gramEnd"/>
            <w:r w:rsidRPr="007D0EBA">
              <w:rPr>
                <w:rFonts w:asciiTheme="minorEastAsia" w:hAnsiTheme="minorEastAsia" w:hint="eastAsia"/>
                <w:szCs w:val="21"/>
              </w:rPr>
              <w:t xml:space="preserve">硬件资源层间（Vi-Ha）、VNF-NFVI 间（Vn-Nf）、VIM-VNFM（Vi-Vnfm）、NFVO-VNFM（Or-Vnfm）、NFVO-VIM（Or-Vi）6 </w:t>
            </w:r>
            <w:proofErr w:type="gramStart"/>
            <w:r w:rsidRPr="007D0EBA">
              <w:rPr>
                <w:rFonts w:asciiTheme="minorEastAsia" w:hAnsiTheme="minorEastAsia" w:hint="eastAsia"/>
                <w:szCs w:val="21"/>
              </w:rPr>
              <w:t>个</w:t>
            </w:r>
            <w:proofErr w:type="gramEnd"/>
            <w:r w:rsidRPr="007D0EBA">
              <w:rPr>
                <w:rFonts w:asciiTheme="minorEastAsia" w:hAnsiTheme="minorEastAsia" w:hint="eastAsia"/>
                <w:szCs w:val="21"/>
              </w:rPr>
              <w:t>接口需要打开，接口开放</w:t>
            </w:r>
          </w:p>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性要求高</w:t>
            </w:r>
          </w:p>
        </w:tc>
      </w:tr>
      <w:tr w:rsidR="0073343D" w:rsidRPr="007D0EBA" w:rsidTr="0073343D">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集成难度</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硬件资源、虚拟层和网络功能均由单一厂商提供，集成难度低</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VNF 和虚拟资源池由同一厂商提供，仅需集成底层硬件资源，难度较低</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NFV 系统内各层完全分开，由不同厂商提供，集成商需同时完成底层基础硬件和上层网元功能、虚拟资源层的集成和管理编排，集成难度大</w:t>
            </w:r>
          </w:p>
        </w:tc>
      </w:tr>
      <w:tr w:rsidR="0073343D" w:rsidRPr="007D0EBA" w:rsidTr="0073343D">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网 络 云 化</w:t>
            </w:r>
          </w:p>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演进</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单一厂商解决方案，分层解耦</w:t>
            </w:r>
          </w:p>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动力不足，</w:t>
            </w:r>
            <w:proofErr w:type="gramStart"/>
            <w:r w:rsidRPr="007D0EBA">
              <w:rPr>
                <w:rFonts w:asciiTheme="minorEastAsia" w:hAnsiTheme="minorEastAsia" w:hint="eastAsia"/>
                <w:szCs w:val="21"/>
              </w:rPr>
              <w:t>与云化演进</w:t>
            </w:r>
            <w:proofErr w:type="gramEnd"/>
            <w:r w:rsidRPr="007D0EBA">
              <w:rPr>
                <w:rFonts w:asciiTheme="minorEastAsia" w:hAnsiTheme="minorEastAsia" w:hint="eastAsia"/>
                <w:szCs w:val="21"/>
              </w:rPr>
              <w:t>目标仍</w:t>
            </w:r>
          </w:p>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有较大差距</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仅实现了硬件解耦，无法实现多厂商多VNF 的真正资源共享，后续向三层解耦演进可能会造成已有软硬件的投资浪费</w:t>
            </w:r>
          </w:p>
        </w:tc>
        <w:tc>
          <w:tcPr>
            <w:tcW w:w="0" w:type="auto"/>
          </w:tcPr>
          <w:p w:rsidR="0073343D" w:rsidRPr="007D0EBA" w:rsidRDefault="0073343D" w:rsidP="00C82B61">
            <w:pPr>
              <w:rPr>
                <w:rFonts w:asciiTheme="minorEastAsia" w:hAnsiTheme="minorEastAsia"/>
                <w:szCs w:val="21"/>
              </w:rPr>
            </w:pPr>
            <w:proofErr w:type="gramStart"/>
            <w:r w:rsidRPr="007D0EBA">
              <w:rPr>
                <w:rFonts w:asciiTheme="minorEastAsia" w:hAnsiTheme="minorEastAsia" w:hint="eastAsia"/>
                <w:szCs w:val="21"/>
              </w:rPr>
              <w:t>与云化目标</w:t>
            </w:r>
            <w:proofErr w:type="gramEnd"/>
            <w:r w:rsidRPr="007D0EBA">
              <w:rPr>
                <w:rFonts w:asciiTheme="minorEastAsia" w:hAnsiTheme="minorEastAsia" w:hint="eastAsia"/>
                <w:szCs w:val="21"/>
              </w:rPr>
              <w:t>一致，</w:t>
            </w:r>
            <w:proofErr w:type="gramStart"/>
            <w:r w:rsidRPr="007D0EBA">
              <w:rPr>
                <w:rFonts w:asciiTheme="minorEastAsia" w:hAnsiTheme="minorEastAsia" w:hint="eastAsia"/>
                <w:szCs w:val="21"/>
              </w:rPr>
              <w:t>满足云化后</w:t>
            </w:r>
            <w:proofErr w:type="gramEnd"/>
            <w:r w:rsidRPr="007D0EBA">
              <w:rPr>
                <w:rFonts w:asciiTheme="minorEastAsia" w:hAnsiTheme="minorEastAsia" w:hint="eastAsia"/>
                <w:szCs w:val="21"/>
              </w:rPr>
              <w:t>自动化部署的需求</w:t>
            </w:r>
          </w:p>
        </w:tc>
      </w:tr>
      <w:tr w:rsidR="0073343D" w:rsidRPr="007D0EBA" w:rsidTr="0073343D">
        <w:tc>
          <w:tcPr>
            <w:tcW w:w="0" w:type="auto"/>
          </w:tcPr>
          <w:p w:rsidR="0073343D" w:rsidRPr="007D0EBA" w:rsidRDefault="0073343D" w:rsidP="00C82B61">
            <w:pPr>
              <w:rPr>
                <w:rFonts w:asciiTheme="minorEastAsia" w:hAnsiTheme="minorEastAsia"/>
                <w:szCs w:val="21"/>
              </w:rPr>
            </w:pPr>
            <w:proofErr w:type="gramStart"/>
            <w:r w:rsidRPr="007D0EBA">
              <w:rPr>
                <w:rFonts w:asciiTheme="minorEastAsia" w:hAnsiTheme="minorEastAsia" w:hint="eastAsia"/>
                <w:szCs w:val="21"/>
              </w:rPr>
              <w:t>规</w:t>
            </w:r>
            <w:proofErr w:type="gramEnd"/>
            <w:r w:rsidRPr="007D0EBA">
              <w:rPr>
                <w:rFonts w:asciiTheme="minorEastAsia" w:hAnsiTheme="minorEastAsia" w:hint="eastAsia"/>
                <w:szCs w:val="21"/>
              </w:rPr>
              <w:t xml:space="preserve"> 划 管 理</w:t>
            </w:r>
          </w:p>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和运维</w:t>
            </w:r>
          </w:p>
        </w:tc>
        <w:tc>
          <w:tcPr>
            <w:tcW w:w="0" w:type="auto"/>
          </w:tcPr>
          <w:p w:rsidR="0073343D" w:rsidRPr="007D0EBA" w:rsidRDefault="0073343D" w:rsidP="00C82B61">
            <w:pPr>
              <w:rPr>
                <w:rFonts w:asciiTheme="minorEastAsia" w:hAnsiTheme="minorEastAsia"/>
                <w:szCs w:val="21"/>
              </w:rPr>
            </w:pPr>
            <w:proofErr w:type="gramStart"/>
            <w:r w:rsidRPr="007D0EBA">
              <w:rPr>
                <w:rFonts w:asciiTheme="minorEastAsia" w:hAnsiTheme="minorEastAsia" w:hint="eastAsia"/>
                <w:szCs w:val="21"/>
              </w:rPr>
              <w:t>本方式</w:t>
            </w:r>
            <w:proofErr w:type="gramEnd"/>
            <w:r w:rsidRPr="007D0EBA">
              <w:rPr>
                <w:rFonts w:asciiTheme="minorEastAsia" w:hAnsiTheme="minorEastAsia" w:hint="eastAsia"/>
                <w:szCs w:val="21"/>
              </w:rPr>
              <w:t>仅实现了由传统硬件向通用服务器硬件的转型，在网络规划配置、接口调测、集成工作管理和网管运维职责划分等方面与传统方式相比，变化较小</w:t>
            </w:r>
          </w:p>
        </w:tc>
        <w:tc>
          <w:tcPr>
            <w:tcW w:w="0" w:type="auto"/>
          </w:tcPr>
          <w:p w:rsidR="0073343D" w:rsidRPr="007D0EBA" w:rsidRDefault="0073343D" w:rsidP="00C82B61">
            <w:pPr>
              <w:rPr>
                <w:rFonts w:asciiTheme="minorEastAsia" w:hAnsiTheme="minorEastAsia"/>
                <w:szCs w:val="21"/>
              </w:rPr>
            </w:pPr>
            <w:proofErr w:type="gramStart"/>
            <w:r w:rsidRPr="007D0EBA">
              <w:rPr>
                <w:rFonts w:asciiTheme="minorEastAsia" w:hAnsiTheme="minorEastAsia" w:hint="eastAsia"/>
                <w:szCs w:val="21"/>
              </w:rPr>
              <w:t>本方式</w:t>
            </w:r>
            <w:proofErr w:type="gramEnd"/>
            <w:r w:rsidRPr="007D0EBA">
              <w:rPr>
                <w:rFonts w:asciiTheme="minorEastAsia" w:hAnsiTheme="minorEastAsia" w:hint="eastAsia"/>
                <w:szCs w:val="21"/>
              </w:rPr>
              <w:t>采用软硬件解耦增加了硬件资源配置的规划要求、硬件资源层集成工作要求以及 MANO 相关模块的异厂商接口要求和管理要求等，维护管理复杂度提高，在网络规划配置、接口调测、集成工作管理和网管运维职责划分等方面要求较高</w:t>
            </w:r>
          </w:p>
        </w:tc>
        <w:tc>
          <w:tcPr>
            <w:tcW w:w="0" w:type="auto"/>
          </w:tcPr>
          <w:p w:rsidR="0073343D" w:rsidRPr="007D0EBA" w:rsidRDefault="0073343D" w:rsidP="00C82B61">
            <w:pPr>
              <w:rPr>
                <w:rFonts w:asciiTheme="minorEastAsia" w:hAnsiTheme="minorEastAsia"/>
                <w:szCs w:val="21"/>
              </w:rPr>
            </w:pPr>
            <w:r w:rsidRPr="007D0EBA">
              <w:rPr>
                <w:rFonts w:asciiTheme="minorEastAsia" w:hAnsiTheme="minorEastAsia" w:hint="eastAsia"/>
                <w:szCs w:val="21"/>
              </w:rPr>
              <w:t>采用三层解耦方式进一步增加了异厂商间接口，功能适配和调测以及集成、运</w:t>
            </w:r>
            <w:proofErr w:type="gramStart"/>
            <w:r w:rsidRPr="007D0EBA">
              <w:rPr>
                <w:rFonts w:asciiTheme="minorEastAsia" w:hAnsiTheme="minorEastAsia" w:hint="eastAsia"/>
                <w:szCs w:val="21"/>
              </w:rPr>
              <w:t>维管理</w:t>
            </w:r>
            <w:proofErr w:type="gramEnd"/>
            <w:r w:rsidRPr="007D0EBA">
              <w:rPr>
                <w:rFonts w:asciiTheme="minorEastAsia" w:hAnsiTheme="minorEastAsia" w:hint="eastAsia"/>
                <w:szCs w:val="21"/>
              </w:rPr>
              <w:t>的复杂度，需要研究制定面向 NFV三层解耦后的资源规划配置方法以及相应的运</w:t>
            </w:r>
            <w:proofErr w:type="gramStart"/>
            <w:r w:rsidRPr="007D0EBA">
              <w:rPr>
                <w:rFonts w:asciiTheme="minorEastAsia" w:hAnsiTheme="minorEastAsia" w:hint="eastAsia"/>
                <w:szCs w:val="21"/>
              </w:rPr>
              <w:t>维管理</w:t>
            </w:r>
            <w:proofErr w:type="gramEnd"/>
            <w:r w:rsidRPr="007D0EBA">
              <w:rPr>
                <w:rFonts w:asciiTheme="minorEastAsia" w:hAnsiTheme="minorEastAsia" w:hint="eastAsia"/>
                <w:szCs w:val="21"/>
              </w:rPr>
              <w:t>流程和分工，在网络规划配置、接口适配和调测、集成工作管理和网管运维职责划分等方面要求最高</w:t>
            </w:r>
          </w:p>
        </w:tc>
      </w:tr>
    </w:tbl>
    <w:p w:rsidR="0073343D" w:rsidRPr="007D0EBA" w:rsidRDefault="0073343D" w:rsidP="00A371A7">
      <w:pPr>
        <w:rPr>
          <w:rFonts w:asciiTheme="minorEastAsia" w:hAnsiTheme="minorEastAsia" w:cs="Times New Roman"/>
          <w:b/>
          <w:szCs w:val="21"/>
        </w:rPr>
      </w:pPr>
    </w:p>
    <w:p w:rsidR="0051639C" w:rsidRPr="007D0EBA" w:rsidRDefault="0051639C" w:rsidP="002573E7">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NFV参考架构</w:t>
      </w:r>
    </w:p>
    <w:p w:rsidR="00196AC3" w:rsidRPr="007D0EBA" w:rsidRDefault="00196AC3" w:rsidP="00196AC3">
      <w:pPr>
        <w:rPr>
          <w:rFonts w:asciiTheme="minorEastAsia" w:hAnsiTheme="minorEastAsia"/>
          <w:szCs w:val="21"/>
        </w:rPr>
      </w:pPr>
    </w:p>
    <w:p w:rsidR="00196AC3" w:rsidRPr="007D0EBA" w:rsidRDefault="00196AC3" w:rsidP="008B0F81">
      <w:pPr>
        <w:jc w:val="center"/>
        <w:rPr>
          <w:rFonts w:asciiTheme="minorEastAsia" w:hAnsiTheme="minorEastAsia"/>
          <w:szCs w:val="21"/>
        </w:rPr>
      </w:pPr>
      <w:r w:rsidRPr="007D0EBA">
        <w:rPr>
          <w:rFonts w:asciiTheme="minorEastAsia" w:hAnsiTheme="minorEastAsia"/>
          <w:noProof/>
          <w:szCs w:val="21"/>
        </w:rPr>
        <w:lastRenderedPageBreak/>
        <w:drawing>
          <wp:inline distT="0" distB="0" distL="0" distR="0">
            <wp:extent cx="4325134" cy="3591764"/>
            <wp:effectExtent l="19050" t="0" r="0" b="0"/>
            <wp:docPr id="78849" name="图片 7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4325176" cy="3591799"/>
                    </a:xfrm>
                    <a:prstGeom prst="rect">
                      <a:avLst/>
                    </a:prstGeom>
                  </pic:spPr>
                </pic:pic>
              </a:graphicData>
            </a:graphic>
          </wp:inline>
        </w:drawing>
      </w:r>
    </w:p>
    <w:p w:rsidR="008B0F81" w:rsidRPr="007D0EBA" w:rsidRDefault="008B0F81" w:rsidP="008B0F81">
      <w:pPr>
        <w:jc w:val="center"/>
        <w:rPr>
          <w:rFonts w:asciiTheme="minorEastAsia" w:hAnsiTheme="minorEastAsia"/>
          <w:szCs w:val="21"/>
        </w:rPr>
      </w:pPr>
      <w:r w:rsidRPr="007D0EBA">
        <w:rPr>
          <w:rFonts w:asciiTheme="minorEastAsia" w:hAnsiTheme="minorEastAsia" w:hint="eastAsia"/>
          <w:szCs w:val="21"/>
        </w:rPr>
        <w:t>NFV 参考架构（ETSI GS NFV 002 V1.2.1）</w:t>
      </w:r>
    </w:p>
    <w:p w:rsidR="00196AC3" w:rsidRPr="007D0EBA" w:rsidRDefault="00196AC3" w:rsidP="008B0F81">
      <w:pPr>
        <w:jc w:val="center"/>
        <w:rPr>
          <w:rFonts w:asciiTheme="minorEastAsia" w:hAnsiTheme="minorEastAsia"/>
          <w:szCs w:val="21"/>
        </w:rPr>
      </w:pPr>
      <w:r w:rsidRPr="007D0EBA">
        <w:rPr>
          <w:rFonts w:asciiTheme="minorEastAsia" w:hAnsiTheme="minorEastAsia"/>
          <w:noProof/>
          <w:szCs w:val="21"/>
        </w:rPr>
        <w:drawing>
          <wp:inline distT="0" distB="0" distL="0" distR="0">
            <wp:extent cx="4326179" cy="3233619"/>
            <wp:effectExtent l="19050" t="0" r="0" b="0"/>
            <wp:docPr id="78850" name="图片 7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330280" cy="3236684"/>
                    </a:xfrm>
                    <a:prstGeom prst="rect">
                      <a:avLst/>
                    </a:prstGeom>
                  </pic:spPr>
                </pic:pic>
              </a:graphicData>
            </a:graphic>
          </wp:inline>
        </w:drawing>
      </w:r>
    </w:p>
    <w:p w:rsidR="008B0F81" w:rsidRPr="007D0EBA" w:rsidRDefault="008B0F81" w:rsidP="008B0F81">
      <w:pPr>
        <w:jc w:val="center"/>
        <w:rPr>
          <w:rFonts w:asciiTheme="minorEastAsia" w:hAnsiTheme="minorEastAsia"/>
          <w:szCs w:val="21"/>
        </w:rPr>
      </w:pP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ab/>
        <w:t xml:space="preserve">ETSI 标准组织提出的 NFV 架构，体系架构主要包括：NFV基础设施（NFV infrastructure，NFVI）、虚拟网络功能（virtualizednetwork function，VNF）、NFV 管理和编排（NFV management and orchestration，MANO）3 </w:t>
      </w:r>
      <w:proofErr w:type="gramStart"/>
      <w:r w:rsidRPr="007D0EBA">
        <w:rPr>
          <w:rFonts w:asciiTheme="minorEastAsia" w:hAnsiTheme="minorEastAsia" w:hint="eastAsia"/>
          <w:szCs w:val="21"/>
        </w:rPr>
        <w:t>个</w:t>
      </w:r>
      <w:proofErr w:type="gramEnd"/>
      <w:r w:rsidRPr="007D0EBA">
        <w:rPr>
          <w:rFonts w:asciiTheme="minorEastAsia" w:hAnsiTheme="minorEastAsia" w:hint="eastAsia"/>
          <w:szCs w:val="21"/>
        </w:rPr>
        <w:t>主要核心工作域，各主要功能模块的具体说明如下。</w:t>
      </w: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（1）NFVI</w:t>
      </w: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ab/>
        <w:t>NFVI 的主要功能是为 VNF 的部署、管理和执行提供资源池，NFVI 需要将物理计算、</w:t>
      </w:r>
      <w:r w:rsidRPr="007D0EBA">
        <w:rPr>
          <w:rFonts w:asciiTheme="minorEastAsia" w:hAnsiTheme="minorEastAsia" w:hint="eastAsia"/>
          <w:szCs w:val="21"/>
        </w:rPr>
        <w:lastRenderedPageBreak/>
        <w:t>存储、交换资源虚拟化成虚拟的计算、存储、交换资源池。NFVI 可以跨地域部署。</w:t>
      </w:r>
      <w:r w:rsidR="00BA7B75" w:rsidRPr="007D0EBA">
        <w:rPr>
          <w:rFonts w:asciiTheme="minorEastAsia" w:hAnsiTheme="minorEastAsia" w:hint="eastAsia"/>
          <w:szCs w:val="21"/>
        </w:rPr>
        <w:t>要求它优选具有虚拟化辅助功能的芯片的 COTS，同时具备高 IOPS 与高可靠性</w:t>
      </w:r>
      <w:proofErr w:type="gramStart"/>
      <w:r w:rsidR="00BA7B75" w:rsidRPr="007D0EBA">
        <w:rPr>
          <w:rFonts w:asciiTheme="minorEastAsia" w:hAnsiTheme="minorEastAsia" w:hint="eastAsia"/>
          <w:szCs w:val="21"/>
        </w:rPr>
        <w:t>的磁阵低</w:t>
      </w:r>
      <w:proofErr w:type="gramEnd"/>
      <w:r w:rsidR="00BA7B75" w:rsidRPr="007D0EBA">
        <w:rPr>
          <w:rFonts w:asciiTheme="minorEastAsia" w:hAnsiTheme="minorEastAsia" w:hint="eastAsia"/>
          <w:szCs w:val="21"/>
        </w:rPr>
        <w:t xml:space="preserve"> RAID等级的</w:t>
      </w:r>
      <w:proofErr w:type="gramStart"/>
      <w:r w:rsidR="00BA7B75" w:rsidRPr="007D0EBA">
        <w:rPr>
          <w:rFonts w:asciiTheme="minorEastAsia" w:hAnsiTheme="minorEastAsia" w:hint="eastAsia"/>
          <w:szCs w:val="21"/>
        </w:rPr>
        <w:t>磁阵建议</w:t>
      </w:r>
      <w:proofErr w:type="gramEnd"/>
      <w:r w:rsidR="00BA7B75" w:rsidRPr="007D0EBA">
        <w:rPr>
          <w:rFonts w:asciiTheme="minorEastAsia" w:hAnsiTheme="minorEastAsia" w:hint="eastAsia"/>
          <w:szCs w:val="21"/>
        </w:rPr>
        <w:t>冗余组网；</w:t>
      </w: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（2）VNF 和 EM</w:t>
      </w:r>
    </w:p>
    <w:p w:rsidR="00BA7B75" w:rsidRPr="007D0EBA" w:rsidRDefault="008B0F81" w:rsidP="008B0F81">
      <w:pPr>
        <w:jc w:val="left"/>
        <w:rPr>
          <w:rFonts w:asciiTheme="minorEastAsia" w:hAnsiTheme="minorEastAsia"/>
          <w:szCs w:val="21"/>
        </w:rPr>
      </w:pPr>
      <w:r w:rsidRPr="007D0EBA">
        <w:rPr>
          <w:rFonts w:asciiTheme="minorEastAsia" w:hAnsiTheme="minorEastAsia" w:hint="eastAsia"/>
          <w:szCs w:val="21"/>
        </w:rPr>
        <w:tab/>
        <w:t>VNF 实现传统</w:t>
      </w:r>
      <w:proofErr w:type="gramStart"/>
      <w:r w:rsidRPr="007D0EBA">
        <w:rPr>
          <w:rFonts w:asciiTheme="minorEastAsia" w:hAnsiTheme="minorEastAsia" w:hint="eastAsia"/>
          <w:szCs w:val="21"/>
        </w:rPr>
        <w:t>非云化</w:t>
      </w:r>
      <w:proofErr w:type="gramEnd"/>
      <w:r w:rsidRPr="007D0EBA">
        <w:rPr>
          <w:rFonts w:asciiTheme="minorEastAsia" w:hAnsiTheme="minorEastAsia" w:hint="eastAsia"/>
          <w:szCs w:val="21"/>
        </w:rPr>
        <w:t>电信网元的功能。VNF所需资源需要分解为虚拟的计算/存储/交换资源，由 NFVI 来承载。一个 VNF 可以部署在一个或多个虚拟机（virtual machine，VM）上。EM（element management，网元管理）：同</w:t>
      </w:r>
      <w:proofErr w:type="gramStart"/>
      <w:r w:rsidRPr="007D0EBA">
        <w:rPr>
          <w:rFonts w:asciiTheme="minorEastAsia" w:hAnsiTheme="minorEastAsia" w:hint="eastAsia"/>
          <w:szCs w:val="21"/>
        </w:rPr>
        <w:t>传统网</w:t>
      </w:r>
      <w:proofErr w:type="gramEnd"/>
      <w:r w:rsidRPr="007D0EBA">
        <w:rPr>
          <w:rFonts w:asciiTheme="minorEastAsia" w:hAnsiTheme="minorEastAsia" w:hint="eastAsia"/>
          <w:szCs w:val="21"/>
        </w:rPr>
        <w:t>元管理功能，实现 VNF 的管理，如配置告警、性能分析等功能。</w:t>
      </w:r>
    </w:p>
    <w:p w:rsidR="008B0F81" w:rsidRPr="007D0EBA" w:rsidRDefault="00BA7B75" w:rsidP="008B0F81">
      <w:pPr>
        <w:jc w:val="left"/>
        <w:rPr>
          <w:rFonts w:asciiTheme="minorEastAsia" w:hAnsiTheme="minorEastAsia"/>
          <w:szCs w:val="21"/>
        </w:rPr>
      </w:pPr>
      <w:r w:rsidRPr="007D0EBA">
        <w:rPr>
          <w:rFonts w:asciiTheme="minorEastAsia" w:hAnsiTheme="minorEastAsia" w:hint="eastAsia"/>
          <w:szCs w:val="21"/>
        </w:rPr>
        <w:tab/>
        <w:t>要求它可以运行在不同厂商的 NFVI；对应传统的电信业务网络，每个</w:t>
      </w:r>
      <w:proofErr w:type="gramStart"/>
      <w:r w:rsidRPr="007D0EBA">
        <w:rPr>
          <w:rFonts w:asciiTheme="minorEastAsia" w:hAnsiTheme="minorEastAsia" w:hint="eastAsia"/>
          <w:szCs w:val="21"/>
        </w:rPr>
        <w:t>物理网</w:t>
      </w:r>
      <w:proofErr w:type="gramEnd"/>
      <w:r w:rsidRPr="007D0EBA">
        <w:rPr>
          <w:rFonts w:asciiTheme="minorEastAsia" w:hAnsiTheme="minorEastAsia" w:hint="eastAsia"/>
          <w:szCs w:val="21"/>
        </w:rPr>
        <w:t>元映射为一个虚拟网元 VNF；比如 vIMS 提供 IMS 的语音业务，vEPC 提供 4G 的数据网络功能。虚拟网络功能由 VNFM 来管理，提供 VNF 的生命周期管理。</w:t>
      </w:r>
    </w:p>
    <w:p w:rsidR="00BA7B75" w:rsidRPr="007D0EBA" w:rsidRDefault="00BA7B75" w:rsidP="008B0F81">
      <w:pPr>
        <w:jc w:val="left"/>
        <w:rPr>
          <w:rFonts w:asciiTheme="minorEastAsia" w:hAnsiTheme="minorEastAsia"/>
          <w:szCs w:val="21"/>
        </w:rPr>
      </w:pP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（3）NFV 管理和编排系统</w:t>
      </w: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ab/>
        <w:t>主要包括 NFV 编排器（NFV orchestrator，NFVO）、VNF 管理器（VNF</w:t>
      </w: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manager，VNFM）和虚拟设施管理器（virtualisedinfrastructure manager，VIM）3 部分。</w:t>
      </w: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ab/>
        <w:t>NFVO，负责全网的网络服务、物理/虚拟资源和策略的编排和维护以及其他虚拟化系统相关维护管理功能。实现网络服务生命周期的管理，与 VNFM 配合实现 VNF 的生命周期管理和资源的全局视图功能。</w:t>
      </w: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ab/>
        <w:t>VNFM，实现</w:t>
      </w:r>
      <w:proofErr w:type="gramStart"/>
      <w:r w:rsidRPr="007D0EBA">
        <w:rPr>
          <w:rFonts w:asciiTheme="minorEastAsia" w:hAnsiTheme="minorEastAsia" w:hint="eastAsia"/>
          <w:szCs w:val="21"/>
        </w:rPr>
        <w:t>虚拟化网元</w:t>
      </w:r>
      <w:proofErr w:type="gramEnd"/>
      <w:r w:rsidRPr="007D0EBA">
        <w:rPr>
          <w:rFonts w:asciiTheme="minorEastAsia" w:hAnsiTheme="minorEastAsia" w:hint="eastAsia"/>
          <w:szCs w:val="21"/>
        </w:rPr>
        <w:t xml:space="preserve"> VNF 的生命周期管理，包括 VNFD 的管理及处理、VNF 实例的初始化、VNF 的扩容/缩容、VNF 实例的终止。支持接收 NFVO 下发的弹性伸缩策略，实现 VNF 的弹性伸缩。</w:t>
      </w:r>
    </w:p>
    <w:p w:rsidR="008B0F81" w:rsidRPr="007D0EBA" w:rsidRDefault="008B0F81" w:rsidP="008B0F81">
      <w:pPr>
        <w:jc w:val="left"/>
        <w:rPr>
          <w:rFonts w:asciiTheme="minorEastAsia" w:hAnsiTheme="minorEastAsia"/>
          <w:szCs w:val="21"/>
        </w:rPr>
      </w:pPr>
      <w:r w:rsidRPr="007D0EBA">
        <w:rPr>
          <w:rFonts w:asciiTheme="minorEastAsia" w:hAnsiTheme="minorEastAsia" w:hint="eastAsia"/>
          <w:szCs w:val="21"/>
        </w:rPr>
        <w:tab/>
        <w:t>VIM，主要负责基础设施层硬件资源、虚拟</w:t>
      </w:r>
      <w:proofErr w:type="gramStart"/>
      <w:r w:rsidRPr="007D0EBA">
        <w:rPr>
          <w:rFonts w:asciiTheme="minorEastAsia" w:hAnsiTheme="minorEastAsia" w:hint="eastAsia"/>
          <w:szCs w:val="21"/>
        </w:rPr>
        <w:t>化资源</w:t>
      </w:r>
      <w:proofErr w:type="gramEnd"/>
      <w:r w:rsidRPr="007D0EBA">
        <w:rPr>
          <w:rFonts w:asciiTheme="minorEastAsia" w:hAnsiTheme="minorEastAsia" w:hint="eastAsia"/>
          <w:szCs w:val="21"/>
        </w:rPr>
        <w:t>的管理，监控和故障上报，面向上层 VNFM和 NFVO 提供虚拟化资源池。</w:t>
      </w:r>
    </w:p>
    <w:p w:rsidR="008B0F81" w:rsidRPr="007D0EBA" w:rsidRDefault="008B0F81" w:rsidP="008B0F81">
      <w:pPr>
        <w:jc w:val="left"/>
        <w:rPr>
          <w:rFonts w:asciiTheme="minorEastAsia" w:hAnsiTheme="minorEastAsia"/>
          <w:szCs w:val="21"/>
        </w:rPr>
      </w:pPr>
    </w:p>
    <w:p w:rsidR="00BA7B75" w:rsidRPr="007D0EBA" w:rsidRDefault="008B0F81" w:rsidP="00BA7B75">
      <w:pPr>
        <w:jc w:val="left"/>
        <w:rPr>
          <w:rFonts w:asciiTheme="minorEastAsia" w:hAnsiTheme="minorEastAsia"/>
          <w:szCs w:val="21"/>
        </w:rPr>
      </w:pPr>
      <w:r w:rsidRPr="007D0EBA">
        <w:rPr>
          <w:rFonts w:asciiTheme="minorEastAsia" w:hAnsiTheme="minorEastAsia" w:hint="eastAsia"/>
          <w:szCs w:val="21"/>
        </w:rPr>
        <w:tab/>
        <w:t>此外，OSS/BSS（operations support systems and business support system）为运营商运营支撑系统，OSS 为传统的网络管理系统；BSS 为传统的业务支撑系统，包括计费、结算、账务、客服、营业等功能。</w:t>
      </w:r>
    </w:p>
    <w:p w:rsidR="009328A3" w:rsidRPr="007D0EBA" w:rsidRDefault="009328A3" w:rsidP="009328A3">
      <w:pPr>
        <w:rPr>
          <w:rFonts w:asciiTheme="minorEastAsia" w:hAnsiTheme="minorEastAsia" w:cs="Times New Roman"/>
          <w:szCs w:val="21"/>
        </w:rPr>
      </w:pPr>
    </w:p>
    <w:p w:rsidR="00543849" w:rsidRPr="007D0EBA" w:rsidRDefault="00543849" w:rsidP="002573E7">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NFV关键能力</w:t>
      </w:r>
    </w:p>
    <w:p w:rsidR="00543849" w:rsidRPr="007D0EBA" w:rsidRDefault="00543849" w:rsidP="00543849">
      <w:pPr>
        <w:rPr>
          <w:rFonts w:asciiTheme="minorEastAsia" w:hAnsiTheme="minorEastAsia"/>
          <w:szCs w:val="21"/>
        </w:rPr>
      </w:pPr>
      <w:r w:rsidRPr="007D0EBA">
        <w:rPr>
          <w:rFonts w:asciiTheme="minorEastAsia" w:hAnsiTheme="minorEastAsia" w:hint="eastAsia"/>
          <w:b/>
          <w:szCs w:val="21"/>
        </w:rPr>
        <w:t>1. 开放</w:t>
      </w:r>
      <w:r w:rsidRPr="007D0EBA">
        <w:rPr>
          <w:rFonts w:asciiTheme="minorEastAsia" w:hAnsiTheme="minorEastAsia" w:hint="eastAsia"/>
          <w:szCs w:val="21"/>
        </w:rPr>
        <w:t xml:space="preserve"> ---- 广泛兼容，性能稳定，支持异构；</w:t>
      </w:r>
    </w:p>
    <w:p w:rsidR="00543849" w:rsidRPr="009258E5" w:rsidRDefault="00543849" w:rsidP="002573E7">
      <w:pPr>
        <w:pStyle w:val="a6"/>
        <w:numPr>
          <w:ilvl w:val="0"/>
          <w:numId w:val="50"/>
        </w:numPr>
        <w:ind w:firstLineChars="0"/>
        <w:rPr>
          <w:rFonts w:asciiTheme="minorEastAsia" w:hAnsiTheme="minorEastAsia"/>
          <w:szCs w:val="21"/>
        </w:rPr>
      </w:pPr>
      <w:r w:rsidRPr="009258E5">
        <w:rPr>
          <w:rFonts w:asciiTheme="minorEastAsia" w:hAnsiTheme="minorEastAsia" w:hint="eastAsia"/>
          <w:szCs w:val="21"/>
        </w:rPr>
        <w:t>开放的能力是指虚拟化网络功能运行在多厂商云平台；</w:t>
      </w:r>
    </w:p>
    <w:p w:rsidR="00543849" w:rsidRPr="009258E5" w:rsidRDefault="00543849" w:rsidP="002573E7">
      <w:pPr>
        <w:pStyle w:val="a6"/>
        <w:numPr>
          <w:ilvl w:val="0"/>
          <w:numId w:val="50"/>
        </w:numPr>
        <w:ind w:firstLineChars="0"/>
        <w:rPr>
          <w:rFonts w:asciiTheme="minorEastAsia" w:hAnsiTheme="minorEastAsia"/>
          <w:szCs w:val="21"/>
        </w:rPr>
      </w:pPr>
      <w:r w:rsidRPr="009258E5">
        <w:rPr>
          <w:rFonts w:asciiTheme="minorEastAsia" w:hAnsiTheme="minorEastAsia" w:hint="eastAsia"/>
          <w:szCs w:val="21"/>
        </w:rPr>
        <w:t>NFV 支持异构：在硬件基础上，可以支持厂商 B 的 VNFM 和厂商 A 的 NFVO，并且可以在</w:t>
      </w:r>
      <w:proofErr w:type="gramStart"/>
      <w:r w:rsidRPr="009258E5">
        <w:rPr>
          <w:rFonts w:asciiTheme="minorEastAsia" w:hAnsiTheme="minorEastAsia" w:hint="eastAsia"/>
          <w:szCs w:val="21"/>
        </w:rPr>
        <w:t>和现网的</w:t>
      </w:r>
      <w:proofErr w:type="gramEnd"/>
      <w:r w:rsidRPr="009258E5">
        <w:rPr>
          <w:rFonts w:asciiTheme="minorEastAsia" w:hAnsiTheme="minorEastAsia" w:hint="eastAsia"/>
          <w:szCs w:val="21"/>
        </w:rPr>
        <w:t>传统平台如 U2000 OSS 进行异构系统的集成；</w:t>
      </w:r>
    </w:p>
    <w:p w:rsidR="00543849" w:rsidRPr="009258E5" w:rsidRDefault="00543849" w:rsidP="002573E7">
      <w:pPr>
        <w:pStyle w:val="a6"/>
        <w:numPr>
          <w:ilvl w:val="0"/>
          <w:numId w:val="50"/>
        </w:numPr>
        <w:ind w:firstLineChars="0"/>
        <w:rPr>
          <w:rFonts w:asciiTheme="minorEastAsia" w:hAnsiTheme="minorEastAsia"/>
          <w:szCs w:val="21"/>
        </w:rPr>
      </w:pPr>
      <w:r w:rsidRPr="009258E5">
        <w:rPr>
          <w:rFonts w:asciiTheme="minorEastAsia" w:hAnsiTheme="minorEastAsia" w:hint="eastAsia"/>
          <w:szCs w:val="21"/>
        </w:rPr>
        <w:t>NFV 可以广泛兼容不同厂商的硬件</w:t>
      </w:r>
      <w:proofErr w:type="gramStart"/>
      <w:r w:rsidRPr="009258E5">
        <w:rPr>
          <w:rFonts w:asciiTheme="minorEastAsia" w:hAnsiTheme="minorEastAsia" w:hint="eastAsia"/>
          <w:szCs w:val="21"/>
        </w:rPr>
        <w:t>以及云化的</w:t>
      </w:r>
      <w:proofErr w:type="gramEnd"/>
      <w:r w:rsidRPr="009258E5">
        <w:rPr>
          <w:rFonts w:asciiTheme="minorEastAsia" w:hAnsiTheme="minorEastAsia" w:hint="eastAsia"/>
          <w:szCs w:val="21"/>
        </w:rPr>
        <w:t>操作系统</w:t>
      </w:r>
    </w:p>
    <w:p w:rsidR="00543849" w:rsidRPr="007D0EBA" w:rsidRDefault="00543849" w:rsidP="00543849">
      <w:pPr>
        <w:rPr>
          <w:rFonts w:asciiTheme="minorEastAsia" w:hAnsiTheme="minorEastAsia"/>
          <w:szCs w:val="21"/>
        </w:rPr>
      </w:pPr>
    </w:p>
    <w:p w:rsidR="00543849" w:rsidRPr="007D0EBA" w:rsidRDefault="00543849" w:rsidP="00543849">
      <w:pPr>
        <w:rPr>
          <w:rFonts w:asciiTheme="minorEastAsia" w:hAnsiTheme="minorEastAsia"/>
          <w:szCs w:val="21"/>
        </w:rPr>
      </w:pPr>
      <w:r w:rsidRPr="007D0EBA">
        <w:rPr>
          <w:rFonts w:asciiTheme="minorEastAsia" w:hAnsiTheme="minorEastAsia" w:hint="eastAsia"/>
          <w:b/>
          <w:szCs w:val="21"/>
        </w:rPr>
        <w:t xml:space="preserve">2. </w:t>
      </w:r>
      <w:proofErr w:type="gramStart"/>
      <w:r w:rsidRPr="007D0EBA">
        <w:rPr>
          <w:rFonts w:asciiTheme="minorEastAsia" w:hAnsiTheme="minorEastAsia" w:hint="eastAsia"/>
          <w:b/>
          <w:szCs w:val="21"/>
        </w:rPr>
        <w:t>云化架构</w:t>
      </w:r>
      <w:proofErr w:type="gramEnd"/>
      <w:r w:rsidRPr="007D0EBA">
        <w:rPr>
          <w:rFonts w:asciiTheme="minorEastAsia" w:hAnsiTheme="minorEastAsia" w:hint="eastAsia"/>
          <w:szCs w:val="21"/>
        </w:rPr>
        <w:t>（虚拟化！= 云化）</w:t>
      </w:r>
    </w:p>
    <w:p w:rsidR="00543849" w:rsidRPr="009258E5" w:rsidRDefault="00543849" w:rsidP="002573E7">
      <w:pPr>
        <w:pStyle w:val="a6"/>
        <w:numPr>
          <w:ilvl w:val="0"/>
          <w:numId w:val="49"/>
        </w:numPr>
        <w:ind w:firstLineChars="0"/>
        <w:rPr>
          <w:rFonts w:asciiTheme="minorEastAsia" w:hAnsiTheme="minorEastAsia"/>
          <w:szCs w:val="21"/>
        </w:rPr>
      </w:pPr>
      <w:proofErr w:type="gramStart"/>
      <w:r w:rsidRPr="009258E5">
        <w:rPr>
          <w:rFonts w:asciiTheme="minorEastAsia" w:hAnsiTheme="minorEastAsia" w:hint="eastAsia"/>
          <w:szCs w:val="21"/>
        </w:rPr>
        <w:t>云化架构</w:t>
      </w:r>
      <w:proofErr w:type="gramEnd"/>
      <w:r w:rsidRPr="009258E5">
        <w:rPr>
          <w:rFonts w:asciiTheme="minorEastAsia" w:hAnsiTheme="minorEastAsia" w:hint="eastAsia"/>
          <w:szCs w:val="21"/>
        </w:rPr>
        <w:t>是弹性和可靠性的基础。</w:t>
      </w:r>
    </w:p>
    <w:p w:rsidR="00543849" w:rsidRPr="009258E5" w:rsidRDefault="00543849" w:rsidP="002573E7">
      <w:pPr>
        <w:pStyle w:val="a6"/>
        <w:numPr>
          <w:ilvl w:val="0"/>
          <w:numId w:val="49"/>
        </w:numPr>
        <w:ind w:firstLineChars="0"/>
        <w:rPr>
          <w:rFonts w:asciiTheme="minorEastAsia" w:hAnsiTheme="minorEastAsia"/>
          <w:szCs w:val="21"/>
        </w:rPr>
      </w:pPr>
      <w:r w:rsidRPr="009258E5">
        <w:rPr>
          <w:rFonts w:asciiTheme="minorEastAsia" w:hAnsiTheme="minorEastAsia" w:hint="eastAsia"/>
          <w:szCs w:val="21"/>
        </w:rPr>
        <w:t>传统平台软件和硬件是绑定的；</w:t>
      </w:r>
    </w:p>
    <w:p w:rsidR="00543849" w:rsidRPr="009258E5" w:rsidRDefault="00543849" w:rsidP="002573E7">
      <w:pPr>
        <w:pStyle w:val="a6"/>
        <w:numPr>
          <w:ilvl w:val="0"/>
          <w:numId w:val="49"/>
        </w:numPr>
        <w:ind w:firstLineChars="0"/>
        <w:rPr>
          <w:rFonts w:asciiTheme="minorEastAsia" w:hAnsiTheme="minorEastAsia"/>
          <w:szCs w:val="21"/>
        </w:rPr>
      </w:pPr>
      <w:r w:rsidRPr="009258E5">
        <w:rPr>
          <w:rFonts w:asciiTheme="minorEastAsia" w:hAnsiTheme="minorEastAsia" w:hint="eastAsia"/>
          <w:szCs w:val="21"/>
        </w:rPr>
        <w:t>虚拟化阶段：软件和硬件进行了解耦，软件可以运行在标准的硬件基础上，但是业务逻辑和业务数据还是绑定的</w:t>
      </w:r>
    </w:p>
    <w:p w:rsidR="00543849" w:rsidRPr="009258E5" w:rsidRDefault="00543849" w:rsidP="002573E7">
      <w:pPr>
        <w:pStyle w:val="a6"/>
        <w:numPr>
          <w:ilvl w:val="0"/>
          <w:numId w:val="49"/>
        </w:numPr>
        <w:ind w:firstLineChars="0"/>
        <w:rPr>
          <w:rFonts w:asciiTheme="minorEastAsia" w:hAnsiTheme="minorEastAsia"/>
          <w:szCs w:val="21"/>
        </w:rPr>
      </w:pPr>
      <w:proofErr w:type="gramStart"/>
      <w:r w:rsidRPr="009258E5">
        <w:rPr>
          <w:rFonts w:asciiTheme="minorEastAsia" w:hAnsiTheme="minorEastAsia" w:hint="eastAsia"/>
          <w:szCs w:val="21"/>
        </w:rPr>
        <w:t>云化架构</w:t>
      </w:r>
      <w:proofErr w:type="gramEnd"/>
      <w:r w:rsidRPr="009258E5">
        <w:rPr>
          <w:rFonts w:asciiTheme="minorEastAsia" w:hAnsiTheme="minorEastAsia" w:hint="eastAsia"/>
          <w:szCs w:val="21"/>
        </w:rPr>
        <w:t>阶段: 软件和硬件继续解耦，同时业务逻辑和业务数据进行解耦，会话转发层和业务逻辑进行解耦。</w:t>
      </w:r>
    </w:p>
    <w:p w:rsidR="00543849" w:rsidRPr="009258E5" w:rsidRDefault="00543849" w:rsidP="002573E7">
      <w:pPr>
        <w:pStyle w:val="a6"/>
        <w:numPr>
          <w:ilvl w:val="0"/>
          <w:numId w:val="49"/>
        </w:numPr>
        <w:ind w:firstLineChars="0"/>
        <w:rPr>
          <w:rFonts w:asciiTheme="minorEastAsia" w:hAnsiTheme="minorEastAsia"/>
          <w:szCs w:val="21"/>
        </w:rPr>
      </w:pPr>
      <w:r w:rsidRPr="009258E5">
        <w:rPr>
          <w:rFonts w:asciiTheme="minorEastAsia" w:hAnsiTheme="minorEastAsia" w:hint="eastAsia"/>
          <w:szCs w:val="21"/>
        </w:rPr>
        <w:lastRenderedPageBreak/>
        <w:t>业界主要厂商</w:t>
      </w:r>
      <w:proofErr w:type="gramStart"/>
      <w:r w:rsidRPr="009258E5">
        <w:rPr>
          <w:rFonts w:asciiTheme="minorEastAsia" w:hAnsiTheme="minorEastAsia" w:hint="eastAsia"/>
          <w:szCs w:val="21"/>
        </w:rPr>
        <w:t>当前能力</w:t>
      </w:r>
      <w:proofErr w:type="gramEnd"/>
      <w:r w:rsidRPr="009258E5">
        <w:rPr>
          <w:rFonts w:asciiTheme="minorEastAsia" w:hAnsiTheme="minorEastAsia" w:hint="eastAsia"/>
          <w:szCs w:val="21"/>
        </w:rPr>
        <w:t>和华为</w:t>
      </w:r>
      <w:proofErr w:type="gramStart"/>
      <w:r w:rsidRPr="009258E5">
        <w:rPr>
          <w:rFonts w:asciiTheme="minorEastAsia" w:hAnsiTheme="minorEastAsia" w:hint="eastAsia"/>
          <w:szCs w:val="21"/>
        </w:rPr>
        <w:t>当前能力</w:t>
      </w:r>
      <w:proofErr w:type="gramEnd"/>
      <w:r w:rsidRPr="009258E5">
        <w:rPr>
          <w:rFonts w:asciiTheme="minorEastAsia" w:hAnsiTheme="minorEastAsia" w:hint="eastAsia"/>
          <w:szCs w:val="21"/>
        </w:rPr>
        <w:t>区别：程序与数据分离，转发与数据分离；支持水平扩容，内存分布式数据。</w:t>
      </w:r>
    </w:p>
    <w:p w:rsidR="00543849" w:rsidRPr="007D0EBA" w:rsidRDefault="00543849" w:rsidP="00543849">
      <w:pPr>
        <w:pStyle w:val="a6"/>
        <w:ind w:left="420" w:firstLineChars="0" w:firstLine="0"/>
        <w:rPr>
          <w:rFonts w:asciiTheme="minorEastAsia" w:hAnsiTheme="minorEastAsia"/>
          <w:szCs w:val="21"/>
        </w:rPr>
      </w:pPr>
    </w:p>
    <w:p w:rsidR="00543849" w:rsidRPr="007D0EBA" w:rsidRDefault="00543849" w:rsidP="00543849">
      <w:pPr>
        <w:rPr>
          <w:rFonts w:asciiTheme="minorEastAsia" w:hAnsiTheme="minorEastAsia"/>
          <w:b/>
          <w:szCs w:val="21"/>
        </w:rPr>
      </w:pPr>
      <w:r w:rsidRPr="007D0EBA">
        <w:rPr>
          <w:rFonts w:asciiTheme="minorEastAsia" w:hAnsiTheme="minorEastAsia" w:hint="eastAsia"/>
          <w:b/>
          <w:szCs w:val="21"/>
        </w:rPr>
        <w:t>3. 弹性</w:t>
      </w:r>
    </w:p>
    <w:p w:rsidR="00543849" w:rsidRPr="009258E5" w:rsidRDefault="00543849" w:rsidP="002573E7">
      <w:pPr>
        <w:pStyle w:val="a6"/>
        <w:numPr>
          <w:ilvl w:val="0"/>
          <w:numId w:val="48"/>
        </w:numPr>
        <w:ind w:firstLineChars="0"/>
        <w:rPr>
          <w:rFonts w:asciiTheme="minorEastAsia" w:hAnsiTheme="minorEastAsia"/>
          <w:szCs w:val="21"/>
        </w:rPr>
      </w:pPr>
      <w:proofErr w:type="gramStart"/>
      <w:r w:rsidRPr="009258E5">
        <w:rPr>
          <w:rFonts w:asciiTheme="minorEastAsia" w:hAnsiTheme="minorEastAsia" w:hint="eastAsia"/>
          <w:szCs w:val="21"/>
        </w:rPr>
        <w:t>分钟级</w:t>
      </w:r>
      <w:proofErr w:type="gramEnd"/>
      <w:r w:rsidRPr="009258E5">
        <w:rPr>
          <w:rFonts w:asciiTheme="minorEastAsia" w:hAnsiTheme="minorEastAsia" w:hint="eastAsia"/>
          <w:szCs w:val="21"/>
        </w:rPr>
        <w:t>的弹性扩容和秒级弹性缩容。</w:t>
      </w:r>
    </w:p>
    <w:p w:rsidR="00543849" w:rsidRPr="009258E5" w:rsidRDefault="00543849" w:rsidP="002573E7">
      <w:pPr>
        <w:pStyle w:val="a6"/>
        <w:numPr>
          <w:ilvl w:val="0"/>
          <w:numId w:val="48"/>
        </w:numPr>
        <w:ind w:firstLineChars="0"/>
        <w:rPr>
          <w:rFonts w:asciiTheme="minorEastAsia" w:hAnsiTheme="minorEastAsia"/>
          <w:szCs w:val="21"/>
        </w:rPr>
      </w:pPr>
      <w:r w:rsidRPr="009258E5">
        <w:rPr>
          <w:rFonts w:asciiTheme="minorEastAsia" w:hAnsiTheme="minorEastAsia" w:hint="eastAsia"/>
          <w:szCs w:val="21"/>
        </w:rPr>
        <w:t>当业务量需要增加的时候，由主 RDB 生成新的虚拟机来支持更多的业务处理，RDB 中就保留了动态数据（用户签约数据、链路局向配置数据、稳态呼叫会话数据），因此用动态数据可以生成新的 VM 来支持业务需要；</w:t>
      </w:r>
    </w:p>
    <w:p w:rsidR="00543849" w:rsidRPr="009258E5" w:rsidRDefault="00543849" w:rsidP="002573E7">
      <w:pPr>
        <w:pStyle w:val="a6"/>
        <w:numPr>
          <w:ilvl w:val="0"/>
          <w:numId w:val="48"/>
        </w:numPr>
        <w:ind w:firstLineChars="0"/>
        <w:rPr>
          <w:rFonts w:asciiTheme="minorEastAsia" w:hAnsiTheme="minorEastAsia"/>
          <w:szCs w:val="21"/>
        </w:rPr>
      </w:pPr>
      <w:r w:rsidRPr="009258E5">
        <w:rPr>
          <w:rFonts w:asciiTheme="minorEastAsia" w:hAnsiTheme="minorEastAsia" w:hint="eastAsia"/>
          <w:szCs w:val="21"/>
        </w:rPr>
        <w:t>当业务量下降时，将业务迁移到其他虚拟机，对相应的虚拟机设备下电，减少虚拟机设备的运行，而稳态话务可以立即在其他模块中重建。</w:t>
      </w:r>
    </w:p>
    <w:p w:rsidR="00543849" w:rsidRPr="007D0EBA" w:rsidRDefault="00543849" w:rsidP="00543849">
      <w:pPr>
        <w:pStyle w:val="a6"/>
        <w:ind w:left="420" w:firstLineChars="0" w:firstLine="0"/>
        <w:rPr>
          <w:rFonts w:asciiTheme="minorEastAsia" w:hAnsiTheme="minorEastAsia"/>
          <w:szCs w:val="21"/>
        </w:rPr>
      </w:pPr>
    </w:p>
    <w:p w:rsidR="00543849" w:rsidRPr="007D0EBA" w:rsidRDefault="00543849" w:rsidP="00543849">
      <w:pPr>
        <w:rPr>
          <w:rFonts w:asciiTheme="minorEastAsia" w:hAnsiTheme="minorEastAsia"/>
          <w:b/>
          <w:szCs w:val="21"/>
        </w:rPr>
      </w:pPr>
      <w:r w:rsidRPr="007D0EBA">
        <w:rPr>
          <w:rFonts w:asciiTheme="minorEastAsia" w:hAnsiTheme="minorEastAsia" w:hint="eastAsia"/>
          <w:b/>
          <w:szCs w:val="21"/>
        </w:rPr>
        <w:t>4. 高可靠性</w:t>
      </w:r>
    </w:p>
    <w:p w:rsidR="00543849" w:rsidRPr="009258E5" w:rsidRDefault="00543849" w:rsidP="002573E7">
      <w:pPr>
        <w:pStyle w:val="a6"/>
        <w:numPr>
          <w:ilvl w:val="0"/>
          <w:numId w:val="47"/>
        </w:numPr>
        <w:ind w:firstLineChars="0"/>
        <w:rPr>
          <w:rFonts w:asciiTheme="minorEastAsia" w:hAnsiTheme="minorEastAsia"/>
          <w:szCs w:val="21"/>
        </w:rPr>
      </w:pPr>
      <w:r w:rsidRPr="009258E5">
        <w:rPr>
          <w:rFonts w:asciiTheme="minorEastAsia" w:hAnsiTheme="minorEastAsia" w:hint="eastAsia"/>
          <w:szCs w:val="21"/>
        </w:rPr>
        <w:t>应用层、云操作系统层、硬件层都有相应的冗余机制。</w:t>
      </w:r>
    </w:p>
    <w:p w:rsidR="00543849" w:rsidRPr="009258E5" w:rsidRDefault="00543849" w:rsidP="002573E7">
      <w:pPr>
        <w:pStyle w:val="a6"/>
        <w:numPr>
          <w:ilvl w:val="0"/>
          <w:numId w:val="47"/>
        </w:numPr>
        <w:ind w:firstLineChars="0"/>
        <w:rPr>
          <w:rFonts w:asciiTheme="minorEastAsia" w:hAnsiTheme="minorEastAsia"/>
          <w:szCs w:val="21"/>
        </w:rPr>
      </w:pPr>
      <w:r w:rsidRPr="009258E5">
        <w:rPr>
          <w:rFonts w:asciiTheme="minorEastAsia" w:hAnsiTheme="minorEastAsia" w:hint="eastAsia"/>
          <w:szCs w:val="21"/>
        </w:rPr>
        <w:t>应用层高可靠性可以通过主备和负荷分担方式实现主备 VM 之间的冗余。主备冗余与无状态N+M。确保应用层会话 0 中断，99.999% 的可用</w:t>
      </w:r>
    </w:p>
    <w:p w:rsidR="00543849" w:rsidRPr="009258E5" w:rsidRDefault="00543849" w:rsidP="002573E7">
      <w:pPr>
        <w:pStyle w:val="a6"/>
        <w:numPr>
          <w:ilvl w:val="0"/>
          <w:numId w:val="47"/>
        </w:numPr>
        <w:ind w:firstLineChars="0"/>
        <w:rPr>
          <w:rFonts w:asciiTheme="minorEastAsia" w:hAnsiTheme="minorEastAsia"/>
          <w:szCs w:val="21"/>
        </w:rPr>
      </w:pPr>
      <w:r w:rsidRPr="009258E5">
        <w:rPr>
          <w:rFonts w:asciiTheme="minorEastAsia" w:hAnsiTheme="minorEastAsia" w:hint="eastAsia"/>
          <w:szCs w:val="21"/>
        </w:rPr>
        <w:t>性。</w:t>
      </w:r>
    </w:p>
    <w:p w:rsidR="00543849" w:rsidRPr="009258E5" w:rsidRDefault="00543849" w:rsidP="002573E7">
      <w:pPr>
        <w:pStyle w:val="a6"/>
        <w:numPr>
          <w:ilvl w:val="0"/>
          <w:numId w:val="47"/>
        </w:numPr>
        <w:ind w:firstLineChars="0"/>
        <w:rPr>
          <w:rFonts w:asciiTheme="minorEastAsia" w:hAnsiTheme="minorEastAsia"/>
          <w:szCs w:val="21"/>
        </w:rPr>
      </w:pPr>
      <w:r w:rsidRPr="009258E5">
        <w:rPr>
          <w:rFonts w:asciiTheme="minorEastAsia" w:hAnsiTheme="minorEastAsia" w:hint="eastAsia"/>
          <w:szCs w:val="21"/>
        </w:rPr>
        <w:t>云操作系统的可靠性可以通过虚拟机快速重建冗余机制来实现。</w:t>
      </w:r>
    </w:p>
    <w:p w:rsidR="00543849" w:rsidRPr="009258E5" w:rsidRDefault="00543849" w:rsidP="002573E7">
      <w:pPr>
        <w:pStyle w:val="a6"/>
        <w:numPr>
          <w:ilvl w:val="0"/>
          <w:numId w:val="47"/>
        </w:numPr>
        <w:ind w:firstLineChars="0"/>
        <w:rPr>
          <w:rFonts w:asciiTheme="minorEastAsia" w:hAnsiTheme="minorEastAsia"/>
          <w:szCs w:val="21"/>
        </w:rPr>
      </w:pPr>
      <w:r w:rsidRPr="009258E5">
        <w:rPr>
          <w:rFonts w:asciiTheme="minorEastAsia" w:hAnsiTheme="minorEastAsia" w:hint="eastAsia"/>
          <w:szCs w:val="21"/>
        </w:rPr>
        <w:t>硬件层高可靠性主要通过族化以及物料冗余机制来实现计算、存储、网络等硬件设备的冗余</w:t>
      </w:r>
    </w:p>
    <w:p w:rsidR="00543849" w:rsidRPr="009258E5" w:rsidRDefault="00543849" w:rsidP="002573E7">
      <w:pPr>
        <w:pStyle w:val="a6"/>
        <w:numPr>
          <w:ilvl w:val="0"/>
          <w:numId w:val="47"/>
        </w:numPr>
        <w:ind w:firstLineChars="0"/>
        <w:rPr>
          <w:rFonts w:asciiTheme="minorEastAsia" w:hAnsiTheme="minorEastAsia"/>
          <w:szCs w:val="21"/>
        </w:rPr>
      </w:pPr>
      <w:r w:rsidRPr="009258E5">
        <w:rPr>
          <w:rFonts w:asciiTheme="minorEastAsia" w:hAnsiTheme="minorEastAsia" w:hint="eastAsia"/>
          <w:szCs w:val="21"/>
        </w:rPr>
        <w:t>硬件层、VM 层、业务层各层可靠性各自独立，高度互补确保整体可用性。</w:t>
      </w:r>
    </w:p>
    <w:p w:rsidR="00543849" w:rsidRPr="007D0EBA" w:rsidRDefault="00543849" w:rsidP="00543849">
      <w:pPr>
        <w:pStyle w:val="a6"/>
        <w:ind w:left="420" w:firstLineChars="0" w:firstLine="0"/>
        <w:rPr>
          <w:rFonts w:asciiTheme="minorEastAsia" w:hAnsiTheme="minorEastAsia"/>
          <w:szCs w:val="21"/>
        </w:rPr>
      </w:pPr>
    </w:p>
    <w:p w:rsidR="00543849" w:rsidRPr="007D0EBA" w:rsidRDefault="00543849" w:rsidP="00543849">
      <w:pPr>
        <w:rPr>
          <w:rFonts w:asciiTheme="minorEastAsia" w:hAnsiTheme="minorEastAsia"/>
          <w:b/>
          <w:szCs w:val="21"/>
        </w:rPr>
      </w:pPr>
      <w:r w:rsidRPr="007D0EBA">
        <w:rPr>
          <w:rFonts w:asciiTheme="minorEastAsia" w:hAnsiTheme="minorEastAsia" w:hint="eastAsia"/>
          <w:b/>
          <w:szCs w:val="21"/>
        </w:rPr>
        <w:t>5. 高性能</w:t>
      </w:r>
    </w:p>
    <w:p w:rsidR="00543849" w:rsidRPr="007D0EBA" w:rsidRDefault="00543849" w:rsidP="002573E7">
      <w:pPr>
        <w:pStyle w:val="a6"/>
        <w:numPr>
          <w:ilvl w:val="0"/>
          <w:numId w:val="45"/>
        </w:numPr>
        <w:ind w:firstLineChars="0"/>
        <w:rPr>
          <w:rFonts w:asciiTheme="minorEastAsia" w:hAnsiTheme="minorEastAsia"/>
          <w:szCs w:val="21"/>
        </w:rPr>
      </w:pPr>
      <w:r w:rsidRPr="007D0EBA">
        <w:rPr>
          <w:rFonts w:asciiTheme="minorEastAsia" w:hAnsiTheme="minorEastAsia" w:hint="eastAsia"/>
          <w:szCs w:val="21"/>
        </w:rPr>
        <w:t>NFV 业界</w:t>
      </w:r>
      <w:proofErr w:type="gramStart"/>
      <w:r w:rsidRPr="007D0EBA">
        <w:rPr>
          <w:rFonts w:asciiTheme="minorEastAsia" w:hAnsiTheme="minorEastAsia" w:hint="eastAsia"/>
          <w:szCs w:val="21"/>
        </w:rPr>
        <w:t>最</w:t>
      </w:r>
      <w:proofErr w:type="gramEnd"/>
      <w:r w:rsidRPr="007D0EBA">
        <w:rPr>
          <w:rFonts w:asciiTheme="minorEastAsia" w:hAnsiTheme="minorEastAsia" w:hint="eastAsia"/>
          <w:szCs w:val="21"/>
        </w:rPr>
        <w:t>权威的评估公司 SPECvirt。华为的 FusionSphere 性能得分为 4.6，排第一。</w:t>
      </w:r>
    </w:p>
    <w:p w:rsidR="00543849" w:rsidRPr="007D0EBA" w:rsidRDefault="00543849" w:rsidP="002573E7">
      <w:pPr>
        <w:pStyle w:val="a6"/>
        <w:numPr>
          <w:ilvl w:val="0"/>
          <w:numId w:val="45"/>
        </w:numPr>
        <w:ind w:firstLineChars="0"/>
        <w:rPr>
          <w:rFonts w:asciiTheme="minorEastAsia" w:hAnsiTheme="minorEastAsia"/>
          <w:szCs w:val="21"/>
        </w:rPr>
      </w:pPr>
      <w:r w:rsidRPr="007D0EBA">
        <w:rPr>
          <w:rFonts w:asciiTheme="minorEastAsia" w:hAnsiTheme="minorEastAsia" w:hint="eastAsia"/>
          <w:szCs w:val="21"/>
        </w:rPr>
        <w:t>呼叫处理方面华为的 FusionSphere 比第二名的 Vmware 高 17%。</w:t>
      </w:r>
    </w:p>
    <w:p w:rsidR="00543849" w:rsidRPr="007D0EBA" w:rsidRDefault="00543849" w:rsidP="002573E7">
      <w:pPr>
        <w:pStyle w:val="a6"/>
        <w:numPr>
          <w:ilvl w:val="0"/>
          <w:numId w:val="45"/>
        </w:numPr>
        <w:ind w:firstLineChars="0"/>
        <w:rPr>
          <w:rFonts w:asciiTheme="minorEastAsia" w:hAnsiTheme="minorEastAsia"/>
          <w:szCs w:val="21"/>
        </w:rPr>
      </w:pPr>
      <w:r w:rsidRPr="007D0EBA">
        <w:rPr>
          <w:rFonts w:asciiTheme="minorEastAsia" w:hAnsiTheme="minorEastAsia" w:hint="eastAsia"/>
          <w:szCs w:val="21"/>
        </w:rPr>
        <w:t>高性能技术的关键技术：NUMA 亲和性、CPU 绑定、DPDK、透明巨页、虚拟中断优化等</w:t>
      </w:r>
    </w:p>
    <w:p w:rsidR="00543849" w:rsidRPr="007D0EBA" w:rsidRDefault="00543849" w:rsidP="00543849">
      <w:pPr>
        <w:pStyle w:val="a6"/>
        <w:ind w:left="420" w:firstLineChars="0" w:firstLine="0"/>
        <w:rPr>
          <w:rFonts w:asciiTheme="minorEastAsia" w:hAnsiTheme="minorEastAsia"/>
          <w:szCs w:val="21"/>
        </w:rPr>
      </w:pPr>
    </w:p>
    <w:p w:rsidR="00543849" w:rsidRPr="007D0EBA" w:rsidRDefault="00543849" w:rsidP="00543849">
      <w:pPr>
        <w:rPr>
          <w:rFonts w:asciiTheme="minorEastAsia" w:hAnsiTheme="minorEastAsia"/>
          <w:b/>
          <w:szCs w:val="21"/>
        </w:rPr>
      </w:pPr>
      <w:r w:rsidRPr="007D0EBA">
        <w:rPr>
          <w:rFonts w:asciiTheme="minorEastAsia" w:hAnsiTheme="minorEastAsia" w:hint="eastAsia"/>
          <w:b/>
          <w:szCs w:val="21"/>
        </w:rPr>
        <w:t>6. NFV 存在的问题</w:t>
      </w:r>
    </w:p>
    <w:p w:rsidR="00543849" w:rsidRPr="009258E5" w:rsidRDefault="00543849" w:rsidP="002573E7">
      <w:pPr>
        <w:pStyle w:val="a6"/>
        <w:numPr>
          <w:ilvl w:val="0"/>
          <w:numId w:val="46"/>
        </w:numPr>
        <w:ind w:firstLineChars="0"/>
        <w:rPr>
          <w:rFonts w:asciiTheme="minorEastAsia" w:hAnsiTheme="minorEastAsia"/>
          <w:szCs w:val="21"/>
        </w:rPr>
      </w:pPr>
      <w:r w:rsidRPr="009258E5">
        <w:rPr>
          <w:rFonts w:asciiTheme="minorEastAsia" w:hAnsiTheme="minorEastAsia" w:hint="eastAsia"/>
          <w:szCs w:val="21"/>
        </w:rPr>
        <w:t>标准不成熟，技术架构实现上有分歧；</w:t>
      </w:r>
    </w:p>
    <w:p w:rsidR="00543849" w:rsidRPr="009258E5" w:rsidRDefault="00543849" w:rsidP="002573E7">
      <w:pPr>
        <w:pStyle w:val="a6"/>
        <w:numPr>
          <w:ilvl w:val="0"/>
          <w:numId w:val="46"/>
        </w:numPr>
        <w:ind w:firstLineChars="0"/>
        <w:rPr>
          <w:rFonts w:asciiTheme="minorEastAsia" w:hAnsiTheme="minorEastAsia"/>
          <w:szCs w:val="21"/>
        </w:rPr>
      </w:pPr>
      <w:r w:rsidRPr="009258E5">
        <w:rPr>
          <w:rFonts w:asciiTheme="minorEastAsia" w:hAnsiTheme="minorEastAsia" w:hint="eastAsia"/>
          <w:szCs w:val="21"/>
        </w:rPr>
        <w:t>多供应商、集成复杂。</w:t>
      </w:r>
    </w:p>
    <w:p w:rsidR="00543849" w:rsidRPr="009258E5" w:rsidRDefault="00543849" w:rsidP="002573E7">
      <w:pPr>
        <w:pStyle w:val="a6"/>
        <w:numPr>
          <w:ilvl w:val="0"/>
          <w:numId w:val="46"/>
        </w:numPr>
        <w:ind w:firstLineChars="0"/>
        <w:rPr>
          <w:rFonts w:asciiTheme="minorEastAsia" w:hAnsiTheme="minorEastAsia"/>
          <w:szCs w:val="21"/>
        </w:rPr>
      </w:pPr>
      <w:r w:rsidRPr="009258E5">
        <w:rPr>
          <w:rFonts w:asciiTheme="minorEastAsia" w:hAnsiTheme="minorEastAsia" w:hint="eastAsia"/>
          <w:szCs w:val="21"/>
        </w:rPr>
        <w:t>部件兼容性风险大,NFV 只定义架构，都是开源组织自行定制。</w:t>
      </w:r>
    </w:p>
    <w:p w:rsidR="00543849" w:rsidRPr="009258E5" w:rsidRDefault="00543849" w:rsidP="002573E7">
      <w:pPr>
        <w:pStyle w:val="a6"/>
        <w:numPr>
          <w:ilvl w:val="0"/>
          <w:numId w:val="46"/>
        </w:numPr>
        <w:ind w:firstLineChars="0"/>
        <w:rPr>
          <w:rFonts w:asciiTheme="minorEastAsia" w:hAnsiTheme="minorEastAsia"/>
          <w:szCs w:val="21"/>
        </w:rPr>
      </w:pPr>
      <w:r w:rsidRPr="009258E5">
        <w:rPr>
          <w:rFonts w:asciiTheme="minorEastAsia" w:hAnsiTheme="minorEastAsia" w:hint="eastAsia"/>
          <w:szCs w:val="21"/>
        </w:rPr>
        <w:t>NFV 工程难度大，多厂家多方面。</w:t>
      </w:r>
    </w:p>
    <w:p w:rsidR="00543849" w:rsidRPr="009258E5" w:rsidRDefault="00543849" w:rsidP="002573E7">
      <w:pPr>
        <w:pStyle w:val="a6"/>
        <w:numPr>
          <w:ilvl w:val="0"/>
          <w:numId w:val="46"/>
        </w:numPr>
        <w:ind w:firstLineChars="0"/>
        <w:rPr>
          <w:rFonts w:asciiTheme="minorEastAsia" w:hAnsiTheme="minorEastAsia"/>
          <w:szCs w:val="21"/>
        </w:rPr>
      </w:pPr>
      <w:r w:rsidRPr="009258E5">
        <w:rPr>
          <w:rFonts w:asciiTheme="minorEastAsia" w:hAnsiTheme="minorEastAsia" w:hint="eastAsia"/>
          <w:szCs w:val="21"/>
        </w:rPr>
        <w:t>网络功能虚拟化技术滞后</w:t>
      </w:r>
    </w:p>
    <w:p w:rsidR="00543849" w:rsidRPr="009258E5" w:rsidRDefault="00543849" w:rsidP="002573E7">
      <w:pPr>
        <w:pStyle w:val="a6"/>
        <w:numPr>
          <w:ilvl w:val="0"/>
          <w:numId w:val="46"/>
        </w:numPr>
        <w:ind w:firstLineChars="0"/>
        <w:rPr>
          <w:rFonts w:asciiTheme="minorEastAsia" w:hAnsiTheme="minorEastAsia"/>
          <w:szCs w:val="21"/>
        </w:rPr>
      </w:pPr>
      <w:r w:rsidRPr="009258E5">
        <w:rPr>
          <w:rFonts w:asciiTheme="minorEastAsia" w:hAnsiTheme="minorEastAsia" w:hint="eastAsia"/>
          <w:szCs w:val="21"/>
        </w:rPr>
        <w:t>虚拟化可靠性不足。传统电信要求 99.999% 可靠性，所以需要完善</w:t>
      </w:r>
    </w:p>
    <w:p w:rsidR="001243A3" w:rsidRPr="007D0EBA" w:rsidRDefault="001243A3" w:rsidP="002573E7">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服务功能链</w:t>
      </w:r>
    </w:p>
    <w:p w:rsidR="001243A3" w:rsidRPr="007D0EBA" w:rsidRDefault="001243A3" w:rsidP="001243A3">
      <w:pPr>
        <w:ind w:firstLine="420"/>
        <w:rPr>
          <w:rFonts w:asciiTheme="minorEastAsia" w:hAnsiTheme="minorEastAsia"/>
          <w:szCs w:val="21"/>
        </w:rPr>
      </w:pPr>
      <w:r w:rsidRPr="007D0EBA">
        <w:rPr>
          <w:rFonts w:asciiTheme="minorEastAsia" w:hAnsiTheme="minorEastAsia" w:hint="eastAsia"/>
          <w:szCs w:val="21"/>
        </w:rPr>
        <w:t>NFV 的一个潜在用途是在服务功能链(service function chain, SFC)中的应用，就是将一些传统用硬件实现的网络功能采用软件来实现，把一个网络请求划分成若干个虚拟网络功能，将网络功能点以软件的形式部署在不同的虚拟机上，通过编排虚拟机的逻辑顺序使网络流量经过，并利用底层</w:t>
      </w:r>
      <w:proofErr w:type="gramStart"/>
      <w:r w:rsidRPr="007D0EBA">
        <w:rPr>
          <w:rFonts w:asciiTheme="minorEastAsia" w:hAnsiTheme="minorEastAsia" w:hint="eastAsia"/>
          <w:szCs w:val="21"/>
        </w:rPr>
        <w:t>虚拟化层提供</w:t>
      </w:r>
      <w:proofErr w:type="gramEnd"/>
      <w:r w:rsidRPr="007D0EBA">
        <w:rPr>
          <w:rFonts w:asciiTheme="minorEastAsia" w:hAnsiTheme="minorEastAsia" w:hint="eastAsia"/>
          <w:szCs w:val="21"/>
        </w:rPr>
        <w:t>的弹性的资源调度，以构造灵活敏捷的服务链，从而达到所需的网络功能，同时按照用户的需求动态地编排服务功能链。</w:t>
      </w:r>
    </w:p>
    <w:p w:rsidR="00042D23" w:rsidRPr="007D0EBA" w:rsidRDefault="00042D23" w:rsidP="001243A3">
      <w:pPr>
        <w:ind w:firstLine="420"/>
        <w:rPr>
          <w:rFonts w:asciiTheme="minorEastAsia" w:hAnsiTheme="minorEastAsia"/>
          <w:szCs w:val="21"/>
        </w:rPr>
      </w:pPr>
      <w:r w:rsidRPr="007D0EBA">
        <w:rPr>
          <w:rFonts w:asciiTheme="minorEastAsia" w:hAnsiTheme="minorEastAsia"/>
          <w:noProof/>
          <w:szCs w:val="21"/>
        </w:rPr>
        <w:lastRenderedPageBreak/>
        <w:drawing>
          <wp:inline distT="0" distB="0" distL="0" distR="0">
            <wp:extent cx="2374900" cy="19660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377157" cy="1967884"/>
                    </a:xfrm>
                    <a:prstGeom prst="rect">
                      <a:avLst/>
                    </a:prstGeom>
                  </pic:spPr>
                </pic:pic>
              </a:graphicData>
            </a:graphic>
          </wp:inline>
        </w:drawing>
      </w:r>
    </w:p>
    <w:p w:rsidR="00042D23" w:rsidRPr="007D0EBA" w:rsidRDefault="00042D23" w:rsidP="00042D23">
      <w:pPr>
        <w:ind w:firstLine="420"/>
        <w:rPr>
          <w:rFonts w:asciiTheme="minorEastAsia" w:hAnsiTheme="minorEastAsia"/>
          <w:szCs w:val="21"/>
        </w:rPr>
      </w:pPr>
      <w:r w:rsidRPr="007D0EBA">
        <w:rPr>
          <w:rFonts w:asciiTheme="minorEastAsia" w:hAnsiTheme="minorEastAsia" w:hint="eastAsia"/>
          <w:szCs w:val="21"/>
        </w:rPr>
        <w:t>IETF 服务链由三个逻辑组件组成，分别是分类器、服务功能转发器（SFF）和承载着不同虚拟网络功能的虚拟机。其中，策略控制包含服务链请求中的一些信息和静态策略；分类器被放置在服务链的入口点，确定服务链的构成，同时基于分类的结果附加报头；SFF 部署在网络中，根据报头决定数据流的下一个目标。除此之外，控制器用于管理分类器和SFF，并更新相关表。</w:t>
      </w:r>
    </w:p>
    <w:p w:rsidR="00042D23" w:rsidRPr="007D0EBA" w:rsidRDefault="00A210AE" w:rsidP="00A210AE">
      <w:pPr>
        <w:ind w:firstLine="420"/>
        <w:rPr>
          <w:rFonts w:asciiTheme="minorEastAsia" w:hAnsiTheme="minorEastAsia"/>
          <w:szCs w:val="21"/>
        </w:rPr>
      </w:pPr>
      <w:r w:rsidRPr="007D0EBA">
        <w:rPr>
          <w:rFonts w:asciiTheme="minorEastAsia" w:hAnsiTheme="minorEastAsia" w:hint="eastAsia"/>
          <w:szCs w:val="21"/>
        </w:rPr>
        <w:t>SFC 是一组有序的虚拟网络功能集合，用户流量按照制定</w:t>
      </w:r>
      <w:r w:rsidR="0075109D" w:rsidRPr="007D0EBA">
        <w:rPr>
          <w:rFonts w:asciiTheme="minorEastAsia" w:hAnsiTheme="minorEastAsia" w:hint="eastAsia"/>
          <w:szCs w:val="21"/>
        </w:rPr>
        <w:t>的策略依次通过多个虚拟网络功能。</w:t>
      </w:r>
    </w:p>
    <w:p w:rsidR="0075109D" w:rsidRPr="007D0EBA" w:rsidRDefault="009B5B8C" w:rsidP="002573E7">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NFV虚拟化中间件</w:t>
      </w:r>
    </w:p>
    <w:p w:rsidR="0075109D" w:rsidRPr="007D0EBA" w:rsidRDefault="009B5B8C" w:rsidP="009B5B8C">
      <w:pPr>
        <w:ind w:firstLine="420"/>
        <w:rPr>
          <w:rFonts w:asciiTheme="minorEastAsia" w:hAnsiTheme="minorEastAsia"/>
          <w:szCs w:val="21"/>
        </w:rPr>
      </w:pPr>
      <w:r w:rsidRPr="007D0EBA">
        <w:rPr>
          <w:rFonts w:asciiTheme="minorEastAsia" w:hAnsiTheme="minorEastAsia" w:hint="eastAsia"/>
          <w:szCs w:val="21"/>
        </w:rPr>
        <w:t>如下图1-1所示，在NFV环境中，虚拟化中间</w:t>
      </w:r>
      <w:proofErr w:type="gramStart"/>
      <w:r w:rsidRPr="007D0EBA">
        <w:rPr>
          <w:rFonts w:asciiTheme="minorEastAsia" w:hAnsiTheme="minorEastAsia" w:hint="eastAsia"/>
          <w:szCs w:val="21"/>
        </w:rPr>
        <w:t>件运行</w:t>
      </w:r>
      <w:proofErr w:type="gramEnd"/>
      <w:r w:rsidRPr="007D0EBA">
        <w:rPr>
          <w:rFonts w:asciiTheme="minorEastAsia" w:hAnsiTheme="minorEastAsia" w:hint="eastAsia"/>
          <w:szCs w:val="21"/>
        </w:rPr>
        <w:t>在通用硬件设备和应用之间，虚拟化中间</w:t>
      </w:r>
      <w:proofErr w:type="gramStart"/>
      <w:r w:rsidRPr="007D0EBA">
        <w:rPr>
          <w:rFonts w:asciiTheme="minorEastAsia" w:hAnsiTheme="minorEastAsia" w:hint="eastAsia"/>
          <w:szCs w:val="21"/>
        </w:rPr>
        <w:t>件提供</w:t>
      </w:r>
      <w:proofErr w:type="gramEnd"/>
      <w:r w:rsidRPr="007D0EBA">
        <w:rPr>
          <w:rFonts w:asciiTheme="minorEastAsia" w:hAnsiTheme="minorEastAsia" w:hint="eastAsia"/>
          <w:szCs w:val="21"/>
        </w:rPr>
        <w:t>了物理硬件（即通用设备）的虚拟化功能；将物理硬件的计算、存储和网络通信资源进行池化，并以虚拟机和虚拟网络的形式提供给应用（即虚拟化的网元功能VNF） 。</w:t>
      </w:r>
    </w:p>
    <w:p w:rsidR="002573E7" w:rsidRDefault="009B5B8C" w:rsidP="009B5B8C">
      <w:pPr>
        <w:ind w:firstLine="420"/>
        <w:jc w:val="center"/>
        <w:rPr>
          <w:rFonts w:asciiTheme="minorEastAsia" w:hAnsiTheme="minorEastAsia" w:hint="eastAsia"/>
          <w:szCs w:val="21"/>
        </w:rPr>
      </w:pPr>
      <w:r w:rsidRPr="007D0EBA">
        <w:rPr>
          <w:rFonts w:asciiTheme="minorEastAsia" w:hAnsiTheme="minorEastAsia"/>
          <w:noProof/>
          <w:szCs w:val="21"/>
        </w:rPr>
        <w:drawing>
          <wp:inline distT="0" distB="0" distL="0" distR="0">
            <wp:extent cx="3470300" cy="2293027"/>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 cstate="print"/>
                    <a:srcRect/>
                    <a:stretch>
                      <a:fillRect/>
                    </a:stretch>
                  </pic:blipFill>
                  <pic:spPr bwMode="auto">
                    <a:xfrm>
                      <a:off x="0" y="0"/>
                      <a:ext cx="3473295" cy="2295006"/>
                    </a:xfrm>
                    <a:prstGeom prst="rect">
                      <a:avLst/>
                    </a:prstGeom>
                    <a:noFill/>
                    <a:ln w="9525">
                      <a:noFill/>
                      <a:miter lim="800000"/>
                      <a:headEnd/>
                      <a:tailEnd/>
                    </a:ln>
                  </pic:spPr>
                </pic:pic>
              </a:graphicData>
            </a:graphic>
          </wp:inline>
        </w:drawing>
      </w:r>
    </w:p>
    <w:p w:rsidR="002573E7" w:rsidRDefault="002573E7" w:rsidP="002573E7">
      <w:pPr>
        <w:rPr>
          <w:rFonts w:asciiTheme="minorEastAsia" w:hAnsiTheme="minorEastAsia" w:hint="eastAsia"/>
          <w:szCs w:val="21"/>
        </w:rPr>
      </w:pPr>
    </w:p>
    <w:p w:rsidR="002573E7" w:rsidRPr="009258E5" w:rsidRDefault="002573E7" w:rsidP="002573E7">
      <w:pPr>
        <w:pStyle w:val="2"/>
        <w:numPr>
          <w:ilvl w:val="1"/>
          <w:numId w:val="37"/>
        </w:numPr>
      </w:pPr>
      <w:r>
        <w:rPr>
          <w:rFonts w:hint="eastAsia"/>
        </w:rPr>
        <w:t>NFV</w:t>
      </w:r>
      <w:r>
        <w:rPr>
          <w:rFonts w:hint="eastAsia"/>
        </w:rPr>
        <w:t>接口</w:t>
      </w:r>
    </w:p>
    <w:p w:rsidR="002573E7" w:rsidRPr="007D0EBA" w:rsidRDefault="002573E7" w:rsidP="002573E7">
      <w:pPr>
        <w:rPr>
          <w:rFonts w:asciiTheme="minorEastAsia" w:hAnsiTheme="minorEastAsia"/>
          <w:szCs w:val="21"/>
        </w:rPr>
      </w:pPr>
    </w:p>
    <w:p w:rsidR="002573E7" w:rsidRPr="009258E5" w:rsidRDefault="002573E7" w:rsidP="002573E7">
      <w:pPr>
        <w:pStyle w:val="3"/>
        <w:numPr>
          <w:ilvl w:val="2"/>
          <w:numId w:val="37"/>
        </w:numPr>
      </w:pPr>
      <w:r w:rsidRPr="007D0EBA">
        <w:rPr>
          <w:rFonts w:hint="eastAsia"/>
        </w:rPr>
        <w:lastRenderedPageBreak/>
        <w:t>接口要求</w:t>
      </w:r>
    </w:p>
    <w:p w:rsidR="002573E7" w:rsidRDefault="002573E7" w:rsidP="002573E7">
      <w:pPr>
        <w:jc w:val="center"/>
        <w:rPr>
          <w:rFonts w:asciiTheme="minorEastAsia" w:hAnsiTheme="minorEastAsia" w:hint="eastAsia"/>
          <w:szCs w:val="21"/>
        </w:rPr>
      </w:pPr>
      <w:r w:rsidRPr="007D0EBA">
        <w:rPr>
          <w:rFonts w:asciiTheme="minorEastAsia" w:hAnsiTheme="minorEastAsia" w:hint="eastAsia"/>
          <w:noProof/>
          <w:szCs w:val="21"/>
        </w:rPr>
        <w:drawing>
          <wp:inline distT="0" distB="0" distL="0" distR="0">
            <wp:extent cx="3940829" cy="3035808"/>
            <wp:effectExtent l="19050" t="0" r="2521" b="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3945239" cy="3039206"/>
                    </a:xfrm>
                    <a:prstGeom prst="rect">
                      <a:avLst/>
                    </a:prstGeom>
                    <a:noFill/>
                    <a:ln w="9525">
                      <a:noFill/>
                      <a:miter lim="800000"/>
                      <a:headEnd/>
                      <a:tailEnd/>
                    </a:ln>
                  </pic:spPr>
                </pic:pic>
              </a:graphicData>
            </a:graphic>
          </wp:inline>
        </w:drawing>
      </w:r>
    </w:p>
    <w:p w:rsidR="002573E7" w:rsidRPr="007D0EBA" w:rsidRDefault="002573E7" w:rsidP="002573E7">
      <w:pPr>
        <w:jc w:val="left"/>
        <w:rPr>
          <w:rFonts w:asciiTheme="minorEastAsia" w:hAnsiTheme="minorEastAsia"/>
          <w:szCs w:val="21"/>
        </w:rPr>
      </w:pPr>
    </w:p>
    <w:tbl>
      <w:tblPr>
        <w:tblStyle w:val="ab"/>
        <w:tblW w:w="0" w:type="auto"/>
        <w:tblLayout w:type="fixed"/>
        <w:tblLook w:val="04A0"/>
      </w:tblPr>
      <w:tblGrid>
        <w:gridCol w:w="1526"/>
        <w:gridCol w:w="1417"/>
        <w:gridCol w:w="5579"/>
      </w:tblGrid>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接口实体</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ETSI 接口名称</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接口描述</w:t>
            </w:r>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VIM-NFVI</w:t>
            </w:r>
            <w:r w:rsidRPr="002573E7">
              <w:rPr>
                <w:rFonts w:asciiTheme="minorEastAsia" w:hAnsiTheme="minorEastAsia"/>
                <w:szCs w:val="21"/>
              </w:rPr>
              <w:t xml:space="preserve"> </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Nf-Vi</w:t>
            </w:r>
            <w:r w:rsidRPr="002573E7">
              <w:rPr>
                <w:rFonts w:asciiTheme="minorEastAsia" w:hAnsiTheme="minorEastAsia"/>
                <w:szCs w:val="21"/>
              </w:rPr>
              <w:t xml:space="preserve"> </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VIM通过此接口与硬件资源交互，</w:t>
            </w:r>
            <w:proofErr w:type="gramStart"/>
            <w:r w:rsidRPr="002573E7">
              <w:rPr>
                <w:rFonts w:asciiTheme="minorEastAsia" w:hAnsiTheme="minorEastAsia" w:hint="eastAsia"/>
                <w:szCs w:val="21"/>
              </w:rPr>
              <w:t>对云化系统</w:t>
            </w:r>
            <w:proofErr w:type="gramEnd"/>
            <w:r w:rsidRPr="002573E7">
              <w:rPr>
                <w:rFonts w:asciiTheme="minorEastAsia" w:hAnsiTheme="minorEastAsia" w:hint="eastAsia"/>
                <w:szCs w:val="21"/>
              </w:rPr>
              <w:t>所使用的硬件资源进行配置，并对相关硬件状态进行管理和监控</w:t>
            </w:r>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虚拟化层</w:t>
            </w:r>
          </w:p>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—硬件资源</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 xml:space="preserve">Vi-Ha </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Hypervisor与硬件资源间的接口，为VNF创建执行环境，并收集相关硬件资源状态信息</w:t>
            </w:r>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VIM-NFVI</w:t>
            </w:r>
            <w:r w:rsidRPr="002573E7">
              <w:rPr>
                <w:rFonts w:asciiTheme="minorEastAsia" w:hAnsiTheme="minorEastAsia"/>
                <w:szCs w:val="21"/>
              </w:rPr>
              <w:t xml:space="preserve"> </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 xml:space="preserve">Nf-Vi </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VIM通过此接口与虚拟化层（Hypervisor）交互，完成组成 VNF 的虚拟机配置，进行虚拟机的管理，包括创建、删除以及监控</w:t>
            </w:r>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color w:val="000000"/>
                <w:szCs w:val="21"/>
              </w:rPr>
              <w:t>VNF-NFVI</w:t>
            </w:r>
            <w:r w:rsidRPr="002573E7">
              <w:rPr>
                <w:rFonts w:asciiTheme="minorEastAsia" w:hAnsiTheme="minorEastAsia" w:hint="eastAsia"/>
                <w:szCs w:val="21"/>
              </w:rPr>
              <w:t xml:space="preserve"> </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color w:val="000000"/>
                <w:szCs w:val="21"/>
              </w:rPr>
              <w:t xml:space="preserve">Vn-Nf </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NFVI 与 VNF 的接口，NFVI 为 VNF 提供执行环境，无专用控制协议</w:t>
            </w:r>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VIM-VNFM</w:t>
            </w:r>
            <w:r w:rsidRPr="002573E7">
              <w:rPr>
                <w:rFonts w:asciiTheme="minorEastAsia" w:hAnsiTheme="minorEastAsia"/>
                <w:szCs w:val="21"/>
              </w:rPr>
              <w:t xml:space="preserve"> </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Vi-Vnfm</w:t>
            </w:r>
            <w:r w:rsidRPr="002573E7">
              <w:rPr>
                <w:rFonts w:asciiTheme="minorEastAsia" w:hAnsiTheme="minorEastAsia"/>
                <w:szCs w:val="21"/>
              </w:rPr>
              <w:t xml:space="preserve"> </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VNFM通过此接口与VIM交互，进行VNF 相关计算、存储和网络虚拟</w:t>
            </w:r>
            <w:proofErr w:type="gramStart"/>
            <w:r w:rsidRPr="002573E7">
              <w:rPr>
                <w:rFonts w:asciiTheme="minorEastAsia" w:hAnsiTheme="minorEastAsia" w:hint="eastAsia"/>
                <w:szCs w:val="21"/>
              </w:rPr>
              <w:t>化资源</w:t>
            </w:r>
            <w:proofErr w:type="gramEnd"/>
            <w:r w:rsidRPr="002573E7">
              <w:rPr>
                <w:rFonts w:asciiTheme="minorEastAsia" w:hAnsiTheme="minorEastAsia" w:hint="eastAsia"/>
                <w:szCs w:val="21"/>
              </w:rPr>
              <w:t>的分配和释放，虚拟</w:t>
            </w:r>
            <w:proofErr w:type="gramStart"/>
            <w:r w:rsidRPr="002573E7">
              <w:rPr>
                <w:rFonts w:asciiTheme="minorEastAsia" w:hAnsiTheme="minorEastAsia" w:hint="eastAsia"/>
                <w:szCs w:val="21"/>
              </w:rPr>
              <w:t>化资源</w:t>
            </w:r>
            <w:proofErr w:type="gramEnd"/>
            <w:r w:rsidRPr="002573E7">
              <w:rPr>
                <w:rFonts w:asciiTheme="minorEastAsia" w:hAnsiTheme="minorEastAsia" w:hint="eastAsia"/>
                <w:szCs w:val="21"/>
              </w:rPr>
              <w:t>故障信息的上报，虚拟</w:t>
            </w:r>
            <w:proofErr w:type="gramStart"/>
            <w:r w:rsidRPr="002573E7">
              <w:rPr>
                <w:rFonts w:asciiTheme="minorEastAsia" w:hAnsiTheme="minorEastAsia" w:hint="eastAsia"/>
                <w:szCs w:val="21"/>
              </w:rPr>
              <w:t>化资源</w:t>
            </w:r>
            <w:proofErr w:type="gramEnd"/>
            <w:r w:rsidRPr="002573E7">
              <w:rPr>
                <w:rFonts w:asciiTheme="minorEastAsia" w:hAnsiTheme="minorEastAsia" w:hint="eastAsia"/>
                <w:szCs w:val="21"/>
              </w:rPr>
              <w:t>性能信息的收集</w:t>
            </w:r>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NFVO-VNFM</w:t>
            </w:r>
            <w:r w:rsidRPr="002573E7">
              <w:rPr>
                <w:rFonts w:asciiTheme="minorEastAsia" w:hAnsiTheme="minorEastAsia"/>
                <w:szCs w:val="21"/>
              </w:rPr>
              <w:t xml:space="preserve"> </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Or-Vnfm</w:t>
            </w:r>
            <w:r w:rsidRPr="002573E7">
              <w:rPr>
                <w:rFonts w:asciiTheme="minorEastAsia" w:hAnsiTheme="minorEastAsia"/>
                <w:szCs w:val="21"/>
              </w:rPr>
              <w:t xml:space="preserve"> </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NFVO 通过此接口与 VNFM 交互，实现对 VNFM 资源相关请求的认证授权，发送配置信息给 VNFM，以实现 VNF 的正确构建，收集生命周期管理必不可少的 VNF 状态信息</w:t>
            </w:r>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color w:val="000000"/>
                <w:szCs w:val="21"/>
              </w:rPr>
              <w:t>NFVO-VIM</w:t>
            </w:r>
            <w:r w:rsidRPr="002573E7">
              <w:rPr>
                <w:rFonts w:asciiTheme="minorEastAsia" w:hAnsiTheme="minorEastAsia" w:hint="eastAsia"/>
                <w:szCs w:val="21"/>
              </w:rPr>
              <w:t xml:space="preserve"> </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color w:val="000000"/>
                <w:szCs w:val="21"/>
              </w:rPr>
              <w:t xml:space="preserve">Or-Vi </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NFVO 通过此接口与 VIM 交互，包括 NFVO 发起的资源预留和/或分配请求，虚拟硬件资源的分配及管理、性能采集、状态监控、资源变化上报以及故障上报</w:t>
            </w:r>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EM-VNFM</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Ve-Vnfm-em</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VNFM 通过此接口与 EM（OMC）交互，</w:t>
            </w:r>
            <w:proofErr w:type="gramStart"/>
            <w:r w:rsidRPr="002573E7">
              <w:rPr>
                <w:rFonts w:asciiTheme="minorEastAsia" w:hAnsiTheme="minorEastAsia" w:hint="eastAsia"/>
                <w:szCs w:val="21"/>
              </w:rPr>
              <w:t>创建网</w:t>
            </w:r>
            <w:proofErr w:type="gramEnd"/>
            <w:r w:rsidRPr="002573E7">
              <w:rPr>
                <w:rFonts w:asciiTheme="minorEastAsia" w:hAnsiTheme="minorEastAsia" w:hint="eastAsia"/>
                <w:szCs w:val="21"/>
              </w:rPr>
              <w:t>元实例时通知 EM，支持 EM 对 VNF 实例进行应用层参数配置；并通过 C8 接口将与 VNF 实例关联的虚拟层告警、性能数据发送给 EM</w:t>
            </w:r>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 xml:space="preserve">OSS/BSS-NFV </w:t>
            </w:r>
          </w:p>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lastRenderedPageBreak/>
              <w:t>管理和编排系统</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lastRenderedPageBreak/>
              <w:t>Os-Ma-nfvo</w:t>
            </w:r>
            <w:r w:rsidRPr="002573E7">
              <w:rPr>
                <w:rFonts w:asciiTheme="minorEastAsia" w:hAnsiTheme="minorEastAsia"/>
                <w:szCs w:val="21"/>
              </w:rPr>
              <w:t xml:space="preserve"> </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 xml:space="preserve">NFV 管理和编排系统通过此接口与 OSS/BSS 交互，实现 NS </w:t>
            </w:r>
            <w:r w:rsidRPr="002573E7">
              <w:rPr>
                <w:rFonts w:asciiTheme="minorEastAsia" w:hAnsiTheme="minorEastAsia" w:hint="eastAsia"/>
                <w:szCs w:val="21"/>
              </w:rPr>
              <w:lastRenderedPageBreak/>
              <w:t>生命周期管理、VNF 生命周期管理、告警和统计数据交互、NFVI 容量和使用信息</w:t>
            </w:r>
            <w:proofErr w:type="gramStart"/>
            <w:r w:rsidRPr="002573E7">
              <w:rPr>
                <w:rFonts w:asciiTheme="minorEastAsia" w:hAnsiTheme="minorEastAsia" w:hint="eastAsia"/>
                <w:szCs w:val="21"/>
              </w:rPr>
              <w:t>交互等</w:t>
            </w:r>
            <w:proofErr w:type="gramEnd"/>
          </w:p>
        </w:tc>
      </w:tr>
      <w:tr w:rsidR="002573E7" w:rsidRPr="002573E7" w:rsidTr="00203EDB">
        <w:tc>
          <w:tcPr>
            <w:tcW w:w="1526"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lastRenderedPageBreak/>
              <w:t xml:space="preserve">VNF-VNFM </w:t>
            </w:r>
          </w:p>
        </w:tc>
        <w:tc>
          <w:tcPr>
            <w:tcW w:w="1417"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Ve-Vnfm-vnf</w:t>
            </w:r>
            <w:r w:rsidRPr="002573E7">
              <w:rPr>
                <w:rFonts w:asciiTheme="minorEastAsia" w:hAnsiTheme="minorEastAsia"/>
                <w:szCs w:val="21"/>
              </w:rPr>
              <w:t xml:space="preserve"> </w:t>
            </w:r>
          </w:p>
        </w:tc>
        <w:tc>
          <w:tcPr>
            <w:tcW w:w="5579" w:type="dxa"/>
          </w:tcPr>
          <w:p w:rsidR="002573E7" w:rsidRPr="002573E7" w:rsidRDefault="002573E7" w:rsidP="00203EDB">
            <w:pPr>
              <w:rPr>
                <w:rFonts w:asciiTheme="minorEastAsia" w:hAnsiTheme="minorEastAsia"/>
                <w:szCs w:val="21"/>
              </w:rPr>
            </w:pPr>
            <w:r w:rsidRPr="002573E7">
              <w:rPr>
                <w:rFonts w:asciiTheme="minorEastAsia" w:hAnsiTheme="minorEastAsia" w:hint="eastAsia"/>
                <w:szCs w:val="21"/>
              </w:rPr>
              <w:t>VNFM 通过此接口与 VNF 交互：VNFM 到 VNF 完成部署相关（非 VNF 应用层）的配置管理以及 VNF 的自愈合等；VNF 到 VNFM 传送 VNF 加载完成信息，告知 VNFM 所创建的虚拟机上的业务可以提供服务以及 VNF 的性能信息</w:t>
            </w:r>
          </w:p>
        </w:tc>
      </w:tr>
    </w:tbl>
    <w:p w:rsidR="002573E7" w:rsidRPr="007D0EBA" w:rsidRDefault="002573E7" w:rsidP="002573E7">
      <w:pPr>
        <w:rPr>
          <w:rFonts w:asciiTheme="minorEastAsia" w:hAnsiTheme="minorEastAsia"/>
          <w:szCs w:val="21"/>
        </w:rPr>
      </w:pPr>
    </w:p>
    <w:p w:rsidR="002573E7" w:rsidRPr="002573E7" w:rsidRDefault="002573E7" w:rsidP="002573E7"/>
    <w:p w:rsidR="0006315E" w:rsidRDefault="0006315E" w:rsidP="000A6F3B">
      <w:pPr>
        <w:pStyle w:val="2"/>
        <w:numPr>
          <w:ilvl w:val="1"/>
          <w:numId w:val="37"/>
        </w:numPr>
        <w:rPr>
          <w:rFonts w:asciiTheme="minorEastAsia" w:eastAsiaTheme="minorEastAsia" w:hAnsiTheme="minorEastAsia" w:cs="Times New Roman" w:hint="eastAsia"/>
          <w:sz w:val="21"/>
          <w:szCs w:val="21"/>
        </w:rPr>
      </w:pPr>
      <w:r w:rsidRPr="007D0EBA">
        <w:rPr>
          <w:rFonts w:asciiTheme="minorEastAsia" w:eastAsiaTheme="minorEastAsia" w:hAnsiTheme="minorEastAsia" w:cs="Times New Roman"/>
          <w:sz w:val="21"/>
          <w:szCs w:val="21"/>
        </w:rPr>
        <w:t>NFV</w:t>
      </w:r>
      <w:r w:rsidR="003D4B69" w:rsidRPr="007D0EBA">
        <w:rPr>
          <w:rFonts w:asciiTheme="minorEastAsia" w:eastAsiaTheme="minorEastAsia" w:hAnsiTheme="minorEastAsia" w:cs="Times New Roman"/>
          <w:sz w:val="21"/>
          <w:szCs w:val="21"/>
        </w:rPr>
        <w:t>系统测试</w:t>
      </w:r>
    </w:p>
    <w:p w:rsidR="006B3C57" w:rsidRDefault="001B4D7E" w:rsidP="006B3C57">
      <w:pPr>
        <w:rPr>
          <w:rFonts w:hint="eastAsia"/>
        </w:rPr>
      </w:pPr>
      <w:proofErr w:type="gramStart"/>
      <w:r w:rsidRPr="001B4D7E">
        <w:rPr>
          <w:rFonts w:hint="eastAsia"/>
        </w:rPr>
        <w:t>思博伦</w:t>
      </w:r>
      <w:proofErr w:type="gramEnd"/>
      <w:r w:rsidR="006B3C57">
        <w:rPr>
          <w:rFonts w:hint="eastAsia"/>
        </w:rPr>
        <w:t>在标准组织的贡献</w:t>
      </w:r>
    </w:p>
    <w:p w:rsidR="006B3C57" w:rsidRDefault="006B3C57" w:rsidP="006B3C57">
      <w:pPr>
        <w:rPr>
          <w:rFonts w:hint="eastAsia"/>
        </w:rPr>
      </w:pPr>
      <w:r>
        <w:rPr>
          <w:rFonts w:hint="eastAsia"/>
        </w:rPr>
        <w:t>ETSI NFV ISG</w:t>
      </w:r>
      <w:r>
        <w:rPr>
          <w:rFonts w:hint="eastAsia"/>
        </w:rPr>
        <w:t>起草</w:t>
      </w:r>
      <w:r>
        <w:rPr>
          <w:rFonts w:hint="eastAsia"/>
        </w:rPr>
        <w:t>TST001</w:t>
      </w:r>
      <w:r>
        <w:rPr>
          <w:rFonts w:hint="eastAsia"/>
        </w:rPr>
        <w:t>规范</w:t>
      </w:r>
    </w:p>
    <w:p w:rsidR="006B3C57" w:rsidRDefault="006B3C57" w:rsidP="006B3C57">
      <w:r>
        <w:rPr>
          <w:rFonts w:hint="eastAsia"/>
        </w:rPr>
        <w:t>•</w:t>
      </w:r>
      <w:r>
        <w:t xml:space="preserve"> NFVI testing methodologies</w:t>
      </w:r>
    </w:p>
    <w:p w:rsidR="006B3C57" w:rsidRDefault="006B3C57" w:rsidP="006B3C57">
      <w:r>
        <w:rPr>
          <w:rFonts w:hint="eastAsia"/>
        </w:rPr>
        <w:t>•</w:t>
      </w:r>
      <w:r>
        <w:t xml:space="preserve"> VNF lifecycle validation</w:t>
      </w:r>
    </w:p>
    <w:p w:rsidR="006B3C57" w:rsidRDefault="006B3C57" w:rsidP="006B3C57">
      <w:pPr>
        <w:rPr>
          <w:rFonts w:hint="eastAsia"/>
        </w:rPr>
      </w:pPr>
      <w:r>
        <w:rPr>
          <w:rFonts w:hint="eastAsia"/>
        </w:rPr>
        <w:t>•</w:t>
      </w:r>
      <w:r>
        <w:t xml:space="preserve"> Network Services validation</w:t>
      </w:r>
    </w:p>
    <w:p w:rsidR="006B3C57" w:rsidRDefault="006B3C57" w:rsidP="006B3C57"/>
    <w:p w:rsidR="006B3C57" w:rsidRDefault="006B3C57" w:rsidP="006B3C57">
      <w:r>
        <w:t>Link to TST001</w:t>
      </w:r>
    </w:p>
    <w:p w:rsidR="006B3C57" w:rsidRDefault="006B3C57" w:rsidP="006B3C57">
      <w:pPr>
        <w:rPr>
          <w:rFonts w:hint="eastAsia"/>
        </w:rPr>
      </w:pPr>
      <w:hyperlink r:id="rId20" w:history="1">
        <w:r w:rsidRPr="00334C61">
          <w:rPr>
            <w:rStyle w:val="a9"/>
          </w:rPr>
          <w:t>http://www.etsi.org/deliver/etsi_gs/NFVTST/001_099/001/01.01.01_60/gs_NFVTST001v010101p.pdf</w:t>
        </w:r>
      </w:hyperlink>
    </w:p>
    <w:p w:rsidR="006B3C57" w:rsidRDefault="006B3C57" w:rsidP="006B3C57"/>
    <w:p w:rsidR="006B3C57" w:rsidRDefault="006B3C57" w:rsidP="006B3C57">
      <w:pPr>
        <w:rPr>
          <w:rFonts w:hint="eastAsia"/>
        </w:rPr>
      </w:pPr>
      <w:r>
        <w:rPr>
          <w:rFonts w:hint="eastAsia"/>
        </w:rPr>
        <w:t>ETSI NFV ISG</w:t>
      </w:r>
      <w:r>
        <w:rPr>
          <w:rFonts w:hint="eastAsia"/>
        </w:rPr>
        <w:t>起草</w:t>
      </w:r>
      <w:r>
        <w:rPr>
          <w:rFonts w:hint="eastAsia"/>
        </w:rPr>
        <w:t>REL004</w:t>
      </w:r>
    </w:p>
    <w:p w:rsidR="006B3C57" w:rsidRDefault="006B3C57" w:rsidP="006B3C57">
      <w:r>
        <w:rPr>
          <w:rFonts w:hint="eastAsia"/>
        </w:rPr>
        <w:t>•</w:t>
      </w:r>
      <w:r>
        <w:t xml:space="preserve"> Active fault detection</w:t>
      </w:r>
    </w:p>
    <w:p w:rsidR="006B3C57" w:rsidRDefault="006B3C57" w:rsidP="006B3C57">
      <w:pPr>
        <w:rPr>
          <w:rFonts w:hint="eastAsia"/>
        </w:rPr>
      </w:pPr>
      <w:r>
        <w:rPr>
          <w:rFonts w:hint="eastAsia"/>
        </w:rPr>
        <w:t>•</w:t>
      </w:r>
      <w:r>
        <w:t xml:space="preserve"> NFV fault monitoring</w:t>
      </w:r>
    </w:p>
    <w:p w:rsidR="006B3C57" w:rsidRDefault="006B3C57" w:rsidP="006B3C57"/>
    <w:p w:rsidR="006B3C57" w:rsidRDefault="006B3C57" w:rsidP="006B3C57">
      <w:r>
        <w:t>Link to REL004</w:t>
      </w:r>
    </w:p>
    <w:p w:rsidR="001B4D7E" w:rsidRDefault="006B3C57" w:rsidP="006B3C57">
      <w:pPr>
        <w:rPr>
          <w:rFonts w:hint="eastAsia"/>
        </w:rPr>
      </w:pPr>
      <w:hyperlink r:id="rId21" w:history="1">
        <w:r w:rsidRPr="00334C61">
          <w:rPr>
            <w:rStyle w:val="a9"/>
          </w:rPr>
          <w:t>http://www.etsi.org/deliver/etsi_gs/NFVREL/001_099/004/01.01.01_60/gs_NFVREL004v010101p.pdf</w:t>
        </w:r>
      </w:hyperlink>
    </w:p>
    <w:p w:rsidR="006B3C57" w:rsidRDefault="006B3C57" w:rsidP="006B3C57">
      <w:pPr>
        <w:rPr>
          <w:rFonts w:hint="eastAsia"/>
        </w:rPr>
      </w:pPr>
    </w:p>
    <w:p w:rsidR="001B4D7E" w:rsidRPr="001B4D7E" w:rsidRDefault="001B4D7E" w:rsidP="001B4D7E"/>
    <w:p w:rsidR="009C2140" w:rsidRPr="007D0EBA" w:rsidRDefault="009C2140" w:rsidP="000A6F3B">
      <w:pPr>
        <w:pStyle w:val="3"/>
        <w:numPr>
          <w:ilvl w:val="2"/>
          <w:numId w:val="37"/>
        </w:numPr>
        <w:rPr>
          <w:rFonts w:asciiTheme="minorEastAsia" w:hAnsiTheme="minorEastAsia"/>
          <w:b w:val="0"/>
          <w:sz w:val="21"/>
          <w:szCs w:val="21"/>
        </w:rPr>
      </w:pPr>
      <w:r w:rsidRPr="007D0EBA">
        <w:rPr>
          <w:rFonts w:asciiTheme="minorEastAsia" w:hAnsiTheme="minorEastAsia"/>
          <w:b w:val="0"/>
          <w:sz w:val="21"/>
          <w:szCs w:val="21"/>
        </w:rPr>
        <w:t>NFV</w:t>
      </w:r>
      <w:r w:rsidRPr="007D0EBA">
        <w:rPr>
          <w:rFonts w:asciiTheme="minorEastAsia" w:hAnsiTheme="minorEastAsia" w:hint="eastAsia"/>
          <w:b w:val="0"/>
          <w:sz w:val="21"/>
          <w:szCs w:val="21"/>
        </w:rPr>
        <w:t xml:space="preserve"> KPI</w:t>
      </w:r>
    </w:p>
    <w:p w:rsidR="009C2140" w:rsidRPr="007D0EBA" w:rsidRDefault="009C2140" w:rsidP="009C2140">
      <w:pPr>
        <w:rPr>
          <w:rFonts w:asciiTheme="minorEastAsia" w:hAnsiTheme="minorEastAsia"/>
          <w:szCs w:val="21"/>
        </w:rPr>
      </w:pPr>
    </w:p>
    <w:p w:rsidR="003D4B69" w:rsidRPr="007D0EBA" w:rsidRDefault="003D4B69" w:rsidP="003D4B69">
      <w:pPr>
        <w:rPr>
          <w:rFonts w:asciiTheme="minorEastAsia" w:hAnsiTheme="minorEastAsia" w:cs="Times New Roman"/>
          <w:b/>
          <w:szCs w:val="21"/>
        </w:rPr>
      </w:pPr>
    </w:p>
    <w:p w:rsidR="003D4B69" w:rsidRDefault="003D4B69" w:rsidP="000A6F3B">
      <w:pPr>
        <w:pStyle w:val="2"/>
        <w:numPr>
          <w:ilvl w:val="1"/>
          <w:numId w:val="37"/>
        </w:numPr>
        <w:rPr>
          <w:rFonts w:asciiTheme="minorEastAsia" w:eastAsiaTheme="minorEastAsia" w:hAnsiTheme="minorEastAsia" w:cs="Times New Roman" w:hint="eastAsia"/>
          <w:sz w:val="21"/>
          <w:szCs w:val="21"/>
        </w:rPr>
      </w:pPr>
      <w:r w:rsidRPr="007D0EBA">
        <w:rPr>
          <w:rFonts w:asciiTheme="minorEastAsia" w:eastAsiaTheme="minorEastAsia" w:hAnsiTheme="minorEastAsia" w:cs="Times New Roman"/>
          <w:sz w:val="21"/>
          <w:szCs w:val="21"/>
        </w:rPr>
        <w:lastRenderedPageBreak/>
        <w:t>NFV应用场景</w:t>
      </w:r>
    </w:p>
    <w:p w:rsidR="00242B3C" w:rsidRDefault="00242B3C" w:rsidP="00242B3C">
      <w:pPr>
        <w:rPr>
          <w:rFonts w:hint="eastAsia"/>
        </w:rPr>
      </w:pPr>
      <w:r>
        <w:rPr>
          <w:rFonts w:hint="eastAsia"/>
          <w:noProof/>
        </w:rPr>
        <w:drawing>
          <wp:inline distT="0" distB="0" distL="0" distR="0">
            <wp:extent cx="5274310" cy="3611513"/>
            <wp:effectExtent l="19050" t="0" r="2540" b="0"/>
            <wp:docPr id="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srcRect/>
                    <a:stretch>
                      <a:fillRect/>
                    </a:stretch>
                  </pic:blipFill>
                  <pic:spPr bwMode="auto">
                    <a:xfrm>
                      <a:off x="0" y="0"/>
                      <a:ext cx="5274310" cy="3611513"/>
                    </a:xfrm>
                    <a:prstGeom prst="rect">
                      <a:avLst/>
                    </a:prstGeom>
                    <a:noFill/>
                    <a:ln w="9525">
                      <a:noFill/>
                      <a:miter lim="800000"/>
                      <a:headEnd/>
                      <a:tailEnd/>
                    </a:ln>
                  </pic:spPr>
                </pic:pic>
              </a:graphicData>
            </a:graphic>
          </wp:inline>
        </w:drawing>
      </w:r>
    </w:p>
    <w:p w:rsidR="00242B3C" w:rsidRPr="00242B3C" w:rsidRDefault="00242B3C" w:rsidP="00242B3C"/>
    <w:p w:rsidR="003D4B69" w:rsidRPr="007D0EBA" w:rsidRDefault="00832A9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虚拟化CPE</w:t>
      </w:r>
    </w:p>
    <w:p w:rsidR="00832A94" w:rsidRPr="007D0EBA" w:rsidRDefault="00832A94" w:rsidP="00832A94">
      <w:pPr>
        <w:rPr>
          <w:rFonts w:asciiTheme="minorEastAsia" w:hAnsiTheme="minorEastAsia"/>
          <w:szCs w:val="21"/>
        </w:rPr>
      </w:pPr>
      <w:r w:rsidRPr="007D0EBA">
        <w:rPr>
          <w:rFonts w:asciiTheme="minorEastAsia" w:hAnsiTheme="minorEastAsia" w:hint="eastAsia"/>
          <w:szCs w:val="21"/>
        </w:rPr>
        <w:tab/>
        <w:t>vCPE 是将传统 CPE 上的三层路由、网络翻译（NAT）、用户认证、组播控制、增值业务等功能上移到网络侧，客户端设备仅保留二层转发、 L2TP 隧道封装及配置、基于二层信息的防火墙等功能。该方式简化了客户</w:t>
      </w:r>
      <w:proofErr w:type="gramStart"/>
      <w:r w:rsidRPr="007D0EBA">
        <w:rPr>
          <w:rFonts w:asciiTheme="minorEastAsia" w:hAnsiTheme="minorEastAsia" w:hint="eastAsia"/>
          <w:szCs w:val="21"/>
        </w:rPr>
        <w:t>侧设备</w:t>
      </w:r>
      <w:proofErr w:type="gramEnd"/>
      <w:r w:rsidRPr="007D0EBA">
        <w:rPr>
          <w:rFonts w:asciiTheme="minorEastAsia" w:hAnsiTheme="minorEastAsia" w:hint="eastAsia"/>
          <w:szCs w:val="21"/>
        </w:rPr>
        <w:t>的配置难度，从而降低用户侧故障率，避免对网关频繁升级引起的故障以及硬件、软件成本增加，有利于网络演进。</w:t>
      </w:r>
    </w:p>
    <w:p w:rsidR="00832A94" w:rsidRPr="007D0EBA" w:rsidRDefault="00832A94" w:rsidP="00832A94">
      <w:pPr>
        <w:rPr>
          <w:rFonts w:asciiTheme="minorEastAsia" w:hAnsiTheme="minorEastAsia"/>
          <w:szCs w:val="21"/>
        </w:rPr>
      </w:pPr>
    </w:p>
    <w:p w:rsidR="00832A94" w:rsidRPr="007D0EBA" w:rsidRDefault="00832A9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虚拟化BRAS</w:t>
      </w:r>
    </w:p>
    <w:p w:rsidR="00832A94" w:rsidRPr="007D0EBA" w:rsidRDefault="00832A94" w:rsidP="00832A94">
      <w:pPr>
        <w:rPr>
          <w:rFonts w:asciiTheme="minorEastAsia" w:hAnsiTheme="minorEastAsia"/>
          <w:szCs w:val="21"/>
        </w:rPr>
      </w:pPr>
      <w:r w:rsidRPr="007D0EBA">
        <w:rPr>
          <w:rFonts w:asciiTheme="minorEastAsia" w:hAnsiTheme="minorEastAsia" w:hint="eastAsia"/>
          <w:szCs w:val="21"/>
        </w:rPr>
        <w:tab/>
        <w:t>vBRAS 是实现智能边缘虚拟化的代表技术，其以功能集为单元对设备控制平面进行重构，形成用户管理、组播、 QoS 与路由等独立模块，每个模块可按需在虚拟机上部署，且可基于通用服务器的虚拟</w:t>
      </w:r>
      <w:proofErr w:type="gramStart"/>
      <w:r w:rsidRPr="007D0EBA">
        <w:rPr>
          <w:rFonts w:asciiTheme="minorEastAsia" w:hAnsiTheme="minorEastAsia" w:hint="eastAsia"/>
          <w:szCs w:val="21"/>
        </w:rPr>
        <w:t>化资源</w:t>
      </w:r>
      <w:proofErr w:type="gramEnd"/>
      <w:r w:rsidRPr="007D0EBA">
        <w:rPr>
          <w:rFonts w:asciiTheme="minorEastAsia" w:hAnsiTheme="minorEastAsia" w:hint="eastAsia"/>
          <w:szCs w:val="21"/>
        </w:rPr>
        <w:t>提供能力实现灵活扩展。</w:t>
      </w:r>
    </w:p>
    <w:p w:rsidR="00832A94" w:rsidRPr="007D0EBA" w:rsidRDefault="00832A94" w:rsidP="00832A94">
      <w:pPr>
        <w:rPr>
          <w:rFonts w:asciiTheme="minorEastAsia" w:hAnsiTheme="minorEastAsia"/>
          <w:szCs w:val="21"/>
        </w:rPr>
      </w:pPr>
      <w:r w:rsidRPr="007D0EBA">
        <w:rPr>
          <w:rFonts w:asciiTheme="minorEastAsia" w:hAnsiTheme="minorEastAsia" w:hint="eastAsia"/>
          <w:szCs w:val="21"/>
        </w:rPr>
        <w:tab/>
      </w:r>
    </w:p>
    <w:p w:rsidR="00832A94" w:rsidRPr="007D0EBA" w:rsidRDefault="00832A9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虚拟化EPC</w:t>
      </w:r>
    </w:p>
    <w:p w:rsidR="00832A94" w:rsidRPr="007D0EBA" w:rsidRDefault="00832A94" w:rsidP="00832A94">
      <w:pPr>
        <w:rPr>
          <w:rFonts w:asciiTheme="minorEastAsia" w:hAnsiTheme="minorEastAsia"/>
          <w:szCs w:val="21"/>
        </w:rPr>
      </w:pPr>
      <w:r w:rsidRPr="007D0EBA">
        <w:rPr>
          <w:rFonts w:asciiTheme="minorEastAsia" w:hAnsiTheme="minorEastAsia" w:hint="eastAsia"/>
          <w:szCs w:val="21"/>
        </w:rPr>
        <w:tab/>
        <w:t>vEPC 通过通用硬件构建虚拟化的统一平台，支撑 EPC 网元（包括 MME、 HSS、 PCRF、 SGW、 PGW）的高效部署，从而降低建网和运维成本。引入虚拟化后， vEPC 网络架构接口及协议依然遵循原有规范。</w:t>
      </w:r>
    </w:p>
    <w:p w:rsidR="00832A94" w:rsidRPr="007D0EBA" w:rsidRDefault="00832A94" w:rsidP="00832A94">
      <w:pPr>
        <w:rPr>
          <w:rFonts w:asciiTheme="minorEastAsia" w:hAnsiTheme="minorEastAsia"/>
          <w:szCs w:val="21"/>
        </w:rPr>
      </w:pPr>
    </w:p>
    <w:p w:rsidR="006E49E6" w:rsidRPr="007D0EBA" w:rsidRDefault="006E49E6"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虚拟化IMS</w:t>
      </w:r>
    </w:p>
    <w:p w:rsidR="006E49E6" w:rsidRPr="007D0EBA" w:rsidRDefault="006E49E6" w:rsidP="006E49E6">
      <w:pPr>
        <w:rPr>
          <w:rFonts w:asciiTheme="minorEastAsia" w:hAnsiTheme="minorEastAsia"/>
          <w:szCs w:val="21"/>
        </w:rPr>
      </w:pPr>
      <w:r w:rsidRPr="007D0EBA">
        <w:rPr>
          <w:rFonts w:asciiTheme="minorEastAsia" w:hAnsiTheme="minorEastAsia" w:hint="eastAsia"/>
          <w:szCs w:val="21"/>
        </w:rPr>
        <w:tab/>
        <w:t>vIMS 网络可以快速调配硬件资源池中的资源，可以快速搭建业务测试环境，可以对预上线的业务进行上线测试，将有助于运营商缩短业务上线时间，提升市场的竞争能力。</w:t>
      </w:r>
    </w:p>
    <w:p w:rsidR="006E49E6" w:rsidRPr="007D0EBA" w:rsidRDefault="006E49E6" w:rsidP="006E49E6">
      <w:pPr>
        <w:rPr>
          <w:rFonts w:asciiTheme="minorEastAsia" w:hAnsiTheme="minorEastAsia"/>
          <w:szCs w:val="21"/>
        </w:rPr>
      </w:pPr>
    </w:p>
    <w:p w:rsidR="006E49E6" w:rsidRPr="007D0EBA" w:rsidRDefault="006E49E6"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虚拟化路由器vSR</w:t>
      </w:r>
    </w:p>
    <w:p w:rsidR="006E49E6" w:rsidRPr="007D0EBA" w:rsidRDefault="006E49E6" w:rsidP="006E49E6">
      <w:pPr>
        <w:rPr>
          <w:rFonts w:asciiTheme="minorEastAsia" w:hAnsiTheme="minorEastAsia"/>
          <w:szCs w:val="21"/>
        </w:rPr>
      </w:pPr>
      <w:r w:rsidRPr="007D0EBA">
        <w:rPr>
          <w:rFonts w:asciiTheme="minorEastAsia" w:hAnsiTheme="minorEastAsia" w:hint="eastAsia"/>
          <w:szCs w:val="21"/>
        </w:rPr>
        <w:tab/>
        <w:t>虚拟路由器 vSR 运行在标准的服务器上，可提供路由、防火墙、虚拟专用网（VPN）、服务质量（QoS）等功能，帮助企业建立安全、统一、可扩展的智能分支，精简分支基础设施的数量和投入。</w:t>
      </w:r>
    </w:p>
    <w:p w:rsidR="006E49E6" w:rsidRPr="007D0EBA" w:rsidRDefault="006E49E6" w:rsidP="006E49E6">
      <w:pPr>
        <w:rPr>
          <w:rFonts w:asciiTheme="minorEastAsia" w:hAnsiTheme="minorEastAsia"/>
          <w:szCs w:val="21"/>
        </w:rPr>
      </w:pPr>
    </w:p>
    <w:p w:rsidR="006E49E6" w:rsidRPr="007D0EBA" w:rsidRDefault="006E49E6" w:rsidP="006E49E6">
      <w:pPr>
        <w:rPr>
          <w:rFonts w:asciiTheme="minorEastAsia" w:hAnsiTheme="minorEastAsia"/>
          <w:szCs w:val="21"/>
        </w:rPr>
      </w:pPr>
    </w:p>
    <w:p w:rsidR="006E49E6" w:rsidRDefault="006E49E6" w:rsidP="006E49E6">
      <w:pPr>
        <w:rPr>
          <w:rFonts w:asciiTheme="minorEastAsia" w:hAnsiTheme="minorEastAsia" w:hint="eastAsia"/>
          <w:szCs w:val="21"/>
        </w:rPr>
      </w:pPr>
    </w:p>
    <w:p w:rsidR="000A6F3B" w:rsidRDefault="000A6F3B" w:rsidP="000A6F3B">
      <w:pPr>
        <w:pStyle w:val="2"/>
        <w:numPr>
          <w:ilvl w:val="1"/>
          <w:numId w:val="37"/>
        </w:numPr>
        <w:rPr>
          <w:rFonts w:hint="eastAsia"/>
        </w:rPr>
      </w:pPr>
      <w:r>
        <w:rPr>
          <w:rFonts w:hint="eastAsia"/>
        </w:rPr>
        <w:t>开源技术</w:t>
      </w:r>
    </w:p>
    <w:p w:rsidR="000A6F3B" w:rsidRDefault="000A6F3B" w:rsidP="000A6F3B">
      <w:pPr>
        <w:rPr>
          <w:rFonts w:hint="eastAsia"/>
        </w:rPr>
      </w:pPr>
    </w:p>
    <w:p w:rsidR="000A6F3B" w:rsidRDefault="000A6F3B" w:rsidP="000A6F3B">
      <w:pPr>
        <w:rPr>
          <w:rFonts w:hint="eastAsia"/>
        </w:rPr>
      </w:pPr>
      <w:r w:rsidRPr="000A6F3B">
        <w:rPr>
          <w:rFonts w:hint="eastAsia"/>
        </w:rPr>
        <w:t>NFVI</w:t>
      </w:r>
      <w:r w:rsidRPr="000A6F3B">
        <w:rPr>
          <w:rFonts w:hint="eastAsia"/>
        </w:rPr>
        <w:t>开源技术：</w:t>
      </w:r>
      <w:r w:rsidRPr="000A6F3B">
        <w:rPr>
          <w:rFonts w:hint="eastAsia"/>
        </w:rPr>
        <w:t>KVM vs Xen</w:t>
      </w:r>
    </w:p>
    <w:p w:rsidR="000A6F3B" w:rsidRDefault="000A6F3B" w:rsidP="000A6F3B">
      <w:pPr>
        <w:rPr>
          <w:rFonts w:hint="eastAsia"/>
        </w:rPr>
      </w:pPr>
      <w:r>
        <w:rPr>
          <w:rFonts w:hint="eastAsia"/>
        </w:rPr>
        <w:t>容器作为</w:t>
      </w:r>
      <w:r>
        <w:rPr>
          <w:rFonts w:hint="eastAsia"/>
        </w:rPr>
        <w:t>VNF</w:t>
      </w:r>
      <w:r>
        <w:rPr>
          <w:rFonts w:hint="eastAsia"/>
        </w:rPr>
        <w:t>承载方案，是当前</w:t>
      </w:r>
      <w:r>
        <w:rPr>
          <w:rFonts w:hint="eastAsia"/>
        </w:rPr>
        <w:t>NFV</w:t>
      </w:r>
      <w:r>
        <w:rPr>
          <w:rFonts w:hint="eastAsia"/>
        </w:rPr>
        <w:t>领域的研究热点</w:t>
      </w:r>
    </w:p>
    <w:p w:rsidR="000A6F3B" w:rsidRDefault="000A6F3B" w:rsidP="000A6F3B">
      <w:pPr>
        <w:rPr>
          <w:rFonts w:hint="eastAsia"/>
        </w:rPr>
      </w:pPr>
      <w:r>
        <w:rPr>
          <w:rFonts w:hint="eastAsia"/>
        </w:rPr>
        <w:t>虚拟机强调：在资源层面实现物理向虚拟的转换</w:t>
      </w:r>
    </w:p>
    <w:p w:rsidR="000A6F3B" w:rsidRDefault="000A6F3B" w:rsidP="000A6F3B">
      <w:pPr>
        <w:rPr>
          <w:rFonts w:hint="eastAsia"/>
        </w:rPr>
      </w:pPr>
      <w:r>
        <w:rPr>
          <w:rFonts w:hint="eastAsia"/>
        </w:rPr>
        <w:t>容器强调：软件组件的细粒度和松耦合</w:t>
      </w:r>
      <w:r>
        <w:rPr>
          <w:rFonts w:hint="eastAsia"/>
        </w:rPr>
        <w:t>--</w:t>
      </w:r>
      <w:r>
        <w:rPr>
          <w:rFonts w:hint="eastAsia"/>
        </w:rPr>
        <w:t>微服务</w:t>
      </w:r>
    </w:p>
    <w:p w:rsidR="000A6F3B" w:rsidRDefault="000A6F3B" w:rsidP="000A6F3B">
      <w:pPr>
        <w:rPr>
          <w:rFonts w:hint="eastAsia"/>
        </w:rPr>
      </w:pPr>
    </w:p>
    <w:p w:rsidR="000A6F3B" w:rsidRDefault="000A6F3B" w:rsidP="000A6F3B">
      <w:pPr>
        <w:rPr>
          <w:rFonts w:hint="eastAsia"/>
        </w:rPr>
      </w:pPr>
      <w:r w:rsidRPr="000A6F3B">
        <w:rPr>
          <w:rFonts w:hint="eastAsia"/>
        </w:rPr>
        <w:t>MANO</w:t>
      </w:r>
      <w:r w:rsidRPr="000A6F3B">
        <w:rPr>
          <w:rFonts w:hint="eastAsia"/>
        </w:rPr>
        <w:t>开源技术：</w:t>
      </w:r>
      <w:r w:rsidRPr="000A6F3B">
        <w:rPr>
          <w:rFonts w:hint="eastAsia"/>
        </w:rPr>
        <w:t>ONAP</w:t>
      </w:r>
    </w:p>
    <w:p w:rsidR="000A6F3B" w:rsidRDefault="000A6F3B" w:rsidP="000A6F3B">
      <w:pPr>
        <w:rPr>
          <w:rFonts w:hint="eastAsia"/>
        </w:rPr>
      </w:pPr>
      <w:r w:rsidRPr="000A6F3B">
        <w:rPr>
          <w:rFonts w:hint="eastAsia"/>
        </w:rPr>
        <w:t>ONAP</w:t>
      </w:r>
      <w:r w:rsidRPr="000A6F3B">
        <w:rPr>
          <w:rFonts w:hint="eastAsia"/>
        </w:rPr>
        <w:t>：源自</w:t>
      </w:r>
      <w:r w:rsidRPr="000A6F3B">
        <w:rPr>
          <w:rFonts w:hint="eastAsia"/>
        </w:rPr>
        <w:t>Open-O</w:t>
      </w:r>
      <w:r w:rsidRPr="000A6F3B">
        <w:rPr>
          <w:rFonts w:hint="eastAsia"/>
        </w:rPr>
        <w:t>、</w:t>
      </w:r>
      <w:r w:rsidRPr="000A6F3B">
        <w:rPr>
          <w:rFonts w:hint="eastAsia"/>
        </w:rPr>
        <w:t>ECOMP</w:t>
      </w:r>
      <w:r w:rsidRPr="000A6F3B">
        <w:rPr>
          <w:rFonts w:hint="eastAsia"/>
        </w:rPr>
        <w:t>的整合</w:t>
      </w:r>
      <w:r>
        <w:rPr>
          <w:rFonts w:hint="eastAsia"/>
        </w:rPr>
        <w:t>；</w:t>
      </w:r>
      <w:r w:rsidRPr="000A6F3B">
        <w:rPr>
          <w:rFonts w:hint="eastAsia"/>
        </w:rPr>
        <w:t>Open-O</w:t>
      </w:r>
      <w:r w:rsidRPr="000A6F3B">
        <w:rPr>
          <w:rFonts w:hint="eastAsia"/>
        </w:rPr>
        <w:t>拥有众多运营商支持；</w:t>
      </w:r>
      <w:r w:rsidRPr="000A6F3B">
        <w:rPr>
          <w:rFonts w:hint="eastAsia"/>
        </w:rPr>
        <w:t>ECOMP</w:t>
      </w:r>
      <w:r w:rsidRPr="000A6F3B">
        <w:rPr>
          <w:rFonts w:hint="eastAsia"/>
        </w:rPr>
        <w:t>已经在</w:t>
      </w:r>
      <w:r w:rsidRPr="000A6F3B">
        <w:rPr>
          <w:rFonts w:hint="eastAsia"/>
        </w:rPr>
        <w:t>AT&amp;T</w:t>
      </w:r>
      <w:proofErr w:type="gramStart"/>
      <w:r w:rsidRPr="000A6F3B">
        <w:rPr>
          <w:rFonts w:hint="eastAsia"/>
        </w:rPr>
        <w:t>现网规模</w:t>
      </w:r>
      <w:proofErr w:type="gramEnd"/>
      <w:r w:rsidRPr="000A6F3B">
        <w:rPr>
          <w:rFonts w:hint="eastAsia"/>
        </w:rPr>
        <w:t>部署</w:t>
      </w:r>
    </w:p>
    <w:p w:rsidR="000A6F3B" w:rsidRDefault="000A6F3B" w:rsidP="000A6F3B">
      <w:pPr>
        <w:rPr>
          <w:rFonts w:hint="eastAsia"/>
        </w:rPr>
      </w:pPr>
    </w:p>
    <w:p w:rsidR="000A6F3B" w:rsidRDefault="000A6F3B" w:rsidP="000A6F3B">
      <w:pPr>
        <w:rPr>
          <w:rFonts w:hint="eastAsia"/>
        </w:rPr>
      </w:pPr>
      <w:r w:rsidRPr="000A6F3B">
        <w:rPr>
          <w:rFonts w:hint="eastAsia"/>
        </w:rPr>
        <w:t>VIM</w:t>
      </w:r>
      <w:r w:rsidRPr="000A6F3B">
        <w:rPr>
          <w:rFonts w:hint="eastAsia"/>
        </w:rPr>
        <w:t>开源技术：</w:t>
      </w:r>
      <w:r w:rsidRPr="000A6F3B">
        <w:rPr>
          <w:rFonts w:hint="eastAsia"/>
        </w:rPr>
        <w:t>OpenStack</w:t>
      </w:r>
      <w:r w:rsidRPr="000A6F3B">
        <w:rPr>
          <w:rFonts w:hint="eastAsia"/>
        </w:rPr>
        <w:t>、</w:t>
      </w:r>
      <w:r w:rsidRPr="000A6F3B">
        <w:rPr>
          <w:rFonts w:hint="eastAsia"/>
        </w:rPr>
        <w:t>ONOS/ODL</w:t>
      </w:r>
    </w:p>
    <w:p w:rsidR="000A6F3B" w:rsidRDefault="000A6F3B" w:rsidP="000A6F3B">
      <w:pPr>
        <w:rPr>
          <w:rFonts w:hint="eastAsia"/>
        </w:rPr>
      </w:pPr>
    </w:p>
    <w:p w:rsidR="000A6F3B" w:rsidRDefault="000A6F3B" w:rsidP="000A6F3B">
      <w:pPr>
        <w:rPr>
          <w:rFonts w:hint="eastAsia"/>
        </w:rPr>
      </w:pPr>
      <w:r w:rsidRPr="000A6F3B">
        <w:t>OpenStack</w:t>
      </w:r>
    </w:p>
    <w:p w:rsidR="000A6F3B" w:rsidRDefault="000A6F3B" w:rsidP="000A6F3B">
      <w:pPr>
        <w:rPr>
          <w:rFonts w:hint="eastAsia"/>
        </w:rPr>
      </w:pPr>
      <w:r>
        <w:rPr>
          <w:rFonts w:hint="eastAsia"/>
        </w:rPr>
        <w:t>最具影响力的开源</w:t>
      </w:r>
      <w:proofErr w:type="gramStart"/>
      <w:r>
        <w:rPr>
          <w:rFonts w:hint="eastAsia"/>
        </w:rPr>
        <w:t>云管理</w:t>
      </w:r>
      <w:proofErr w:type="gramEnd"/>
      <w:r>
        <w:rPr>
          <w:rFonts w:hint="eastAsia"/>
        </w:rPr>
        <w:t>平台，负责</w:t>
      </w:r>
      <w:r>
        <w:rPr>
          <w:rFonts w:hint="eastAsia"/>
        </w:rPr>
        <w:t>NFVI</w:t>
      </w:r>
      <w:r>
        <w:rPr>
          <w:rFonts w:hint="eastAsia"/>
        </w:rPr>
        <w:t>的计算、存储、网络资源池的统一管理和协同调度</w:t>
      </w:r>
    </w:p>
    <w:p w:rsidR="000A6F3B" w:rsidRDefault="000A6F3B" w:rsidP="000A6F3B">
      <w:pPr>
        <w:rPr>
          <w:rFonts w:hint="eastAsia"/>
        </w:rPr>
      </w:pPr>
      <w:r>
        <w:rPr>
          <w:rFonts w:hint="eastAsia"/>
        </w:rPr>
        <w:t>Nova</w:t>
      </w:r>
      <w:r>
        <w:rPr>
          <w:rFonts w:hint="eastAsia"/>
        </w:rPr>
        <w:t>、</w:t>
      </w:r>
      <w:r>
        <w:rPr>
          <w:rFonts w:hint="eastAsia"/>
        </w:rPr>
        <w:t>Cinder</w:t>
      </w:r>
      <w:r>
        <w:rPr>
          <w:rFonts w:hint="eastAsia"/>
        </w:rPr>
        <w:t>、</w:t>
      </w:r>
      <w:r>
        <w:rPr>
          <w:rFonts w:hint="eastAsia"/>
        </w:rPr>
        <w:t>Neutron</w:t>
      </w:r>
      <w:r>
        <w:rPr>
          <w:rFonts w:hint="eastAsia"/>
        </w:rPr>
        <w:t>；</w:t>
      </w:r>
    </w:p>
    <w:p w:rsidR="000A6F3B" w:rsidRDefault="000A6F3B" w:rsidP="000A6F3B">
      <w:pPr>
        <w:rPr>
          <w:rFonts w:hint="eastAsia"/>
        </w:rPr>
      </w:pPr>
      <w:r>
        <w:rPr>
          <w:rFonts w:hint="eastAsia"/>
        </w:rPr>
        <w:t>基于</w:t>
      </w:r>
      <w:r>
        <w:rPr>
          <w:rFonts w:hint="eastAsia"/>
        </w:rPr>
        <w:t>VIM</w:t>
      </w:r>
      <w:r>
        <w:rPr>
          <w:rFonts w:hint="eastAsia"/>
        </w:rPr>
        <w:t>实践实现向</w:t>
      </w:r>
      <w:r>
        <w:rPr>
          <w:rFonts w:hint="eastAsia"/>
        </w:rPr>
        <w:t>MANO</w:t>
      </w:r>
      <w:r>
        <w:rPr>
          <w:rFonts w:hint="eastAsia"/>
        </w:rPr>
        <w:t>全</w:t>
      </w:r>
      <w:proofErr w:type="gramStart"/>
      <w:r>
        <w:rPr>
          <w:rFonts w:hint="eastAsia"/>
        </w:rPr>
        <w:t>栈</w:t>
      </w:r>
      <w:proofErr w:type="gramEnd"/>
      <w:r>
        <w:rPr>
          <w:rFonts w:hint="eastAsia"/>
        </w:rPr>
        <w:t>拓展</w:t>
      </w:r>
      <w:r>
        <w:rPr>
          <w:rFonts w:hint="eastAsia"/>
        </w:rPr>
        <w:t>；</w:t>
      </w:r>
    </w:p>
    <w:p w:rsidR="000A6F3B" w:rsidRDefault="000A6F3B" w:rsidP="000A6F3B">
      <w:pPr>
        <w:rPr>
          <w:rFonts w:hint="eastAsia"/>
        </w:rPr>
      </w:pPr>
      <w:r>
        <w:rPr>
          <w:rFonts w:hint="eastAsia"/>
        </w:rPr>
        <w:t>Tacker</w:t>
      </w:r>
      <w:r>
        <w:rPr>
          <w:rFonts w:hint="eastAsia"/>
        </w:rPr>
        <w:t>：遵循</w:t>
      </w:r>
      <w:r>
        <w:rPr>
          <w:rFonts w:hint="eastAsia"/>
        </w:rPr>
        <w:t>ESTI MANO</w:t>
      </w:r>
      <w:r>
        <w:rPr>
          <w:rFonts w:hint="eastAsia"/>
        </w:rPr>
        <w:t>架构实现</w:t>
      </w:r>
      <w:r>
        <w:rPr>
          <w:rFonts w:hint="eastAsia"/>
        </w:rPr>
        <w:t>NFVO</w:t>
      </w:r>
      <w:r>
        <w:rPr>
          <w:rFonts w:hint="eastAsia"/>
        </w:rPr>
        <w:t>和</w:t>
      </w:r>
      <w:r>
        <w:rPr>
          <w:rFonts w:hint="eastAsia"/>
        </w:rPr>
        <w:t>VNFM</w:t>
      </w:r>
      <w:r>
        <w:rPr>
          <w:rFonts w:hint="eastAsia"/>
        </w:rPr>
        <w:t>，提供端到端</w:t>
      </w:r>
      <w:r>
        <w:rPr>
          <w:rFonts w:hint="eastAsia"/>
        </w:rPr>
        <w:t>VNF</w:t>
      </w:r>
      <w:r>
        <w:rPr>
          <w:rFonts w:hint="eastAsia"/>
        </w:rPr>
        <w:t>平台模板交付、</w:t>
      </w:r>
      <w:r>
        <w:rPr>
          <w:rFonts w:hint="eastAsia"/>
        </w:rPr>
        <w:t>VNF</w:t>
      </w:r>
      <w:r>
        <w:rPr>
          <w:rFonts w:hint="eastAsia"/>
        </w:rPr>
        <w:t>服务目录、</w:t>
      </w:r>
      <w:r>
        <w:rPr>
          <w:rFonts w:hint="eastAsia"/>
        </w:rPr>
        <w:t>NFV</w:t>
      </w:r>
      <w:r>
        <w:rPr>
          <w:rFonts w:hint="eastAsia"/>
        </w:rPr>
        <w:t>生命周期管理等能力</w:t>
      </w:r>
      <w:r>
        <w:rPr>
          <w:rFonts w:hint="eastAsia"/>
        </w:rPr>
        <w:t>；</w:t>
      </w:r>
    </w:p>
    <w:p w:rsidR="000A6F3B" w:rsidRDefault="000A6F3B" w:rsidP="000A6F3B">
      <w:pPr>
        <w:rPr>
          <w:rFonts w:hint="eastAsia"/>
        </w:rPr>
      </w:pPr>
    </w:p>
    <w:p w:rsidR="000A6F3B" w:rsidRDefault="000A6F3B" w:rsidP="000A6F3B">
      <w:pPr>
        <w:rPr>
          <w:rFonts w:hint="eastAsia"/>
        </w:rPr>
      </w:pPr>
      <w:r w:rsidRPr="000A6F3B">
        <w:t>ONOS/ODL</w:t>
      </w:r>
    </w:p>
    <w:p w:rsidR="000A6F3B" w:rsidRDefault="000A6F3B" w:rsidP="000A6F3B">
      <w:pPr>
        <w:rPr>
          <w:rFonts w:hint="eastAsia"/>
        </w:rPr>
      </w:pPr>
      <w:r>
        <w:rPr>
          <w:rFonts w:hint="eastAsia"/>
        </w:rPr>
        <w:t>ONOS</w:t>
      </w:r>
      <w:r>
        <w:rPr>
          <w:rFonts w:hint="eastAsia"/>
        </w:rPr>
        <w:t>和</w:t>
      </w:r>
      <w:r>
        <w:rPr>
          <w:rFonts w:hint="eastAsia"/>
        </w:rPr>
        <w:t>ODL</w:t>
      </w:r>
      <w:r>
        <w:rPr>
          <w:rFonts w:hint="eastAsia"/>
        </w:rPr>
        <w:t>是主流的</w:t>
      </w:r>
      <w:r>
        <w:rPr>
          <w:rFonts w:hint="eastAsia"/>
        </w:rPr>
        <w:t>SDN</w:t>
      </w:r>
      <w:r>
        <w:rPr>
          <w:rFonts w:hint="eastAsia"/>
        </w:rPr>
        <w:t>控制器项目，满足</w:t>
      </w:r>
      <w:r>
        <w:rPr>
          <w:rFonts w:hint="eastAsia"/>
        </w:rPr>
        <w:t>VNF</w:t>
      </w:r>
      <w:r>
        <w:rPr>
          <w:rFonts w:hint="eastAsia"/>
        </w:rPr>
        <w:t>部署的网络连接需求</w:t>
      </w:r>
    </w:p>
    <w:p w:rsidR="000A6F3B" w:rsidRDefault="000A6F3B" w:rsidP="000A6F3B">
      <w:pPr>
        <w:rPr>
          <w:rFonts w:hint="eastAsia"/>
        </w:rPr>
      </w:pPr>
      <w:r>
        <w:rPr>
          <w:rFonts w:hint="eastAsia"/>
        </w:rPr>
        <w:t>ONOS</w:t>
      </w:r>
      <w:r>
        <w:rPr>
          <w:rFonts w:hint="eastAsia"/>
        </w:rPr>
        <w:t>和</w:t>
      </w:r>
      <w:r>
        <w:rPr>
          <w:rFonts w:hint="eastAsia"/>
        </w:rPr>
        <w:t>ODL</w:t>
      </w:r>
      <w:r>
        <w:rPr>
          <w:rFonts w:hint="eastAsia"/>
        </w:rPr>
        <w:t>代表不同开源阵营</w:t>
      </w:r>
    </w:p>
    <w:p w:rsidR="000A6F3B" w:rsidRDefault="000A6F3B" w:rsidP="000A6F3B">
      <w:pPr>
        <w:rPr>
          <w:rFonts w:hint="eastAsia"/>
        </w:rPr>
      </w:pPr>
      <w:r>
        <w:rPr>
          <w:rFonts w:hint="eastAsia"/>
        </w:rPr>
        <w:tab/>
      </w:r>
      <w:r>
        <w:rPr>
          <w:rFonts w:hint="eastAsia"/>
        </w:rPr>
        <w:t>项目整体架构和技术路线日益趋同，例如：采用</w:t>
      </w:r>
      <w:r>
        <w:rPr>
          <w:rFonts w:hint="eastAsia"/>
        </w:rPr>
        <w:t>Karaf</w:t>
      </w:r>
      <w:r>
        <w:rPr>
          <w:rFonts w:hint="eastAsia"/>
        </w:rPr>
        <w:t>架构提升扩展性、北向模型驱动、</w:t>
      </w:r>
      <w:r>
        <w:rPr>
          <w:rFonts w:hint="eastAsia"/>
        </w:rPr>
        <w:lastRenderedPageBreak/>
        <w:t>南向多种协议等</w:t>
      </w:r>
    </w:p>
    <w:p w:rsidR="000A6F3B" w:rsidRPr="000A6F3B" w:rsidRDefault="000A6F3B" w:rsidP="000A6F3B">
      <w:r>
        <w:rPr>
          <w:rFonts w:hint="eastAsia"/>
        </w:rPr>
        <w:tab/>
      </w:r>
      <w:r>
        <w:rPr>
          <w:rFonts w:hint="eastAsia"/>
        </w:rPr>
        <w:t>ONOS</w:t>
      </w:r>
      <w:r>
        <w:rPr>
          <w:rFonts w:hint="eastAsia"/>
        </w:rPr>
        <w:t>更体现运营商意志，贴合电信网络重构需求</w:t>
      </w:r>
      <w:r>
        <w:rPr>
          <w:rFonts w:hint="eastAsia"/>
        </w:rPr>
        <w:t xml:space="preserve"> </w:t>
      </w:r>
      <w:r>
        <w:rPr>
          <w:rFonts w:hint="eastAsia"/>
        </w:rPr>
        <w:t>；</w:t>
      </w:r>
      <w:r>
        <w:rPr>
          <w:rFonts w:hint="eastAsia"/>
        </w:rPr>
        <w:t>ODL</w:t>
      </w:r>
      <w:r>
        <w:rPr>
          <w:rFonts w:hint="eastAsia"/>
        </w:rPr>
        <w:t>更符合厂商利益，</w:t>
      </w:r>
      <w:proofErr w:type="gramStart"/>
      <w:r>
        <w:rPr>
          <w:rFonts w:hint="eastAsia"/>
        </w:rPr>
        <w:t>适于现网平滑</w:t>
      </w:r>
      <w:proofErr w:type="gramEnd"/>
      <w:r>
        <w:rPr>
          <w:rFonts w:hint="eastAsia"/>
        </w:rPr>
        <w:t>过渡</w:t>
      </w:r>
    </w:p>
    <w:p w:rsidR="00930E97" w:rsidRPr="007D0EBA" w:rsidRDefault="00930E97"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OPNFV</w:t>
      </w:r>
    </w:p>
    <w:p w:rsidR="004F545B" w:rsidRPr="007D0EBA" w:rsidRDefault="00376A60"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华为</w:t>
      </w: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NFV发展战略观点</w:t>
      </w:r>
      <w:r w:rsidRPr="007D0EBA">
        <w:rPr>
          <w:rFonts w:asciiTheme="minorEastAsia" w:hAnsiTheme="minorEastAsia" w:hint="eastAsia"/>
          <w:b/>
          <w:szCs w:val="21"/>
        </w:rPr>
        <w:t>：</w:t>
      </w:r>
    </w:p>
    <w:p w:rsidR="008973E4" w:rsidRPr="007D0EBA" w:rsidRDefault="008973E4" w:rsidP="004D0ADE">
      <w:pPr>
        <w:rPr>
          <w:rFonts w:asciiTheme="minorEastAsia" w:hAnsiTheme="minorEastAsia"/>
          <w:szCs w:val="21"/>
        </w:rPr>
      </w:pPr>
      <w:r w:rsidRPr="007D0EBA">
        <w:rPr>
          <w:rFonts w:asciiTheme="minorEastAsia" w:hAnsiTheme="minorEastAsia" w:hint="eastAsia"/>
          <w:szCs w:val="21"/>
        </w:rPr>
        <w:tab/>
        <w:t>以 SoftCOM 解决方案为总体框架，以分布式</w:t>
      </w:r>
      <w:proofErr w:type="gramStart"/>
      <w:r w:rsidRPr="007D0EBA">
        <w:rPr>
          <w:rFonts w:asciiTheme="minorEastAsia" w:hAnsiTheme="minorEastAsia" w:hint="eastAsia"/>
          <w:szCs w:val="21"/>
        </w:rPr>
        <w:t>云数据</w:t>
      </w:r>
      <w:proofErr w:type="gramEnd"/>
      <w:r w:rsidRPr="007D0EBA">
        <w:rPr>
          <w:rFonts w:asciiTheme="minorEastAsia" w:hAnsiTheme="minorEastAsia" w:hint="eastAsia"/>
          <w:szCs w:val="21"/>
        </w:rPr>
        <w:t>中心为下一代</w:t>
      </w:r>
      <w:proofErr w:type="gramStart"/>
      <w:r w:rsidRPr="007D0EBA">
        <w:rPr>
          <w:rFonts w:asciiTheme="minorEastAsia" w:hAnsiTheme="minorEastAsia" w:hint="eastAsia"/>
          <w:szCs w:val="21"/>
        </w:rPr>
        <w:t>电信级</w:t>
      </w:r>
      <w:proofErr w:type="gramEnd"/>
      <w:r w:rsidRPr="007D0EBA">
        <w:rPr>
          <w:rFonts w:asciiTheme="minorEastAsia" w:hAnsiTheme="minorEastAsia" w:hint="eastAsia"/>
          <w:szCs w:val="21"/>
        </w:rPr>
        <w:t>业务网络的核心，实现传统网络的分层解耦、功能虚拟化以及资源的弹性调度，实现运营商在网络、架构、业务以及运营上的快速转型，满足实时、按需定制、全在线、自助服务和社交分享的用户体验需求。</w:t>
      </w:r>
    </w:p>
    <w:p w:rsidR="008973E4" w:rsidRPr="007D0EBA" w:rsidRDefault="008973E4" w:rsidP="002573E7">
      <w:pPr>
        <w:pStyle w:val="a6"/>
        <w:numPr>
          <w:ilvl w:val="0"/>
          <w:numId w:val="41"/>
        </w:numPr>
        <w:ind w:left="0" w:firstLineChars="0" w:firstLine="0"/>
        <w:rPr>
          <w:rFonts w:asciiTheme="minorEastAsia" w:hAnsiTheme="minorEastAsia"/>
          <w:b/>
          <w:szCs w:val="21"/>
        </w:rPr>
      </w:pPr>
      <w:r w:rsidRPr="007D0EBA">
        <w:rPr>
          <w:rFonts w:asciiTheme="minorEastAsia" w:hAnsiTheme="minorEastAsia"/>
          <w:b/>
          <w:szCs w:val="21"/>
        </w:rPr>
        <w:t>未来</w:t>
      </w:r>
      <w:r w:rsidRPr="007D0EBA">
        <w:rPr>
          <w:rFonts w:asciiTheme="minorEastAsia" w:hAnsiTheme="minorEastAsia" w:hint="eastAsia"/>
          <w:b/>
          <w:szCs w:val="21"/>
        </w:rPr>
        <w:t>3-5年计划：</w:t>
      </w:r>
    </w:p>
    <w:p w:rsidR="008973E4" w:rsidRPr="007D0EBA" w:rsidRDefault="008973E4" w:rsidP="004D0ADE">
      <w:pPr>
        <w:rPr>
          <w:rFonts w:asciiTheme="minorEastAsia" w:hAnsiTheme="minorEastAsia"/>
          <w:b/>
          <w:szCs w:val="21"/>
        </w:rPr>
      </w:pPr>
      <w:r w:rsidRPr="007D0EBA">
        <w:rPr>
          <w:rFonts w:asciiTheme="minorEastAsia" w:hAnsiTheme="minorEastAsia" w:hint="eastAsia"/>
          <w:b/>
          <w:szCs w:val="21"/>
        </w:rPr>
        <w:tab/>
      </w:r>
      <w:r w:rsidRPr="007D0EBA">
        <w:rPr>
          <w:rFonts w:asciiTheme="minorEastAsia" w:hAnsiTheme="minorEastAsia" w:hint="eastAsia"/>
          <w:szCs w:val="21"/>
        </w:rPr>
        <w:t>从技术可行性，商业价值，平滑演进，生命周期等多方面综合考虑，按以下步骤逐步实施 NFV 演进：</w:t>
      </w:r>
    </w:p>
    <w:p w:rsidR="008973E4" w:rsidRPr="007D0EBA" w:rsidRDefault="008973E4" w:rsidP="004D0ADE">
      <w:pPr>
        <w:rPr>
          <w:rFonts w:asciiTheme="minorEastAsia" w:hAnsiTheme="minorEastAsia"/>
          <w:b/>
          <w:szCs w:val="21"/>
        </w:rPr>
      </w:pPr>
      <w:r w:rsidRPr="007D0EBA">
        <w:rPr>
          <w:rFonts w:asciiTheme="minorEastAsia" w:hAnsiTheme="minorEastAsia" w:hint="eastAsia"/>
          <w:szCs w:val="21"/>
        </w:rPr>
        <w:tab/>
        <w:t>1.2016-2017 年，从低技术复杂度和新的</w:t>
      </w:r>
      <w:proofErr w:type="gramStart"/>
      <w:r w:rsidRPr="007D0EBA">
        <w:rPr>
          <w:rFonts w:asciiTheme="minorEastAsia" w:hAnsiTheme="minorEastAsia" w:hint="eastAsia"/>
          <w:szCs w:val="21"/>
        </w:rPr>
        <w:t>的</w:t>
      </w:r>
      <w:proofErr w:type="gramEnd"/>
      <w:r w:rsidRPr="007D0EBA">
        <w:rPr>
          <w:rFonts w:asciiTheme="minorEastAsia" w:hAnsiTheme="minorEastAsia" w:hint="eastAsia"/>
          <w:szCs w:val="21"/>
        </w:rPr>
        <w:t>价值业务（如 MVNO,物联网 M2M/IoTcore/Gi LAN 业务链等）开始引入，通过叠加网方式部署 NFV。</w:t>
      </w:r>
    </w:p>
    <w:p w:rsidR="008973E4" w:rsidRPr="007D0EBA" w:rsidRDefault="008973E4" w:rsidP="004D0ADE">
      <w:pPr>
        <w:rPr>
          <w:rFonts w:asciiTheme="minorEastAsia" w:hAnsiTheme="minorEastAsia"/>
          <w:b/>
          <w:szCs w:val="21"/>
        </w:rPr>
      </w:pPr>
      <w:r w:rsidRPr="007D0EBA">
        <w:rPr>
          <w:rFonts w:asciiTheme="minorEastAsia" w:hAnsiTheme="minorEastAsia" w:hint="eastAsia"/>
          <w:szCs w:val="21"/>
        </w:rPr>
        <w:tab/>
        <w:t>2.2017-2018 年，</w:t>
      </w:r>
      <w:proofErr w:type="gramStart"/>
      <w:r w:rsidRPr="007D0EBA">
        <w:rPr>
          <w:rFonts w:asciiTheme="minorEastAsia" w:hAnsiTheme="minorEastAsia" w:hint="eastAsia"/>
          <w:szCs w:val="21"/>
        </w:rPr>
        <w:t>现网改造</w:t>
      </w:r>
      <w:proofErr w:type="gramEnd"/>
      <w:r w:rsidRPr="007D0EBA">
        <w:rPr>
          <w:rFonts w:asciiTheme="minorEastAsia" w:hAnsiTheme="minorEastAsia" w:hint="eastAsia"/>
          <w:szCs w:val="21"/>
        </w:rPr>
        <w:t>一般从控制面（IMS Core，SGSN/MME,PCRF）开始再到用户 面(GGSN/SGW/PGW,SBC,BRAS ，CPE 等)，通过混合组网方式（如 Pool 方式），实现</w:t>
      </w:r>
      <w:proofErr w:type="gramStart"/>
      <w:r w:rsidRPr="007D0EBA">
        <w:rPr>
          <w:rFonts w:asciiTheme="minorEastAsia" w:hAnsiTheme="minorEastAsia" w:hint="eastAsia"/>
          <w:szCs w:val="21"/>
        </w:rPr>
        <w:t>现</w:t>
      </w:r>
      <w:proofErr w:type="gramEnd"/>
      <w:r w:rsidRPr="007D0EBA">
        <w:rPr>
          <w:rFonts w:asciiTheme="minorEastAsia" w:hAnsiTheme="minorEastAsia" w:hint="eastAsia"/>
          <w:szCs w:val="21"/>
        </w:rPr>
        <w:t>网和 NFV 网络共存共管，逐步平滑演进。</w:t>
      </w:r>
    </w:p>
    <w:p w:rsidR="008973E4" w:rsidRPr="007D0EBA" w:rsidRDefault="008973E4" w:rsidP="004D0ADE">
      <w:pPr>
        <w:rPr>
          <w:rFonts w:asciiTheme="minorEastAsia" w:hAnsiTheme="minorEastAsia"/>
          <w:szCs w:val="21"/>
        </w:rPr>
      </w:pPr>
      <w:r w:rsidRPr="007D0EBA">
        <w:rPr>
          <w:rFonts w:asciiTheme="minorEastAsia" w:hAnsiTheme="minorEastAsia" w:hint="eastAsia"/>
          <w:szCs w:val="21"/>
        </w:rPr>
        <w:tab/>
        <w:t>3.2018-2020年，网络改造从集中网络向分布式网路演进 ， 实 现 控 制 面 （IMS</w:t>
      </w:r>
      <w:r w:rsidRPr="007D0EBA">
        <w:rPr>
          <w:rFonts w:asciiTheme="minorEastAsia" w:hAnsiTheme="minorEastAsia"/>
          <w:szCs w:val="21"/>
        </w:rPr>
        <w:t>core,HSS,PCRF,MME/SGSN</w:t>
      </w:r>
      <w:r w:rsidRPr="007D0EBA">
        <w:rPr>
          <w:rFonts w:asciiTheme="minorEastAsia" w:hAnsiTheme="minorEastAsia" w:hint="eastAsia"/>
          <w:szCs w:val="21"/>
        </w:rPr>
        <w:t>等）集中部署集中运维，用户 面（GGSN/SGW/PGW,SBC,BRAS,CPE 等）分布式部署提升业务体验。</w:t>
      </w:r>
    </w:p>
    <w:p w:rsidR="008973E4" w:rsidRPr="007D0EBA" w:rsidRDefault="008973E4" w:rsidP="004D0ADE">
      <w:pPr>
        <w:rPr>
          <w:rFonts w:asciiTheme="minorEastAsia" w:hAnsiTheme="minorEastAsia"/>
          <w:szCs w:val="21"/>
        </w:rPr>
      </w:pPr>
    </w:p>
    <w:p w:rsidR="004D0ADE" w:rsidRPr="007D0EBA" w:rsidRDefault="008973E4" w:rsidP="002573E7">
      <w:pPr>
        <w:pStyle w:val="a6"/>
        <w:numPr>
          <w:ilvl w:val="0"/>
          <w:numId w:val="41"/>
        </w:numPr>
        <w:ind w:left="0" w:firstLineChars="0" w:firstLine="0"/>
        <w:rPr>
          <w:rFonts w:asciiTheme="minorEastAsia" w:hAnsiTheme="minorEastAsia"/>
          <w:b/>
          <w:szCs w:val="21"/>
        </w:rPr>
      </w:pPr>
      <w:r w:rsidRPr="007D0EBA">
        <w:rPr>
          <w:rFonts w:asciiTheme="minorEastAsia" w:hAnsiTheme="minorEastAsia"/>
          <w:b/>
          <w:szCs w:val="21"/>
        </w:rPr>
        <w:t>典型应用</w:t>
      </w:r>
      <w:r w:rsidRPr="007D0EBA">
        <w:rPr>
          <w:rFonts w:asciiTheme="minorEastAsia" w:hAnsiTheme="minorEastAsia" w:hint="eastAsia"/>
          <w:b/>
          <w:szCs w:val="21"/>
        </w:rPr>
        <w:t>：</w:t>
      </w:r>
    </w:p>
    <w:p w:rsidR="004D0ADE" w:rsidRPr="007D0EBA" w:rsidRDefault="004D0ADE" w:rsidP="004D0ADE">
      <w:pPr>
        <w:pStyle w:val="a6"/>
        <w:ind w:firstLineChars="0" w:firstLine="0"/>
        <w:rPr>
          <w:rFonts w:asciiTheme="minorEastAsia" w:hAnsiTheme="minorEastAsia"/>
          <w:b/>
          <w:szCs w:val="21"/>
        </w:rPr>
      </w:pPr>
      <w:r w:rsidRPr="007D0EBA">
        <w:rPr>
          <w:rFonts w:asciiTheme="minorEastAsia" w:hAnsiTheme="minorEastAsia" w:hint="eastAsia"/>
          <w:szCs w:val="21"/>
        </w:rPr>
        <w:tab/>
      </w:r>
      <w:r w:rsidR="000D411A" w:rsidRPr="007D0EBA">
        <w:rPr>
          <w:rFonts w:asciiTheme="minorEastAsia" w:hAnsiTheme="minorEastAsia" w:hint="eastAsia"/>
          <w:szCs w:val="21"/>
        </w:rPr>
        <w:t>SoftCOM 解 决 方 案 包 含CloudOpera 、 DigitalinCloud 、 CloudCore 、CloudEdge 、CloudBB 、CloudDSL/OLT 等六类 ICT 基础</w:t>
      </w:r>
      <w:proofErr w:type="gramStart"/>
      <w:r w:rsidR="000D411A" w:rsidRPr="007D0EBA">
        <w:rPr>
          <w:rFonts w:asciiTheme="minorEastAsia" w:hAnsiTheme="minorEastAsia" w:hint="eastAsia"/>
          <w:szCs w:val="21"/>
        </w:rPr>
        <w:t>云设施</w:t>
      </w:r>
      <w:proofErr w:type="gramEnd"/>
      <w:r w:rsidR="000D411A" w:rsidRPr="007D0EBA">
        <w:rPr>
          <w:rFonts w:asciiTheme="minorEastAsia" w:hAnsiTheme="minorEastAsia" w:hint="eastAsia"/>
          <w:szCs w:val="21"/>
        </w:rPr>
        <w:t>的 NFV 典型应用。</w:t>
      </w:r>
    </w:p>
    <w:p w:rsidR="000D411A" w:rsidRPr="007D0EBA" w:rsidRDefault="004D0ADE" w:rsidP="004D0ADE">
      <w:pPr>
        <w:pStyle w:val="a6"/>
        <w:ind w:firstLineChars="0" w:firstLine="0"/>
        <w:rPr>
          <w:rFonts w:asciiTheme="minorEastAsia" w:hAnsiTheme="minorEastAsia"/>
          <w:szCs w:val="21"/>
        </w:rPr>
      </w:pPr>
      <w:r w:rsidRPr="007D0EBA">
        <w:rPr>
          <w:rFonts w:asciiTheme="minorEastAsia" w:hAnsiTheme="minorEastAsia" w:hint="eastAsia"/>
          <w:szCs w:val="21"/>
        </w:rPr>
        <w:tab/>
      </w:r>
      <w:r w:rsidR="000D411A" w:rsidRPr="007D0EBA">
        <w:rPr>
          <w:rFonts w:asciiTheme="minorEastAsia" w:hAnsiTheme="minorEastAsia" w:hint="eastAsia"/>
          <w:szCs w:val="21"/>
        </w:rPr>
        <w:t>CloudOpera：定位是运营商下一代的运营系统；</w:t>
      </w:r>
    </w:p>
    <w:p w:rsidR="000D411A" w:rsidRPr="007D0EBA" w:rsidRDefault="004D0ADE" w:rsidP="004D0ADE">
      <w:pPr>
        <w:rPr>
          <w:rFonts w:asciiTheme="minorEastAsia" w:hAnsiTheme="minorEastAsia"/>
          <w:szCs w:val="21"/>
        </w:rPr>
      </w:pPr>
      <w:r w:rsidRPr="007D0EBA">
        <w:rPr>
          <w:rFonts w:asciiTheme="minorEastAsia" w:hAnsiTheme="minorEastAsia" w:hint="eastAsia"/>
          <w:szCs w:val="21"/>
        </w:rPr>
        <w:tab/>
      </w:r>
      <w:r w:rsidR="000D411A" w:rsidRPr="007D0EBA">
        <w:rPr>
          <w:rFonts w:asciiTheme="minorEastAsia" w:hAnsiTheme="minorEastAsia" w:hint="eastAsia"/>
          <w:szCs w:val="21"/>
        </w:rPr>
        <w:t>DigitalinCloud：是运营商面向全球提供各种业务的开放</w:t>
      </w:r>
      <w:proofErr w:type="gramStart"/>
      <w:r w:rsidR="000D411A" w:rsidRPr="007D0EBA">
        <w:rPr>
          <w:rFonts w:asciiTheme="minorEastAsia" w:hAnsiTheme="minorEastAsia" w:hint="eastAsia"/>
          <w:szCs w:val="21"/>
        </w:rPr>
        <w:t>云服务</w:t>
      </w:r>
      <w:proofErr w:type="gramEnd"/>
      <w:r w:rsidR="000D411A" w:rsidRPr="007D0EBA">
        <w:rPr>
          <w:rFonts w:asciiTheme="minorEastAsia" w:hAnsiTheme="minorEastAsia" w:hint="eastAsia"/>
          <w:szCs w:val="21"/>
        </w:rPr>
        <w:t>设施；</w:t>
      </w:r>
    </w:p>
    <w:p w:rsidR="000D411A" w:rsidRPr="007D0EBA" w:rsidRDefault="004D0ADE" w:rsidP="004D0ADE">
      <w:pPr>
        <w:rPr>
          <w:rFonts w:asciiTheme="minorEastAsia" w:hAnsiTheme="minorEastAsia"/>
          <w:szCs w:val="21"/>
        </w:rPr>
      </w:pPr>
      <w:r w:rsidRPr="007D0EBA">
        <w:rPr>
          <w:rFonts w:asciiTheme="minorEastAsia" w:hAnsiTheme="minorEastAsia" w:hint="eastAsia"/>
          <w:szCs w:val="21"/>
        </w:rPr>
        <w:tab/>
      </w:r>
      <w:r w:rsidR="000D411A" w:rsidRPr="007D0EBA">
        <w:rPr>
          <w:rFonts w:asciiTheme="minorEastAsia" w:hAnsiTheme="minorEastAsia" w:hint="eastAsia"/>
          <w:szCs w:val="21"/>
        </w:rPr>
        <w:t>CloudCore：是基于 NFV 和 SDN重构核心网，包含各种可弹性扩展、灵活部署的</w:t>
      </w:r>
      <w:proofErr w:type="gramStart"/>
      <w:r w:rsidR="000D411A" w:rsidRPr="007D0EBA">
        <w:rPr>
          <w:rFonts w:asciiTheme="minorEastAsia" w:hAnsiTheme="minorEastAsia" w:hint="eastAsia"/>
          <w:szCs w:val="21"/>
        </w:rPr>
        <w:t>核心网</w:t>
      </w:r>
      <w:proofErr w:type="gramEnd"/>
      <w:r w:rsidR="000D411A" w:rsidRPr="007D0EBA">
        <w:rPr>
          <w:rFonts w:asciiTheme="minorEastAsia" w:hAnsiTheme="minorEastAsia" w:hint="eastAsia"/>
          <w:szCs w:val="21"/>
        </w:rPr>
        <w:t>虚拟功能单元，以开放的方式提供敏捷的服务体验。</w:t>
      </w:r>
    </w:p>
    <w:p w:rsidR="000D411A" w:rsidRPr="007D0EBA" w:rsidRDefault="004D0ADE" w:rsidP="004D0ADE">
      <w:pPr>
        <w:rPr>
          <w:rFonts w:asciiTheme="minorEastAsia" w:hAnsiTheme="minorEastAsia"/>
          <w:szCs w:val="21"/>
        </w:rPr>
      </w:pPr>
      <w:r w:rsidRPr="007D0EBA">
        <w:rPr>
          <w:rFonts w:asciiTheme="minorEastAsia" w:hAnsiTheme="minorEastAsia" w:hint="eastAsia"/>
          <w:szCs w:val="21"/>
        </w:rPr>
        <w:tab/>
      </w:r>
      <w:r w:rsidR="000D411A" w:rsidRPr="007D0EBA">
        <w:rPr>
          <w:rFonts w:asciiTheme="minorEastAsia" w:hAnsiTheme="minorEastAsia" w:hint="eastAsia"/>
          <w:szCs w:val="21"/>
        </w:rPr>
        <w:t xml:space="preserve">CloudEdge：在开放的 ICT </w:t>
      </w:r>
      <w:proofErr w:type="gramStart"/>
      <w:r w:rsidR="000D411A" w:rsidRPr="007D0EBA">
        <w:rPr>
          <w:rFonts w:asciiTheme="minorEastAsia" w:hAnsiTheme="minorEastAsia" w:hint="eastAsia"/>
          <w:szCs w:val="21"/>
        </w:rPr>
        <w:t>云设施</w:t>
      </w:r>
      <w:proofErr w:type="gramEnd"/>
      <w:r w:rsidR="000D411A" w:rsidRPr="007D0EBA">
        <w:rPr>
          <w:rFonts w:asciiTheme="minorEastAsia" w:hAnsiTheme="minorEastAsia" w:hint="eastAsia"/>
          <w:szCs w:val="21"/>
        </w:rPr>
        <w:t>上，使用 NFV/SDN 重构运营商的网络边缘，提供虚拟化 EPC，虚拟化 BRAS,虚拟化CPE 等。</w:t>
      </w:r>
    </w:p>
    <w:p w:rsidR="000D411A" w:rsidRPr="007D0EBA" w:rsidRDefault="004D0ADE" w:rsidP="004D0ADE">
      <w:pPr>
        <w:rPr>
          <w:rFonts w:asciiTheme="minorEastAsia" w:hAnsiTheme="minorEastAsia"/>
          <w:szCs w:val="21"/>
        </w:rPr>
      </w:pPr>
      <w:r w:rsidRPr="007D0EBA">
        <w:rPr>
          <w:rFonts w:asciiTheme="minorEastAsia" w:hAnsiTheme="minorEastAsia" w:hint="eastAsia"/>
          <w:szCs w:val="21"/>
        </w:rPr>
        <w:tab/>
      </w:r>
      <w:r w:rsidR="000D411A" w:rsidRPr="007D0EBA">
        <w:rPr>
          <w:rFonts w:asciiTheme="minorEastAsia" w:hAnsiTheme="minorEastAsia" w:hint="eastAsia"/>
          <w:szCs w:val="21"/>
        </w:rPr>
        <w:t>CloudDSL/OLT： 基于 NFV/SDN重构的开放接入云设施，实现固网 DSL 以及 OLT 等有线方式的接入。</w:t>
      </w:r>
    </w:p>
    <w:p w:rsidR="008973E4" w:rsidRPr="007D0EBA" w:rsidRDefault="004D0ADE" w:rsidP="004D0ADE">
      <w:pPr>
        <w:rPr>
          <w:rFonts w:asciiTheme="minorEastAsia" w:hAnsiTheme="minorEastAsia"/>
          <w:b/>
          <w:szCs w:val="21"/>
        </w:rPr>
      </w:pPr>
      <w:r w:rsidRPr="007D0EBA">
        <w:rPr>
          <w:rFonts w:asciiTheme="minorEastAsia" w:hAnsiTheme="minorEastAsia" w:hint="eastAsia"/>
          <w:szCs w:val="21"/>
        </w:rPr>
        <w:tab/>
      </w:r>
      <w:r w:rsidR="000D411A" w:rsidRPr="007D0EBA">
        <w:rPr>
          <w:rFonts w:asciiTheme="minorEastAsia" w:hAnsiTheme="minorEastAsia" w:hint="eastAsia"/>
          <w:szCs w:val="21"/>
        </w:rPr>
        <w:t>CloudBB：使用 NFV/SDN 重构运营商的无线接入网络，以开放的 ICT</w:t>
      </w:r>
      <w:proofErr w:type="gramStart"/>
      <w:r w:rsidR="000D411A" w:rsidRPr="007D0EBA">
        <w:rPr>
          <w:rFonts w:asciiTheme="minorEastAsia" w:hAnsiTheme="minorEastAsia" w:hint="eastAsia"/>
          <w:szCs w:val="21"/>
        </w:rPr>
        <w:t>云设施</w:t>
      </w:r>
      <w:proofErr w:type="gramEnd"/>
      <w:r w:rsidR="000D411A" w:rsidRPr="007D0EBA">
        <w:rPr>
          <w:rFonts w:asciiTheme="minorEastAsia" w:hAnsiTheme="minorEastAsia" w:hint="eastAsia"/>
          <w:szCs w:val="21"/>
        </w:rPr>
        <w:t>实现无线侧的业务接入。</w:t>
      </w:r>
    </w:p>
    <w:p w:rsidR="008973E4" w:rsidRPr="007D0EBA" w:rsidRDefault="008973E4" w:rsidP="008973E4">
      <w:pPr>
        <w:rPr>
          <w:rFonts w:asciiTheme="minorEastAsia" w:hAnsiTheme="minorEastAsia"/>
          <w:b/>
          <w:szCs w:val="21"/>
        </w:rPr>
      </w:pPr>
    </w:p>
    <w:p w:rsidR="004D0ADE" w:rsidRPr="007D0EBA" w:rsidRDefault="004D0AD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中兴</w:t>
      </w: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NFV发展战略观点</w:t>
      </w:r>
      <w:r w:rsidRPr="007D0EBA">
        <w:rPr>
          <w:rFonts w:asciiTheme="minorEastAsia" w:hAnsiTheme="minorEastAsia" w:hint="eastAsia"/>
          <w:b/>
          <w:szCs w:val="21"/>
        </w:rPr>
        <w:t>：</w:t>
      </w:r>
    </w:p>
    <w:p w:rsidR="001619BF" w:rsidRPr="007D0EBA" w:rsidRDefault="004D0ADE" w:rsidP="001619BF">
      <w:pPr>
        <w:rPr>
          <w:rFonts w:asciiTheme="minorEastAsia" w:hAnsiTheme="minorEastAsia"/>
          <w:szCs w:val="21"/>
        </w:rPr>
      </w:pPr>
      <w:r w:rsidRPr="007D0EBA">
        <w:rPr>
          <w:rFonts w:asciiTheme="minorEastAsia" w:hAnsiTheme="minorEastAsia" w:hint="eastAsia"/>
          <w:szCs w:val="21"/>
        </w:rPr>
        <w:lastRenderedPageBreak/>
        <w:tab/>
        <w:t>以 ElasticNet 弹性网络架构为总体目标，深度融合 NFV/SDN技术，实现网络重构。</w:t>
      </w:r>
      <w:r w:rsidR="001619BF" w:rsidRPr="007D0EBA">
        <w:rPr>
          <w:rFonts w:asciiTheme="minorEastAsia" w:hAnsiTheme="minorEastAsia" w:hint="eastAsia"/>
          <w:szCs w:val="21"/>
        </w:rPr>
        <w:t>坚持标准化、开源、开放，在通用硬件可靠性基础上，通过多种优化手段和解决方案，打造</w:t>
      </w:r>
    </w:p>
    <w:p w:rsidR="008973E4" w:rsidRPr="007D0EBA" w:rsidRDefault="001619BF" w:rsidP="001619BF">
      <w:pPr>
        <w:rPr>
          <w:rFonts w:asciiTheme="minorEastAsia" w:hAnsiTheme="minorEastAsia"/>
          <w:szCs w:val="21"/>
        </w:rPr>
      </w:pPr>
      <w:r w:rsidRPr="007D0EBA">
        <w:rPr>
          <w:rFonts w:asciiTheme="minorEastAsia" w:hAnsiTheme="minorEastAsia" w:hint="eastAsia"/>
          <w:szCs w:val="21"/>
        </w:rPr>
        <w:t>高可靠的电信云网络，提升用户的体验。</w:t>
      </w:r>
    </w:p>
    <w:p w:rsidR="008973E4" w:rsidRPr="007D0EBA" w:rsidRDefault="008973E4" w:rsidP="008973E4">
      <w:pPr>
        <w:rPr>
          <w:rFonts w:asciiTheme="minorEastAsia" w:hAnsiTheme="minorEastAsia"/>
          <w:szCs w:val="21"/>
        </w:rPr>
      </w:pP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未来</w:t>
      </w:r>
      <w:r w:rsidRPr="007D0EBA">
        <w:rPr>
          <w:rFonts w:asciiTheme="minorEastAsia" w:hAnsiTheme="minorEastAsia" w:hint="eastAsia"/>
          <w:b/>
          <w:szCs w:val="21"/>
        </w:rPr>
        <w:t>3-5年计划：</w:t>
      </w:r>
    </w:p>
    <w:p w:rsidR="001619BF" w:rsidRPr="007D0EBA" w:rsidRDefault="001619BF" w:rsidP="001619BF">
      <w:pPr>
        <w:rPr>
          <w:rFonts w:asciiTheme="minorEastAsia" w:hAnsiTheme="minorEastAsia"/>
          <w:szCs w:val="21"/>
        </w:rPr>
      </w:pPr>
      <w:r w:rsidRPr="007D0EBA">
        <w:rPr>
          <w:rFonts w:asciiTheme="minorEastAsia" w:hAnsiTheme="minorEastAsia" w:hint="eastAsia"/>
          <w:szCs w:val="21"/>
        </w:rPr>
        <w:tab/>
        <w:t>NFV 发展分四个阶段（IaaS资源池化降低成本、 PaaS 能力构建、网络开放可编程、全面开放及经营服务创新）：</w:t>
      </w:r>
    </w:p>
    <w:p w:rsidR="001619BF" w:rsidRPr="007D0EBA" w:rsidRDefault="001619BF" w:rsidP="001619BF">
      <w:pPr>
        <w:rPr>
          <w:rFonts w:asciiTheme="minorEastAsia" w:hAnsiTheme="minorEastAsia"/>
          <w:szCs w:val="21"/>
        </w:rPr>
      </w:pPr>
      <w:r w:rsidRPr="007D0EBA">
        <w:rPr>
          <w:rFonts w:asciiTheme="minorEastAsia" w:hAnsiTheme="minorEastAsia" w:hint="eastAsia"/>
          <w:szCs w:val="21"/>
        </w:rPr>
        <w:t>（1）推出全</w:t>
      </w:r>
      <w:proofErr w:type="gramStart"/>
      <w:r w:rsidRPr="007D0EBA">
        <w:rPr>
          <w:rFonts w:asciiTheme="minorEastAsia" w:hAnsiTheme="minorEastAsia" w:hint="eastAsia"/>
          <w:szCs w:val="21"/>
        </w:rPr>
        <w:t>系列网</w:t>
      </w:r>
      <w:proofErr w:type="gramEnd"/>
      <w:r w:rsidRPr="007D0EBA">
        <w:rPr>
          <w:rFonts w:asciiTheme="minorEastAsia" w:hAnsiTheme="minorEastAsia" w:hint="eastAsia"/>
          <w:szCs w:val="21"/>
        </w:rPr>
        <w:t>元虚拟化产品，</w:t>
      </w:r>
      <w:proofErr w:type="gramStart"/>
      <w:r w:rsidRPr="007D0EBA">
        <w:rPr>
          <w:rFonts w:asciiTheme="minorEastAsia" w:hAnsiTheme="minorEastAsia" w:hint="eastAsia"/>
          <w:szCs w:val="21"/>
        </w:rPr>
        <w:t>构建云化</w:t>
      </w:r>
      <w:proofErr w:type="gramEnd"/>
      <w:r w:rsidRPr="007D0EBA">
        <w:rPr>
          <w:rFonts w:asciiTheme="minorEastAsia" w:hAnsiTheme="minorEastAsia" w:hint="eastAsia"/>
          <w:szCs w:val="21"/>
        </w:rPr>
        <w:t xml:space="preserve"> IaaS 平台，资源池化降低成本，满足基本商用要求。</w:t>
      </w:r>
    </w:p>
    <w:p w:rsidR="001619BF" w:rsidRPr="007D0EBA" w:rsidRDefault="001619BF" w:rsidP="001619BF">
      <w:pPr>
        <w:rPr>
          <w:rFonts w:asciiTheme="minorEastAsia" w:hAnsiTheme="minorEastAsia"/>
          <w:szCs w:val="21"/>
        </w:rPr>
      </w:pPr>
      <w:r w:rsidRPr="007D0EBA">
        <w:rPr>
          <w:rFonts w:asciiTheme="minorEastAsia" w:hAnsiTheme="minorEastAsia" w:hint="eastAsia"/>
          <w:szCs w:val="21"/>
        </w:rPr>
        <w:t>（2）网络核心及业务平滑演进，具备 PaaS 能力。</w:t>
      </w:r>
    </w:p>
    <w:p w:rsidR="001619BF" w:rsidRPr="007D0EBA" w:rsidRDefault="001619BF" w:rsidP="001619BF">
      <w:pPr>
        <w:rPr>
          <w:rFonts w:asciiTheme="minorEastAsia" w:hAnsiTheme="minorEastAsia"/>
          <w:szCs w:val="21"/>
        </w:rPr>
      </w:pPr>
      <w:r w:rsidRPr="007D0EBA">
        <w:rPr>
          <w:rFonts w:asciiTheme="minorEastAsia" w:hAnsiTheme="minorEastAsia" w:hint="eastAsia"/>
          <w:szCs w:val="21"/>
        </w:rPr>
        <w:t>（3）增强组件化能力，网络切片，实现网络开放可编程，满足面向 5G 的网络与架构需求。</w:t>
      </w:r>
    </w:p>
    <w:p w:rsidR="008973E4" w:rsidRPr="007D0EBA" w:rsidRDefault="001619BF" w:rsidP="001619BF">
      <w:pPr>
        <w:rPr>
          <w:rFonts w:asciiTheme="minorEastAsia" w:hAnsiTheme="minorEastAsia"/>
          <w:szCs w:val="21"/>
        </w:rPr>
      </w:pPr>
      <w:r w:rsidRPr="007D0EBA">
        <w:rPr>
          <w:rFonts w:asciiTheme="minorEastAsia" w:hAnsiTheme="minorEastAsia" w:hint="eastAsia"/>
          <w:szCs w:val="21"/>
        </w:rPr>
        <w:t>（4）实现网络全面开放和标准组件化，满足 5G 网络和ElasticNet 目标架构要求。</w:t>
      </w:r>
    </w:p>
    <w:p w:rsidR="008973E4" w:rsidRPr="007D0EBA" w:rsidRDefault="008973E4" w:rsidP="008973E4">
      <w:pPr>
        <w:rPr>
          <w:rFonts w:asciiTheme="minorEastAsia" w:hAnsiTheme="minorEastAsia"/>
          <w:szCs w:val="21"/>
        </w:rPr>
      </w:pP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典型应用</w:t>
      </w:r>
      <w:r w:rsidRPr="007D0EBA">
        <w:rPr>
          <w:rFonts w:asciiTheme="minorEastAsia" w:hAnsiTheme="minorEastAsia" w:hint="eastAsia"/>
          <w:b/>
          <w:szCs w:val="21"/>
        </w:rPr>
        <w:t>：</w:t>
      </w:r>
    </w:p>
    <w:p w:rsidR="008E40FB" w:rsidRPr="007D0EBA" w:rsidRDefault="008E40FB" w:rsidP="008E40FB">
      <w:pPr>
        <w:rPr>
          <w:rFonts w:asciiTheme="minorEastAsia" w:hAnsiTheme="minorEastAsia"/>
          <w:szCs w:val="21"/>
        </w:rPr>
      </w:pPr>
      <w:r w:rsidRPr="007D0EBA">
        <w:rPr>
          <w:rFonts w:asciiTheme="minorEastAsia" w:hAnsiTheme="minorEastAsia" w:hint="eastAsia"/>
          <w:szCs w:val="21"/>
        </w:rPr>
        <w:tab/>
        <w:t>中兴通讯 NFV领域的解决方案Elastic Cloud Service 包括了 Elastic Cloud UniCore（核</w:t>
      </w:r>
    </w:p>
    <w:p w:rsidR="008E40FB" w:rsidRPr="007D0EBA" w:rsidRDefault="008E40FB" w:rsidP="008E40FB">
      <w:pPr>
        <w:rPr>
          <w:rFonts w:asciiTheme="minorEastAsia" w:hAnsiTheme="minorEastAsia"/>
          <w:szCs w:val="21"/>
        </w:rPr>
      </w:pPr>
      <w:r w:rsidRPr="007D0EBA">
        <w:rPr>
          <w:rFonts w:asciiTheme="minorEastAsia" w:hAnsiTheme="minorEastAsia" w:hint="eastAsia"/>
          <w:szCs w:val="21"/>
        </w:rPr>
        <w:t>心网系列）， Elastic Cloud Uni-RAN（无线 RAN）, Elastic Cloud Bearing( 含 vCPE,vBRAS)和 IVAS(业务系列)等系列子方案。</w:t>
      </w:r>
    </w:p>
    <w:p w:rsidR="008973E4" w:rsidRPr="007D0EBA" w:rsidRDefault="008E40FB" w:rsidP="008E40FB">
      <w:pPr>
        <w:rPr>
          <w:rFonts w:asciiTheme="minorEastAsia" w:hAnsiTheme="minorEastAsia"/>
          <w:szCs w:val="21"/>
        </w:rPr>
      </w:pPr>
      <w:r w:rsidRPr="007D0EBA">
        <w:rPr>
          <w:rFonts w:asciiTheme="minorEastAsia" w:hAnsiTheme="minorEastAsia" w:hint="eastAsia"/>
          <w:szCs w:val="21"/>
        </w:rPr>
        <w:tab/>
        <w:t>Elastic Cloud Platform 解决方案则包括多厂家计算和存储网络产品及其虚拟化组件的集成。在编排领域，提供Elasitc Conductor解决方案。</w:t>
      </w:r>
    </w:p>
    <w:p w:rsidR="00B75946" w:rsidRPr="007D0EBA" w:rsidRDefault="008E40FB" w:rsidP="00B75946">
      <w:pPr>
        <w:rPr>
          <w:rFonts w:asciiTheme="minorEastAsia" w:hAnsiTheme="minorEastAsia"/>
          <w:szCs w:val="21"/>
        </w:rPr>
      </w:pPr>
      <w:r w:rsidRPr="007D0EBA">
        <w:rPr>
          <w:rFonts w:asciiTheme="minorEastAsia" w:hAnsiTheme="minorEastAsia" w:hint="eastAsia"/>
          <w:szCs w:val="21"/>
        </w:rPr>
        <w:tab/>
      </w:r>
    </w:p>
    <w:p w:rsidR="008973E4" w:rsidRPr="007D0EBA" w:rsidRDefault="00B75946"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上海贝尔</w:t>
      </w: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NFV发展战略观点</w:t>
      </w:r>
      <w:r w:rsidRPr="007D0EBA">
        <w:rPr>
          <w:rFonts w:asciiTheme="minorEastAsia" w:hAnsiTheme="minorEastAsia" w:hint="eastAsia"/>
          <w:b/>
          <w:szCs w:val="21"/>
        </w:rPr>
        <w:t>：</w:t>
      </w:r>
    </w:p>
    <w:p w:rsidR="008973E4" w:rsidRPr="007D0EBA" w:rsidRDefault="00B75946" w:rsidP="00B75946">
      <w:pPr>
        <w:rPr>
          <w:rFonts w:asciiTheme="minorEastAsia" w:hAnsiTheme="minorEastAsia"/>
          <w:szCs w:val="21"/>
        </w:rPr>
      </w:pPr>
      <w:r w:rsidRPr="007D0EBA">
        <w:rPr>
          <w:rFonts w:asciiTheme="minorEastAsia" w:hAnsiTheme="minorEastAsia" w:hint="eastAsia"/>
          <w:b/>
          <w:szCs w:val="21"/>
        </w:rPr>
        <w:tab/>
      </w:r>
      <w:r w:rsidRPr="007D0EBA">
        <w:rPr>
          <w:rFonts w:asciiTheme="minorEastAsia" w:hAnsiTheme="minorEastAsia" w:hint="eastAsia"/>
          <w:szCs w:val="21"/>
        </w:rPr>
        <w:t xml:space="preserve">上海贝尔将以CloudBand NFV云平台产品为主线 ， 协同Nuage VSP 虚拟网络业务产品，配合Motive </w:t>
      </w:r>
      <w:r w:rsidRPr="007D0EBA">
        <w:rPr>
          <w:rFonts w:asciiTheme="minorEastAsia" w:hAnsiTheme="minorEastAsia"/>
          <w:szCs w:val="21"/>
        </w:rPr>
        <w:t>Dynamic Operations</w:t>
      </w:r>
      <w:r w:rsidRPr="007D0EBA">
        <w:rPr>
          <w:rFonts w:asciiTheme="minorEastAsia" w:hAnsiTheme="minorEastAsia" w:hint="eastAsia"/>
          <w:szCs w:val="21"/>
        </w:rPr>
        <w:t>产品，支持端到端的网络业务切片的分配与管理,支持多种 5G业务，实现无线网络资源的虚拟化，提供完整开放的NFV运营蓝图架构，支持自动部署优化构建</w:t>
      </w:r>
      <w:proofErr w:type="gramStart"/>
      <w:r w:rsidRPr="007D0EBA">
        <w:rPr>
          <w:rFonts w:asciiTheme="minorEastAsia" w:hAnsiTheme="minorEastAsia" w:hint="eastAsia"/>
          <w:szCs w:val="21"/>
        </w:rPr>
        <w:t>任意规模</w:t>
      </w:r>
      <w:proofErr w:type="gramEnd"/>
      <w:r w:rsidRPr="007D0EBA">
        <w:rPr>
          <w:rFonts w:asciiTheme="minorEastAsia" w:hAnsiTheme="minorEastAsia" w:hint="eastAsia"/>
          <w:szCs w:val="21"/>
        </w:rPr>
        <w:t>网络下虚拟化网络功能，实现网络服务的高效、可靠、动态、精益运营方案。</w:t>
      </w:r>
    </w:p>
    <w:p w:rsidR="008973E4" w:rsidRPr="007D0EBA" w:rsidRDefault="008973E4" w:rsidP="008973E4">
      <w:pPr>
        <w:rPr>
          <w:rFonts w:asciiTheme="minorEastAsia" w:hAnsiTheme="minorEastAsia"/>
          <w:szCs w:val="21"/>
        </w:rPr>
      </w:pP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未来</w:t>
      </w:r>
      <w:r w:rsidRPr="007D0EBA">
        <w:rPr>
          <w:rFonts w:asciiTheme="minorEastAsia" w:hAnsiTheme="minorEastAsia" w:hint="eastAsia"/>
          <w:b/>
          <w:szCs w:val="21"/>
        </w:rPr>
        <w:t>3-5年计划：</w:t>
      </w:r>
    </w:p>
    <w:p w:rsidR="00B75946" w:rsidRPr="007D0EBA" w:rsidRDefault="00B75946" w:rsidP="00B75946">
      <w:pPr>
        <w:rPr>
          <w:rFonts w:asciiTheme="minorEastAsia" w:hAnsiTheme="minorEastAsia"/>
          <w:szCs w:val="21"/>
        </w:rPr>
      </w:pPr>
      <w:r w:rsidRPr="007D0EBA">
        <w:rPr>
          <w:rFonts w:asciiTheme="minorEastAsia" w:hAnsiTheme="minorEastAsia" w:hint="eastAsia"/>
          <w:szCs w:val="21"/>
        </w:rPr>
        <w:tab/>
        <w:t>1. 夯实 NFV 管理面：优化CloudBand功能架构，进一步提升系统的可靠性、安全性和互联互通能力</w:t>
      </w:r>
      <w:r w:rsidR="00363390" w:rsidRPr="007D0EBA">
        <w:rPr>
          <w:rFonts w:asciiTheme="minorEastAsia" w:hAnsiTheme="minorEastAsia" w:hint="eastAsia"/>
          <w:szCs w:val="21"/>
        </w:rPr>
        <w:t xml:space="preserve"> </w:t>
      </w:r>
      <w:r w:rsidRPr="007D0EBA">
        <w:rPr>
          <w:rFonts w:asciiTheme="minorEastAsia" w:hAnsiTheme="minorEastAsia" w:hint="eastAsia"/>
          <w:szCs w:val="21"/>
        </w:rPr>
        <w:t>，优化 SDN技术集成及网络服务自动化功能的专业设计和验证。</w:t>
      </w:r>
    </w:p>
    <w:p w:rsidR="00B75946" w:rsidRPr="007D0EBA" w:rsidRDefault="00B75946" w:rsidP="00B75946">
      <w:pPr>
        <w:rPr>
          <w:rFonts w:asciiTheme="minorEastAsia" w:hAnsiTheme="minorEastAsia"/>
          <w:szCs w:val="21"/>
        </w:rPr>
      </w:pPr>
      <w:r w:rsidRPr="007D0EBA">
        <w:rPr>
          <w:rFonts w:asciiTheme="minorEastAsia" w:hAnsiTheme="minorEastAsia" w:hint="eastAsia"/>
          <w:szCs w:val="21"/>
        </w:rPr>
        <w:tab/>
        <w:t>2. 完善 NFV 运营面：优化</w:t>
      </w:r>
      <w:r w:rsidRPr="007D0EBA">
        <w:rPr>
          <w:rFonts w:asciiTheme="minorEastAsia" w:hAnsiTheme="minorEastAsia"/>
          <w:szCs w:val="21"/>
        </w:rPr>
        <w:t>Motive Dynamic Operations</w:t>
      </w:r>
      <w:r w:rsidRPr="007D0EBA">
        <w:rPr>
          <w:rFonts w:asciiTheme="minorEastAsia" w:hAnsiTheme="minorEastAsia" w:hint="eastAsia"/>
          <w:szCs w:val="21"/>
        </w:rPr>
        <w:t>功能架构，进一步优化业务流程编排、操作和管理，推动标准的端到</w:t>
      </w:r>
      <w:proofErr w:type="gramStart"/>
      <w:r w:rsidRPr="007D0EBA">
        <w:rPr>
          <w:rFonts w:asciiTheme="minorEastAsia" w:hAnsiTheme="minorEastAsia" w:hint="eastAsia"/>
          <w:szCs w:val="21"/>
        </w:rPr>
        <w:t>端服务</w:t>
      </w:r>
      <w:proofErr w:type="gramEnd"/>
      <w:r w:rsidRPr="007D0EBA">
        <w:rPr>
          <w:rFonts w:asciiTheme="minorEastAsia" w:hAnsiTheme="minorEastAsia" w:hint="eastAsia"/>
          <w:szCs w:val="21"/>
        </w:rPr>
        <w:t>流程和服务等级管理信息，支持扩展无缝虚拟网络功能业务流程编排模型。</w:t>
      </w:r>
    </w:p>
    <w:p w:rsidR="008973E4" w:rsidRPr="007D0EBA" w:rsidRDefault="00B75946" w:rsidP="00B75946">
      <w:pPr>
        <w:rPr>
          <w:rFonts w:asciiTheme="minorEastAsia" w:hAnsiTheme="minorEastAsia"/>
          <w:szCs w:val="21"/>
        </w:rPr>
      </w:pPr>
      <w:r w:rsidRPr="007D0EBA">
        <w:rPr>
          <w:rFonts w:asciiTheme="minorEastAsia" w:hAnsiTheme="minorEastAsia" w:hint="eastAsia"/>
          <w:szCs w:val="21"/>
        </w:rPr>
        <w:tab/>
        <w:t>3. 梯度迁移、推进VNF业务部署：2016年，优先实现vIMS、vSBC、vCPE 等应用的商用部署，推动vEPC规模商用部署和vBNG、vRAN小规模试商用，积累 NFV 部署与运维经验；2017年，实现vBNG、vRAN规模商用部署，从而成为宽带接入的补充方式；</w:t>
      </w: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典型应用</w:t>
      </w:r>
      <w:r w:rsidRPr="007D0EBA">
        <w:rPr>
          <w:rFonts w:asciiTheme="minorEastAsia" w:hAnsiTheme="minorEastAsia" w:hint="eastAsia"/>
          <w:b/>
          <w:szCs w:val="21"/>
        </w:rPr>
        <w:t>：</w:t>
      </w:r>
    </w:p>
    <w:p w:rsidR="00B75946" w:rsidRPr="007D0EBA" w:rsidRDefault="00B75946" w:rsidP="00B75946">
      <w:pPr>
        <w:rPr>
          <w:rFonts w:asciiTheme="minorEastAsia" w:hAnsiTheme="minorEastAsia"/>
          <w:szCs w:val="21"/>
        </w:rPr>
      </w:pPr>
      <w:r w:rsidRPr="007D0EBA">
        <w:rPr>
          <w:rFonts w:asciiTheme="minorEastAsia" w:hAnsiTheme="minorEastAsia" w:hint="eastAsia"/>
          <w:szCs w:val="21"/>
        </w:rPr>
        <w:tab/>
        <w:t>NFV 领域的解决方案包括:CloudBand： NFV基础架构平台方案,通过提供运营商PAAS能力，提供虚拟网络功能自动部署、弹性伸缩和自治愈功能，满足运营商业</w:t>
      </w:r>
      <w:proofErr w:type="gramStart"/>
      <w:r w:rsidRPr="007D0EBA">
        <w:rPr>
          <w:rFonts w:asciiTheme="minorEastAsia" w:hAnsiTheme="minorEastAsia" w:hint="eastAsia"/>
          <w:szCs w:val="21"/>
        </w:rPr>
        <w:t>务需</w:t>
      </w:r>
      <w:proofErr w:type="gramEnd"/>
      <w:r w:rsidRPr="007D0EBA">
        <w:rPr>
          <w:rFonts w:asciiTheme="minorEastAsia" w:hAnsiTheme="minorEastAsia" w:hint="eastAsia"/>
          <w:szCs w:val="21"/>
        </w:rPr>
        <w:t>要。</w:t>
      </w:r>
    </w:p>
    <w:p w:rsidR="00B75946" w:rsidRPr="007D0EBA" w:rsidRDefault="002D40DE" w:rsidP="00B75946">
      <w:pPr>
        <w:rPr>
          <w:rFonts w:asciiTheme="minorEastAsia" w:hAnsiTheme="minorEastAsia"/>
          <w:szCs w:val="21"/>
        </w:rPr>
      </w:pPr>
      <w:r w:rsidRPr="007D0EBA">
        <w:rPr>
          <w:rFonts w:asciiTheme="minorEastAsia" w:hAnsiTheme="minorEastAsia" w:hint="eastAsia"/>
          <w:szCs w:val="21"/>
        </w:rPr>
        <w:tab/>
      </w:r>
      <w:r w:rsidR="00B75946" w:rsidRPr="007D0EBA">
        <w:rPr>
          <w:rFonts w:asciiTheme="minorEastAsia" w:hAnsiTheme="minorEastAsia" w:hint="eastAsia"/>
          <w:szCs w:val="21"/>
        </w:rPr>
        <w:t>NuageVSP( 虚拟网络业务平台）：支持网络自动化和抽象的SDN技术，提供完整的多租</w:t>
      </w:r>
      <w:r w:rsidR="00B75946" w:rsidRPr="007D0EBA">
        <w:rPr>
          <w:rFonts w:asciiTheme="minorEastAsia" w:hAnsiTheme="minorEastAsia" w:hint="eastAsia"/>
          <w:szCs w:val="21"/>
        </w:rPr>
        <w:lastRenderedPageBreak/>
        <w:t>户</w:t>
      </w:r>
      <w:proofErr w:type="gramStart"/>
      <w:r w:rsidR="00B75946" w:rsidRPr="007D0EBA">
        <w:rPr>
          <w:rFonts w:asciiTheme="minorEastAsia" w:hAnsiTheme="minorEastAsia" w:hint="eastAsia"/>
          <w:szCs w:val="21"/>
        </w:rPr>
        <w:t>云网络</w:t>
      </w:r>
      <w:proofErr w:type="gramEnd"/>
      <w:r w:rsidR="00B75946" w:rsidRPr="007D0EBA">
        <w:rPr>
          <w:rFonts w:asciiTheme="minorEastAsia" w:hAnsiTheme="minorEastAsia" w:hint="eastAsia"/>
          <w:szCs w:val="21"/>
        </w:rPr>
        <w:t>服务解决方案。</w:t>
      </w:r>
      <w:r w:rsidR="00B75946" w:rsidRPr="007D0EBA">
        <w:rPr>
          <w:rFonts w:asciiTheme="minorEastAsia" w:hAnsiTheme="minorEastAsia"/>
          <w:szCs w:val="21"/>
        </w:rPr>
        <w:t>Motive Dynamic Operations</w:t>
      </w:r>
      <w:r w:rsidR="00B75946" w:rsidRPr="007D0EBA">
        <w:rPr>
          <w:rFonts w:asciiTheme="minorEastAsia" w:hAnsiTheme="minorEastAsia" w:hint="eastAsia"/>
          <w:szCs w:val="21"/>
        </w:rPr>
        <w:t>方案:增强NFV功能的OSS/BSS 产品，实现</w:t>
      </w:r>
      <w:proofErr w:type="gramStart"/>
      <w:r w:rsidR="00B75946" w:rsidRPr="007D0EBA">
        <w:rPr>
          <w:rFonts w:asciiTheme="minorEastAsia" w:hAnsiTheme="minorEastAsia" w:hint="eastAsia"/>
          <w:szCs w:val="21"/>
        </w:rPr>
        <w:t>零接触</w:t>
      </w:r>
      <w:proofErr w:type="gramEnd"/>
      <w:r w:rsidR="00B75946" w:rsidRPr="007D0EBA">
        <w:rPr>
          <w:rFonts w:asciiTheme="minorEastAsia" w:hAnsiTheme="minorEastAsia" w:hint="eastAsia"/>
          <w:szCs w:val="21"/>
        </w:rPr>
        <w:t>的业务流程编排、操作和管理，实现标准的端到端的服务流程和服务等级管理信息。面向 NFV 的网络功能方案:涵盖接入、网络、应用等多组方案， 如vIMS、vEPC、vMG、vRAN、vPPCRF/DRA、vBNG等。</w:t>
      </w:r>
    </w:p>
    <w:p w:rsidR="008973E4" w:rsidRPr="007D0EBA" w:rsidRDefault="00B75946" w:rsidP="00B75946">
      <w:pPr>
        <w:rPr>
          <w:rFonts w:asciiTheme="minorEastAsia" w:hAnsiTheme="minorEastAsia"/>
          <w:szCs w:val="21"/>
        </w:rPr>
      </w:pPr>
      <w:r w:rsidRPr="007D0EBA">
        <w:rPr>
          <w:rFonts w:asciiTheme="minorEastAsia" w:hAnsiTheme="minorEastAsia" w:hint="eastAsia"/>
          <w:szCs w:val="21"/>
        </w:rPr>
        <w:tab/>
        <w:t>典型应用场景包括: 连续广域覆盖、超密集高容量热点组网、低功耗大连接 IoT 应用、低时延高可靠应用等.</w:t>
      </w:r>
    </w:p>
    <w:p w:rsidR="00B75946" w:rsidRPr="007D0EBA" w:rsidRDefault="00B75946" w:rsidP="00B75946">
      <w:pPr>
        <w:rPr>
          <w:rFonts w:asciiTheme="minorEastAsia" w:hAnsiTheme="minorEastAsia"/>
          <w:szCs w:val="21"/>
        </w:rPr>
      </w:pPr>
    </w:p>
    <w:p w:rsidR="00B75946" w:rsidRPr="007D0EBA" w:rsidRDefault="00B75946" w:rsidP="00B75946">
      <w:pPr>
        <w:rPr>
          <w:rFonts w:asciiTheme="minorEastAsia" w:hAnsiTheme="minorEastAsia"/>
          <w:szCs w:val="21"/>
        </w:rPr>
      </w:pP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NFV发展战略观点</w:t>
      </w:r>
      <w:r w:rsidRPr="007D0EBA">
        <w:rPr>
          <w:rFonts w:asciiTheme="minorEastAsia" w:hAnsiTheme="minorEastAsia" w:hint="eastAsia"/>
          <w:b/>
          <w:szCs w:val="21"/>
        </w:rPr>
        <w:t>：</w:t>
      </w:r>
    </w:p>
    <w:p w:rsidR="008973E4" w:rsidRPr="007D0EBA" w:rsidRDefault="008973E4" w:rsidP="008973E4">
      <w:pPr>
        <w:rPr>
          <w:rFonts w:asciiTheme="minorEastAsia" w:hAnsiTheme="minorEastAsia"/>
          <w:b/>
          <w:szCs w:val="21"/>
        </w:rPr>
      </w:pPr>
    </w:p>
    <w:p w:rsidR="008973E4" w:rsidRPr="007D0EBA" w:rsidRDefault="008973E4" w:rsidP="008973E4">
      <w:pPr>
        <w:rPr>
          <w:rFonts w:asciiTheme="minorEastAsia" w:hAnsiTheme="minorEastAsia"/>
          <w:szCs w:val="21"/>
        </w:rPr>
      </w:pP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未来</w:t>
      </w:r>
      <w:r w:rsidRPr="007D0EBA">
        <w:rPr>
          <w:rFonts w:asciiTheme="minorEastAsia" w:hAnsiTheme="minorEastAsia" w:hint="eastAsia"/>
          <w:b/>
          <w:szCs w:val="21"/>
        </w:rPr>
        <w:t>3-5年计划：</w:t>
      </w:r>
    </w:p>
    <w:p w:rsidR="008973E4" w:rsidRPr="007D0EBA" w:rsidRDefault="008973E4" w:rsidP="008973E4">
      <w:pPr>
        <w:rPr>
          <w:rFonts w:asciiTheme="minorEastAsia" w:hAnsiTheme="minorEastAsia"/>
          <w:szCs w:val="21"/>
        </w:rPr>
      </w:pPr>
    </w:p>
    <w:p w:rsidR="008973E4" w:rsidRPr="007D0EBA" w:rsidRDefault="008973E4" w:rsidP="008973E4">
      <w:pPr>
        <w:rPr>
          <w:rFonts w:asciiTheme="minorEastAsia" w:hAnsiTheme="minorEastAsia"/>
          <w:szCs w:val="21"/>
        </w:rPr>
      </w:pP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典型应用</w:t>
      </w:r>
      <w:r w:rsidRPr="007D0EBA">
        <w:rPr>
          <w:rFonts w:asciiTheme="minorEastAsia" w:hAnsiTheme="minorEastAsia" w:hint="eastAsia"/>
          <w:b/>
          <w:szCs w:val="21"/>
        </w:rPr>
        <w:t>：</w:t>
      </w:r>
    </w:p>
    <w:p w:rsidR="008973E4" w:rsidRPr="007D0EBA" w:rsidRDefault="008973E4" w:rsidP="008973E4">
      <w:pPr>
        <w:rPr>
          <w:rFonts w:asciiTheme="minorEastAsia" w:hAnsiTheme="minorEastAsia"/>
          <w:szCs w:val="21"/>
        </w:rPr>
      </w:pPr>
    </w:p>
    <w:p w:rsidR="008973E4" w:rsidRPr="007D0EBA" w:rsidRDefault="008973E4" w:rsidP="008973E4">
      <w:pPr>
        <w:rPr>
          <w:rFonts w:asciiTheme="minorEastAsia" w:hAnsiTheme="minorEastAsia"/>
          <w:szCs w:val="21"/>
        </w:rPr>
      </w:pP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NFV发展战略观点</w:t>
      </w:r>
      <w:r w:rsidRPr="007D0EBA">
        <w:rPr>
          <w:rFonts w:asciiTheme="minorEastAsia" w:hAnsiTheme="minorEastAsia" w:hint="eastAsia"/>
          <w:b/>
          <w:szCs w:val="21"/>
        </w:rPr>
        <w:t>：</w:t>
      </w:r>
    </w:p>
    <w:p w:rsidR="008973E4" w:rsidRPr="007D0EBA" w:rsidRDefault="008973E4" w:rsidP="008973E4">
      <w:pPr>
        <w:rPr>
          <w:rFonts w:asciiTheme="minorEastAsia" w:hAnsiTheme="minorEastAsia"/>
          <w:b/>
          <w:szCs w:val="21"/>
        </w:rPr>
      </w:pPr>
    </w:p>
    <w:p w:rsidR="008973E4" w:rsidRPr="007D0EBA" w:rsidRDefault="008973E4" w:rsidP="008973E4">
      <w:pPr>
        <w:rPr>
          <w:rFonts w:asciiTheme="minorEastAsia" w:hAnsiTheme="minorEastAsia"/>
          <w:szCs w:val="21"/>
        </w:rPr>
      </w:pP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未来</w:t>
      </w:r>
      <w:r w:rsidRPr="007D0EBA">
        <w:rPr>
          <w:rFonts w:asciiTheme="minorEastAsia" w:hAnsiTheme="minorEastAsia" w:hint="eastAsia"/>
          <w:b/>
          <w:szCs w:val="21"/>
        </w:rPr>
        <w:t>3-5年计划：</w:t>
      </w:r>
    </w:p>
    <w:p w:rsidR="008973E4" w:rsidRPr="007D0EBA" w:rsidRDefault="008973E4" w:rsidP="008973E4">
      <w:pPr>
        <w:rPr>
          <w:rFonts w:asciiTheme="minorEastAsia" w:hAnsiTheme="minorEastAsia"/>
          <w:szCs w:val="21"/>
        </w:rPr>
      </w:pPr>
    </w:p>
    <w:p w:rsidR="008973E4" w:rsidRPr="007D0EBA" w:rsidRDefault="008973E4" w:rsidP="008973E4">
      <w:pPr>
        <w:rPr>
          <w:rFonts w:asciiTheme="minorEastAsia" w:hAnsiTheme="minorEastAsia"/>
          <w:szCs w:val="21"/>
        </w:rPr>
      </w:pPr>
    </w:p>
    <w:p w:rsidR="008973E4" w:rsidRPr="007D0EBA" w:rsidRDefault="008973E4" w:rsidP="002573E7">
      <w:pPr>
        <w:pStyle w:val="a6"/>
        <w:numPr>
          <w:ilvl w:val="0"/>
          <w:numId w:val="41"/>
        </w:numPr>
        <w:ind w:firstLineChars="0"/>
        <w:rPr>
          <w:rFonts w:asciiTheme="minorEastAsia" w:hAnsiTheme="minorEastAsia"/>
          <w:b/>
          <w:szCs w:val="21"/>
        </w:rPr>
      </w:pPr>
      <w:r w:rsidRPr="007D0EBA">
        <w:rPr>
          <w:rFonts w:asciiTheme="minorEastAsia" w:hAnsiTheme="minorEastAsia"/>
          <w:b/>
          <w:szCs w:val="21"/>
        </w:rPr>
        <w:t>典型应用</w:t>
      </w:r>
      <w:r w:rsidRPr="007D0EBA">
        <w:rPr>
          <w:rFonts w:asciiTheme="minorEastAsia" w:hAnsiTheme="minorEastAsia" w:hint="eastAsia"/>
          <w:b/>
          <w:szCs w:val="21"/>
        </w:rPr>
        <w:t>：</w:t>
      </w:r>
    </w:p>
    <w:p w:rsidR="008973E4" w:rsidRPr="007D0EBA" w:rsidRDefault="008973E4" w:rsidP="008973E4">
      <w:pPr>
        <w:rPr>
          <w:rFonts w:asciiTheme="minorEastAsia" w:hAnsiTheme="minorEastAsia"/>
          <w:szCs w:val="21"/>
        </w:rPr>
      </w:pPr>
    </w:p>
    <w:p w:rsidR="008973E4" w:rsidRPr="007D0EBA" w:rsidRDefault="004D0ADE" w:rsidP="004F545B">
      <w:pPr>
        <w:ind w:left="420"/>
        <w:rPr>
          <w:rFonts w:asciiTheme="minorEastAsia" w:hAnsiTheme="minorEastAsia"/>
          <w:szCs w:val="21"/>
        </w:rPr>
      </w:pPr>
      <w:r w:rsidRPr="007D0EBA">
        <w:rPr>
          <w:rFonts w:asciiTheme="minorEastAsia" w:hAnsiTheme="minorEastAsia" w:hint="eastAsia"/>
          <w:szCs w:val="21"/>
        </w:rPr>
        <w:t xml:space="preserve"> </w:t>
      </w:r>
    </w:p>
    <w:p w:rsidR="008973E4" w:rsidRPr="007D0EBA" w:rsidRDefault="008973E4" w:rsidP="004F545B">
      <w:pPr>
        <w:ind w:left="420"/>
        <w:rPr>
          <w:rFonts w:asciiTheme="minorEastAsia" w:hAnsiTheme="minorEastAsia"/>
          <w:szCs w:val="21"/>
        </w:rPr>
      </w:pPr>
    </w:p>
    <w:p w:rsidR="00376A60" w:rsidRPr="007D0EBA" w:rsidRDefault="00376A60" w:rsidP="00376A60">
      <w:pPr>
        <w:ind w:firstLine="420"/>
        <w:rPr>
          <w:rFonts w:asciiTheme="minorEastAsia" w:hAnsiTheme="minorEastAsia"/>
          <w:szCs w:val="21"/>
        </w:rPr>
      </w:pPr>
      <w:r w:rsidRPr="007D0EBA">
        <w:rPr>
          <w:rFonts w:asciiTheme="minorEastAsia" w:hAnsiTheme="minorEastAsia" w:hint="eastAsia"/>
          <w:szCs w:val="21"/>
        </w:rPr>
        <w:t>在NFVI部分，华为提供ICT融合的COTS硬件—FusionEngine，一方面引入IT优秀基因，符合COTS硬件的兼容性要求：通过IT标准的认证和测试，如VMware认证、SPECvirt性能测试，可被第三方通过SNMP、IMPI管理，可支持交流供电、IT机房部署。另一方面继承电信</w:t>
      </w:r>
      <w:proofErr w:type="gramStart"/>
      <w:r w:rsidRPr="007D0EBA">
        <w:rPr>
          <w:rFonts w:asciiTheme="minorEastAsia" w:hAnsiTheme="minorEastAsia" w:hint="eastAsia"/>
          <w:szCs w:val="21"/>
        </w:rPr>
        <w:t>优秀实践</w:t>
      </w:r>
      <w:proofErr w:type="gramEnd"/>
      <w:r w:rsidRPr="007D0EBA">
        <w:rPr>
          <w:rFonts w:asciiTheme="minorEastAsia" w:hAnsiTheme="minorEastAsia" w:hint="eastAsia"/>
          <w:szCs w:val="21"/>
        </w:rPr>
        <w:t>经验，通过ETSI和NEBS Level 2认证，满足严苛环境要求如：抗震烈度8级、适应-5℃到+55℃工作温度等。</w:t>
      </w:r>
    </w:p>
    <w:p w:rsidR="00FB1B26" w:rsidRPr="007D0EBA" w:rsidRDefault="00376A60" w:rsidP="00FB1B26">
      <w:pPr>
        <w:ind w:firstLine="420"/>
        <w:rPr>
          <w:rFonts w:asciiTheme="minorEastAsia" w:hAnsiTheme="minorEastAsia"/>
          <w:szCs w:val="21"/>
        </w:rPr>
      </w:pPr>
      <w:r w:rsidRPr="007D0EBA">
        <w:rPr>
          <w:rFonts w:asciiTheme="minorEastAsia" w:hAnsiTheme="minorEastAsia" w:hint="eastAsia"/>
          <w:szCs w:val="21"/>
        </w:rPr>
        <w:t>华为提供基于OpenStack的ICT融合云操作系统——FusionSphere，目前可以支撑200多种主流厂商硬件设备（计算、存储、交换），支持多种虚拟化技术和主流Guest OS，可承载IT应用和CT应用，同时对实时性和可靠性进行了性能优化。在VNF部分，虚拟</w:t>
      </w:r>
      <w:proofErr w:type="gramStart"/>
      <w:r w:rsidRPr="007D0EBA">
        <w:rPr>
          <w:rFonts w:asciiTheme="minorEastAsia" w:hAnsiTheme="minorEastAsia" w:hint="eastAsia"/>
          <w:szCs w:val="21"/>
        </w:rPr>
        <w:t>化全部</w:t>
      </w:r>
      <w:proofErr w:type="gramEnd"/>
      <w:r w:rsidRPr="007D0EBA">
        <w:rPr>
          <w:rFonts w:asciiTheme="minorEastAsia" w:hAnsiTheme="minorEastAsia" w:hint="eastAsia"/>
          <w:szCs w:val="21"/>
        </w:rPr>
        <w:t>IMS功能网</w:t>
      </w:r>
      <w:proofErr w:type="gramStart"/>
      <w:r w:rsidRPr="007D0EBA">
        <w:rPr>
          <w:rFonts w:asciiTheme="minorEastAsia" w:hAnsiTheme="minorEastAsia" w:hint="eastAsia"/>
          <w:szCs w:val="21"/>
        </w:rPr>
        <w:t>元包括</w:t>
      </w:r>
      <w:proofErr w:type="gramEnd"/>
      <w:r w:rsidRPr="007D0EBA">
        <w:rPr>
          <w:rFonts w:asciiTheme="minorEastAsia" w:hAnsiTheme="minorEastAsia" w:hint="eastAsia"/>
          <w:szCs w:val="21"/>
        </w:rPr>
        <w:t>SBC。华为vIMS可以运行在华为NFVI以及</w:t>
      </w:r>
      <w:proofErr w:type="gramStart"/>
      <w:r w:rsidRPr="007D0EBA">
        <w:rPr>
          <w:rFonts w:asciiTheme="minorEastAsia" w:hAnsiTheme="minorEastAsia" w:hint="eastAsia"/>
          <w:szCs w:val="21"/>
        </w:rPr>
        <w:t>其他第三</w:t>
      </w:r>
      <w:proofErr w:type="gramEnd"/>
      <w:r w:rsidRPr="007D0EBA">
        <w:rPr>
          <w:rFonts w:asciiTheme="minorEastAsia" w:hAnsiTheme="minorEastAsia" w:hint="eastAsia"/>
          <w:szCs w:val="21"/>
        </w:rPr>
        <w:t>方平台上（如VMware），是一个开放的VNF发布。</w:t>
      </w:r>
    </w:p>
    <w:p w:rsidR="00FB1B26" w:rsidRPr="007D0EBA" w:rsidRDefault="00FB1B26" w:rsidP="00376A60">
      <w:pPr>
        <w:ind w:firstLine="420"/>
        <w:rPr>
          <w:rFonts w:asciiTheme="minorEastAsia" w:hAnsiTheme="minorEastAsia"/>
          <w:szCs w:val="21"/>
        </w:rPr>
      </w:pPr>
      <w:r w:rsidRPr="007D0EBA">
        <w:rPr>
          <w:rFonts w:asciiTheme="minorEastAsia" w:hAnsiTheme="minorEastAsia"/>
          <w:noProof/>
          <w:szCs w:val="21"/>
        </w:rPr>
        <w:lastRenderedPageBreak/>
        <w:drawing>
          <wp:inline distT="0" distB="0" distL="0" distR="0">
            <wp:extent cx="5274310" cy="185333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274310" cy="1853334"/>
                    </a:xfrm>
                    <a:prstGeom prst="rect">
                      <a:avLst/>
                    </a:prstGeom>
                  </pic:spPr>
                </pic:pic>
              </a:graphicData>
            </a:graphic>
          </wp:inline>
        </w:drawing>
      </w:r>
    </w:p>
    <w:p w:rsidR="004F545B" w:rsidRPr="007D0EBA" w:rsidRDefault="00CA5682" w:rsidP="00CA5682">
      <w:pPr>
        <w:ind w:firstLine="420"/>
        <w:rPr>
          <w:rFonts w:asciiTheme="minorEastAsia" w:hAnsiTheme="minorEastAsia"/>
          <w:szCs w:val="21"/>
        </w:rPr>
      </w:pPr>
      <w:r w:rsidRPr="007D0EBA">
        <w:rPr>
          <w:rFonts w:asciiTheme="minorEastAsia" w:hAnsiTheme="minorEastAsia" w:hint="eastAsia"/>
          <w:szCs w:val="21"/>
        </w:rPr>
        <w:t>FusionEngine是电信增强性的COTS平台，为有效降低虚拟化对实时性的影响，FusionEngine在芯片层面采用大量业界先进技术，如支持VT-X的CPU，支持SR-IOV的网口芯片和μs级时延的100G交换芯片，降低内部处理时延。在系统架构上，实现计算、存储和交换三合一，在计算和存储能力上比肩IT标杆，交换能力上支持每槽位400G的高带宽。通过内置eFabric交换能力，支持一层扁平拓扑组网，有效分离南北流量与东西流量，降低多级转发和交换冲突带来的外部时延。</w:t>
      </w:r>
    </w:p>
    <w:p w:rsidR="00CA5682" w:rsidRPr="007D0EBA" w:rsidRDefault="00CA5682" w:rsidP="00CA5682">
      <w:pPr>
        <w:ind w:firstLine="420"/>
        <w:rPr>
          <w:rFonts w:asciiTheme="minorEastAsia" w:hAnsiTheme="minorEastAsia"/>
          <w:szCs w:val="21"/>
        </w:rPr>
      </w:pPr>
      <w:r w:rsidRPr="007D0EBA">
        <w:rPr>
          <w:rFonts w:asciiTheme="minorEastAsia" w:hAnsiTheme="minorEastAsia" w:hint="eastAsia"/>
          <w:szCs w:val="21"/>
        </w:rPr>
        <w:t>FusionSphere为保证电信业务实时性进行了针对性优化。领先的虚拟化软直通（NetMap）技术，转发能力与SRIOV齐平，且实现NIC对VNF的透明化。此外，诸如电信亲和性调度、透明巨页、中断聚合和EOI和APIC访问优化技术的使用，均有效降低业务处理时延。在保证业务可靠性上，提供虚拟机热迁移和FT（Fault Tolerance）机制，确保故障的快速恢复。</w:t>
      </w:r>
    </w:p>
    <w:p w:rsidR="00832A94" w:rsidRPr="007D0EBA" w:rsidRDefault="00832A94" w:rsidP="00CA5682">
      <w:pPr>
        <w:ind w:firstLine="420"/>
        <w:rPr>
          <w:rFonts w:asciiTheme="minorEastAsia" w:hAnsiTheme="minorEastAsia"/>
          <w:szCs w:val="21"/>
        </w:rPr>
      </w:pPr>
    </w:p>
    <w:p w:rsidR="00832A94" w:rsidRPr="007D0EBA" w:rsidRDefault="00832A94"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OpenContrail</w:t>
      </w:r>
    </w:p>
    <w:p w:rsidR="00832A94" w:rsidRPr="007D0EBA" w:rsidRDefault="00832A94" w:rsidP="00832A94">
      <w:pPr>
        <w:rPr>
          <w:rFonts w:asciiTheme="minorEastAsia" w:hAnsiTheme="minorEastAsia"/>
          <w:szCs w:val="21"/>
        </w:rPr>
      </w:pPr>
    </w:p>
    <w:p w:rsidR="00832A94" w:rsidRPr="007D0EBA" w:rsidRDefault="00832A94" w:rsidP="00832A94">
      <w:pPr>
        <w:rPr>
          <w:rFonts w:asciiTheme="minorEastAsia" w:hAnsiTheme="minorEastAsia"/>
          <w:szCs w:val="21"/>
        </w:rPr>
      </w:pPr>
      <w:r w:rsidRPr="007D0EBA">
        <w:rPr>
          <w:rFonts w:asciiTheme="minorEastAsia" w:hAnsiTheme="minorEastAsia" w:hint="eastAsia"/>
          <w:szCs w:val="21"/>
        </w:rPr>
        <w:tab/>
        <w:t>OpenContrail[3]正是Juniper瞄准这一市场机会推出的开源解决方案， 为</w:t>
      </w:r>
      <w:proofErr w:type="gramStart"/>
      <w:r w:rsidRPr="007D0EBA">
        <w:rPr>
          <w:rFonts w:asciiTheme="minorEastAsia" w:hAnsiTheme="minorEastAsia" w:hint="eastAsia"/>
          <w:szCs w:val="21"/>
        </w:rPr>
        <w:t>云计算</w:t>
      </w:r>
      <w:proofErr w:type="gramEnd"/>
      <w:r w:rsidRPr="007D0EBA">
        <w:rPr>
          <w:rFonts w:asciiTheme="minorEastAsia" w:hAnsiTheme="minorEastAsia" w:hint="eastAsia"/>
          <w:szCs w:val="21"/>
        </w:rPr>
        <w:t>平台提供网络虚拟化(Network Virtualization, NV)和网络功能虚拟化的能力。NFCloud是我们基于OpenContrail构建的用于数据通讯领域的NFV系统， 具有敏捷灵活、 融合、 高性能和高可用的特点。</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75109D" w:rsidRDefault="00F45AA9" w:rsidP="003E2093">
      <w:pPr>
        <w:autoSpaceDE w:val="0"/>
        <w:autoSpaceDN w:val="0"/>
        <w:adjustRightInd w:val="0"/>
        <w:jc w:val="left"/>
        <w:rPr>
          <w:rFonts w:asciiTheme="minorEastAsia" w:hAnsiTheme="minorEastAsia" w:cs="Times New Roman" w:hint="eastAsia"/>
          <w:color w:val="000000"/>
          <w:kern w:val="0"/>
          <w:szCs w:val="21"/>
        </w:rPr>
      </w:pPr>
      <w:hyperlink r:id="rId24" w:history="1">
        <w:r w:rsidRPr="00334C61">
          <w:rPr>
            <w:rStyle w:val="a9"/>
            <w:rFonts w:asciiTheme="minorEastAsia" w:hAnsiTheme="minorEastAsia" w:cs="Times New Roman"/>
            <w:kern w:val="0"/>
            <w:szCs w:val="21"/>
          </w:rPr>
          <w:t>http://www.etsi.org/deliver/etsi_gs/</w:t>
        </w:r>
      </w:hyperlink>
    </w:p>
    <w:p w:rsidR="00F45AA9" w:rsidRPr="007D0EBA" w:rsidRDefault="00F45AA9" w:rsidP="003E2093">
      <w:pPr>
        <w:autoSpaceDE w:val="0"/>
        <w:autoSpaceDN w:val="0"/>
        <w:adjustRightInd w:val="0"/>
        <w:jc w:val="left"/>
        <w:rPr>
          <w:rFonts w:asciiTheme="minorEastAsia" w:hAnsiTheme="minorEastAsia" w:cs="Times New Roman"/>
          <w:color w:val="000000"/>
          <w:kern w:val="0"/>
          <w:szCs w:val="21"/>
        </w:rPr>
      </w:pPr>
    </w:p>
    <w:p w:rsidR="0075109D" w:rsidRPr="003E2093" w:rsidRDefault="0075109D" w:rsidP="003E2093">
      <w:pPr>
        <w:autoSpaceDE w:val="0"/>
        <w:autoSpaceDN w:val="0"/>
        <w:adjustRightInd w:val="0"/>
        <w:spacing w:after="149"/>
        <w:jc w:val="left"/>
        <w:rPr>
          <w:rFonts w:asciiTheme="minorEastAsia" w:hAnsiTheme="minorEastAsia" w:cs="Times New Roman"/>
          <w:color w:val="000000"/>
          <w:kern w:val="0"/>
          <w:szCs w:val="21"/>
        </w:rPr>
      </w:pPr>
      <w:r w:rsidRPr="003E2093">
        <w:rPr>
          <w:rFonts w:asciiTheme="minorEastAsia" w:hAnsiTheme="minorEastAsia" w:cs="Times New Roman"/>
          <w:color w:val="000000"/>
          <w:kern w:val="0"/>
          <w:szCs w:val="21"/>
        </w:rPr>
        <w:t xml:space="preserve">Etsi G. Network functions virtualisation (nfv): Architectural </w:t>
      </w:r>
      <w:proofErr w:type="gramStart"/>
      <w:r w:rsidRPr="003E2093">
        <w:rPr>
          <w:rFonts w:asciiTheme="minorEastAsia" w:hAnsiTheme="minorEastAsia" w:cs="Times New Roman"/>
          <w:color w:val="000000"/>
          <w:kern w:val="0"/>
          <w:szCs w:val="21"/>
        </w:rPr>
        <w:t>framework[</w:t>
      </w:r>
      <w:proofErr w:type="gramEnd"/>
      <w:r w:rsidRPr="003E2093">
        <w:rPr>
          <w:rFonts w:asciiTheme="minorEastAsia" w:hAnsiTheme="minorEastAsia" w:cs="Times New Roman"/>
          <w:color w:val="000000"/>
          <w:kern w:val="0"/>
          <w:szCs w:val="21"/>
        </w:rPr>
        <w:t xml:space="preserve">J]. ETSI GS NFV, 2013, 2(2): V1. </w:t>
      </w:r>
    </w:p>
    <w:p w:rsidR="0075109D" w:rsidRPr="003E2093" w:rsidRDefault="0075109D" w:rsidP="003E2093">
      <w:pPr>
        <w:autoSpaceDE w:val="0"/>
        <w:autoSpaceDN w:val="0"/>
        <w:adjustRightInd w:val="0"/>
        <w:spacing w:after="149"/>
        <w:jc w:val="left"/>
        <w:rPr>
          <w:rFonts w:asciiTheme="minorEastAsia" w:hAnsiTheme="minorEastAsia" w:cs="Times New Roman"/>
          <w:color w:val="000000"/>
          <w:kern w:val="0"/>
          <w:szCs w:val="21"/>
        </w:rPr>
      </w:pPr>
      <w:r w:rsidRPr="003E2093">
        <w:rPr>
          <w:rFonts w:asciiTheme="minorEastAsia" w:hAnsiTheme="minorEastAsia" w:cs="Times New Roman"/>
          <w:color w:val="000000"/>
          <w:kern w:val="0"/>
          <w:szCs w:val="21"/>
        </w:rPr>
        <w:t xml:space="preserve">Chiosi M, Clarke D, Willis P, </w:t>
      </w:r>
      <w:r w:rsidRPr="003E2093">
        <w:rPr>
          <w:rFonts w:asciiTheme="minorEastAsia" w:hAnsiTheme="minorEastAsia" w:cs="Times New Roman"/>
          <w:i/>
          <w:iCs/>
          <w:color w:val="000000"/>
          <w:kern w:val="0"/>
          <w:szCs w:val="21"/>
        </w:rPr>
        <w:t>et al</w:t>
      </w:r>
      <w:r w:rsidRPr="003E2093">
        <w:rPr>
          <w:rFonts w:asciiTheme="minorEastAsia" w:hAnsiTheme="minorEastAsia" w:cs="Times New Roman"/>
          <w:color w:val="000000"/>
          <w:kern w:val="0"/>
          <w:szCs w:val="21"/>
        </w:rPr>
        <w:t xml:space="preserve">. Network functions virtualisation: An introduction, benefits, enablers, challenges and call for action[C]//Proc of SDN and OpenFlow World Congress. 2012: 22-24. </w:t>
      </w:r>
    </w:p>
    <w:p w:rsidR="0075109D" w:rsidRPr="003E2093" w:rsidRDefault="0075109D" w:rsidP="003E2093">
      <w:pPr>
        <w:autoSpaceDE w:val="0"/>
        <w:autoSpaceDN w:val="0"/>
        <w:adjustRightInd w:val="0"/>
        <w:spacing w:after="149"/>
        <w:jc w:val="left"/>
        <w:rPr>
          <w:rFonts w:asciiTheme="minorEastAsia" w:hAnsiTheme="minorEastAsia" w:cs="Times New Roman"/>
          <w:color w:val="000000"/>
          <w:kern w:val="0"/>
          <w:szCs w:val="21"/>
        </w:rPr>
      </w:pPr>
      <w:r w:rsidRPr="003E2093">
        <w:rPr>
          <w:rFonts w:asciiTheme="minorEastAsia" w:hAnsiTheme="minorEastAsia" w:cs="Times New Roman"/>
          <w:color w:val="000000"/>
          <w:kern w:val="0"/>
          <w:szCs w:val="21"/>
        </w:rPr>
        <w:t xml:space="preserve">Hwang J, Ramakrishnan K K, Wood T. NetVM: High Performance and Flexible Networking Using Virtualization on Commodity </w:t>
      </w:r>
      <w:proofErr w:type="gramStart"/>
      <w:r w:rsidRPr="003E2093">
        <w:rPr>
          <w:rFonts w:asciiTheme="minorEastAsia" w:hAnsiTheme="minorEastAsia" w:cs="Times New Roman"/>
          <w:color w:val="000000"/>
          <w:kern w:val="0"/>
          <w:szCs w:val="21"/>
        </w:rPr>
        <w:t>Platforms[</w:t>
      </w:r>
      <w:proofErr w:type="gramEnd"/>
      <w:r w:rsidRPr="003E2093">
        <w:rPr>
          <w:rFonts w:asciiTheme="minorEastAsia" w:hAnsiTheme="minorEastAsia" w:cs="Times New Roman"/>
          <w:color w:val="000000"/>
          <w:kern w:val="0"/>
          <w:szCs w:val="21"/>
        </w:rPr>
        <w:t xml:space="preserve">J]. IEEE Trans on Network &amp; Service Management, 2015, 12(1): 1. </w:t>
      </w:r>
    </w:p>
    <w:p w:rsidR="0075109D" w:rsidRPr="003E2093" w:rsidRDefault="0075109D" w:rsidP="003E2093">
      <w:pPr>
        <w:autoSpaceDE w:val="0"/>
        <w:autoSpaceDN w:val="0"/>
        <w:adjustRightInd w:val="0"/>
        <w:spacing w:after="149"/>
        <w:jc w:val="left"/>
        <w:rPr>
          <w:rFonts w:asciiTheme="minorEastAsia" w:hAnsiTheme="minorEastAsia" w:cs="Times New Roman"/>
          <w:color w:val="000000"/>
          <w:kern w:val="0"/>
          <w:szCs w:val="21"/>
        </w:rPr>
      </w:pPr>
      <w:r w:rsidRPr="003E2093">
        <w:rPr>
          <w:rFonts w:asciiTheme="minorEastAsia" w:hAnsiTheme="minorEastAsia" w:cs="Times New Roman"/>
          <w:color w:val="000000"/>
          <w:kern w:val="0"/>
          <w:szCs w:val="21"/>
        </w:rPr>
        <w:lastRenderedPageBreak/>
        <w:t xml:space="preserve">Bari M F, Chowdhury S R, Ahmed R, </w:t>
      </w:r>
      <w:r w:rsidRPr="003E2093">
        <w:rPr>
          <w:rFonts w:asciiTheme="minorEastAsia" w:hAnsiTheme="minorEastAsia" w:cs="Times New Roman"/>
          <w:i/>
          <w:iCs/>
          <w:color w:val="000000"/>
          <w:kern w:val="0"/>
          <w:szCs w:val="21"/>
        </w:rPr>
        <w:t>et al</w:t>
      </w:r>
      <w:r w:rsidRPr="003E2093">
        <w:rPr>
          <w:rFonts w:asciiTheme="minorEastAsia" w:hAnsiTheme="minorEastAsia" w:cs="Times New Roman"/>
          <w:color w:val="000000"/>
          <w:kern w:val="0"/>
          <w:szCs w:val="21"/>
        </w:rPr>
        <w:t xml:space="preserve">. On orchestrating, virtual network functions[C]//Proc of the 11th International Conference on Network and Service Management. 2015: 50-56. </w:t>
      </w:r>
    </w:p>
    <w:p w:rsidR="0075109D" w:rsidRPr="003E2093" w:rsidRDefault="0075109D" w:rsidP="003E2093">
      <w:pPr>
        <w:autoSpaceDE w:val="0"/>
        <w:autoSpaceDN w:val="0"/>
        <w:adjustRightInd w:val="0"/>
        <w:jc w:val="left"/>
        <w:rPr>
          <w:rFonts w:asciiTheme="minorEastAsia" w:hAnsiTheme="minorEastAsia" w:cs="Times New Roman"/>
          <w:color w:val="000000"/>
          <w:kern w:val="0"/>
          <w:szCs w:val="21"/>
        </w:rPr>
      </w:pPr>
      <w:r w:rsidRPr="003E2093">
        <w:rPr>
          <w:rFonts w:asciiTheme="minorEastAsia" w:hAnsiTheme="minorEastAsia" w:cs="Times New Roman"/>
          <w:color w:val="000000"/>
          <w:kern w:val="0"/>
          <w:szCs w:val="21"/>
        </w:rPr>
        <w:t xml:space="preserve">Quinn P, Nadeau T. Service function chaining problem </w:t>
      </w:r>
      <w:proofErr w:type="gramStart"/>
      <w:r w:rsidRPr="003E2093">
        <w:rPr>
          <w:rFonts w:asciiTheme="minorEastAsia" w:hAnsiTheme="minorEastAsia" w:cs="Times New Roman"/>
          <w:color w:val="000000"/>
          <w:kern w:val="0"/>
          <w:szCs w:val="21"/>
        </w:rPr>
        <w:t>statement[</w:t>
      </w:r>
      <w:proofErr w:type="gramEnd"/>
      <w:r w:rsidRPr="003E2093">
        <w:rPr>
          <w:rFonts w:asciiTheme="minorEastAsia" w:hAnsiTheme="minorEastAsia" w:cs="Times New Roman"/>
          <w:color w:val="000000"/>
          <w:kern w:val="0"/>
          <w:szCs w:val="21"/>
        </w:rPr>
        <w:t xml:space="preserve">EB/OL]. </w:t>
      </w:r>
      <w:proofErr w:type="gramStart"/>
      <w:r w:rsidRPr="003E2093">
        <w:rPr>
          <w:rFonts w:asciiTheme="minorEastAsia" w:hAnsiTheme="minorEastAsia" w:cs="Times New Roman"/>
          <w:color w:val="000000"/>
          <w:kern w:val="0"/>
          <w:szCs w:val="21"/>
        </w:rPr>
        <w:t>(2014-06-12) [2017-02-20].</w:t>
      </w:r>
      <w:proofErr w:type="gramEnd"/>
      <w:r w:rsidRPr="003E2093">
        <w:rPr>
          <w:rFonts w:asciiTheme="minorEastAsia" w:hAnsiTheme="minorEastAsia" w:cs="Times New Roman"/>
          <w:color w:val="000000"/>
          <w:kern w:val="0"/>
          <w:szCs w:val="21"/>
        </w:rPr>
        <w:t xml:space="preserve"> </w:t>
      </w:r>
      <w:proofErr w:type="gramStart"/>
      <w:r w:rsidRPr="003E2093">
        <w:rPr>
          <w:rFonts w:asciiTheme="minorEastAsia" w:hAnsiTheme="minorEastAsia" w:cs="Times New Roman"/>
          <w:color w:val="000000"/>
          <w:kern w:val="0"/>
          <w:szCs w:val="21"/>
        </w:rPr>
        <w:t>https</w:t>
      </w:r>
      <w:proofErr w:type="gramEnd"/>
      <w:r w:rsidRPr="003E2093">
        <w:rPr>
          <w:rFonts w:asciiTheme="minorEastAsia" w:hAnsiTheme="minorEastAsia" w:cs="Times New Roman"/>
          <w:color w:val="000000"/>
          <w:kern w:val="0"/>
          <w:szCs w:val="21"/>
        </w:rPr>
        <w:t xml:space="preserve">: //tools. </w:t>
      </w:r>
      <w:proofErr w:type="gramStart"/>
      <w:r w:rsidRPr="003E2093">
        <w:rPr>
          <w:rFonts w:asciiTheme="minorEastAsia" w:hAnsiTheme="minorEastAsia" w:cs="Times New Roman"/>
          <w:color w:val="000000"/>
          <w:kern w:val="0"/>
          <w:szCs w:val="21"/>
        </w:rPr>
        <w:t>ietf</w:t>
      </w:r>
      <w:proofErr w:type="gramEnd"/>
      <w:r w:rsidRPr="003E2093">
        <w:rPr>
          <w:rFonts w:asciiTheme="minorEastAsia" w:hAnsiTheme="minorEastAsia" w:cs="Times New Roman"/>
          <w:color w:val="000000"/>
          <w:kern w:val="0"/>
          <w:szCs w:val="21"/>
        </w:rPr>
        <w:t xml:space="preserve">. </w:t>
      </w:r>
      <w:proofErr w:type="gramStart"/>
      <w:r w:rsidRPr="003E2093">
        <w:rPr>
          <w:rFonts w:asciiTheme="minorEastAsia" w:hAnsiTheme="minorEastAsia" w:cs="Times New Roman"/>
          <w:color w:val="000000"/>
          <w:kern w:val="0"/>
          <w:szCs w:val="21"/>
        </w:rPr>
        <w:t>org/pdf/draft-quinn-sfc-problem-statement-02</w:t>
      </w:r>
      <w:proofErr w:type="gramEnd"/>
      <w:r w:rsidRPr="003E2093">
        <w:rPr>
          <w:rFonts w:asciiTheme="minorEastAsia" w:hAnsiTheme="minorEastAsia" w:cs="Times New Roman"/>
          <w:color w:val="000000"/>
          <w:kern w:val="0"/>
          <w:szCs w:val="21"/>
        </w:rPr>
        <w:t xml:space="preserve">. </w:t>
      </w:r>
      <w:proofErr w:type="gramStart"/>
      <w:r w:rsidRPr="003E2093">
        <w:rPr>
          <w:rFonts w:asciiTheme="minorEastAsia" w:hAnsiTheme="minorEastAsia" w:cs="Times New Roman"/>
          <w:color w:val="000000"/>
          <w:kern w:val="0"/>
          <w:szCs w:val="21"/>
        </w:rPr>
        <w:t>pdf</w:t>
      </w:r>
      <w:proofErr w:type="gramEnd"/>
      <w:r w:rsidRPr="003E2093">
        <w:rPr>
          <w:rFonts w:asciiTheme="minorEastAsia" w:hAnsiTheme="minorEastAsia" w:cs="Times New Roman"/>
          <w:color w:val="000000"/>
          <w:kern w:val="0"/>
          <w:szCs w:val="21"/>
        </w:rPr>
        <w:t xml:space="preserve">. </w:t>
      </w:r>
    </w:p>
    <w:p w:rsidR="0075109D" w:rsidRPr="007D0EBA" w:rsidRDefault="0075109D" w:rsidP="009F57FE">
      <w:pPr>
        <w:rPr>
          <w:rFonts w:asciiTheme="minorEastAsia" w:hAnsiTheme="minor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ETSI Network Functions Virtualisation Whitepaper#3［EB/OL］.</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［2016- 06- 29］. http：//portal.etsi.org/Portals/0/TBpages/NFV/Docs/</w:t>
      </w:r>
    </w:p>
    <w:p w:rsidR="003E2093" w:rsidRPr="003E2093" w:rsidRDefault="003E2093" w:rsidP="003E2093">
      <w:pPr>
        <w:rPr>
          <w:rFonts w:asciiTheme="minorEastAsia" w:hAnsiTheme="minorEastAsia"/>
          <w:szCs w:val="21"/>
        </w:rPr>
      </w:pPr>
      <w:proofErr w:type="gramStart"/>
      <w:r w:rsidRPr="003E2093">
        <w:rPr>
          <w:rFonts w:asciiTheme="minorEastAsia" w:hAnsiTheme="minorEastAsia"/>
          <w:szCs w:val="21"/>
        </w:rPr>
        <w:t>NFV_White_Paper3.pdf.</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ETSI GS NFV 001：Network Functions Virtualisation（NFV）；Use</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Cases［EB/OL］.［2016- 06- 29］. http：//www.etsi.org/deliver/etsi_gs/</w:t>
      </w:r>
    </w:p>
    <w:p w:rsidR="003E2093" w:rsidRPr="003E2093" w:rsidRDefault="003E2093" w:rsidP="003E2093">
      <w:pPr>
        <w:rPr>
          <w:rFonts w:asciiTheme="minorEastAsia" w:hAnsiTheme="minorEastAsia"/>
          <w:szCs w:val="21"/>
        </w:rPr>
      </w:pPr>
      <w:r w:rsidRPr="003E2093">
        <w:rPr>
          <w:rFonts w:asciiTheme="minorEastAsia" w:hAnsiTheme="minorEastAsia"/>
          <w:szCs w:val="21"/>
        </w:rPr>
        <w:t>NFV/001_099/001/01.01.01_60/gs_NFV001v010101p.pdf.</w:t>
      </w:r>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cs="Calibri"/>
          <w:szCs w:val="21"/>
        </w:rPr>
      </w:pPr>
      <w:r w:rsidRPr="003E2093">
        <w:rPr>
          <w:rFonts w:asciiTheme="minorEastAsia" w:hAnsiTheme="minorEastAsia"/>
          <w:szCs w:val="21"/>
        </w:rPr>
        <w:t>ETSI GS NFV 002</w:t>
      </w:r>
      <w:r w:rsidRPr="003E2093">
        <w:rPr>
          <w:rFonts w:asciiTheme="minorEastAsia" w:hAnsiTheme="minorEastAsia" w:hint="eastAsia"/>
          <w:szCs w:val="21"/>
        </w:rPr>
        <w:t>：</w:t>
      </w:r>
      <w:r w:rsidRPr="003E2093">
        <w:rPr>
          <w:rFonts w:asciiTheme="minorEastAsia" w:hAnsiTheme="minorEastAsia"/>
          <w:szCs w:val="21"/>
        </w:rPr>
        <w:t>Network Functions Virtualisation</w:t>
      </w:r>
      <w:r w:rsidRPr="003E2093">
        <w:rPr>
          <w:rFonts w:asciiTheme="minorEastAsia" w:hAnsiTheme="minorEastAsia" w:hint="eastAsia"/>
          <w:szCs w:val="21"/>
        </w:rPr>
        <w:t>（</w:t>
      </w:r>
      <w:r w:rsidRPr="003E2093">
        <w:rPr>
          <w:rFonts w:asciiTheme="minorEastAsia" w:hAnsiTheme="minorEastAsia"/>
          <w:szCs w:val="21"/>
        </w:rPr>
        <w:t>NFV</w:t>
      </w:r>
      <w:r w:rsidRPr="003E2093">
        <w:rPr>
          <w:rFonts w:asciiTheme="minorEastAsia" w:hAnsiTheme="minorEastAsia" w:hint="eastAsia"/>
          <w:szCs w:val="21"/>
        </w:rPr>
        <w:t>）；</w:t>
      </w:r>
      <w:r w:rsidRPr="003E2093">
        <w:rPr>
          <w:rFonts w:asciiTheme="minorEastAsia" w:hAnsiTheme="minorEastAsia"/>
          <w:szCs w:val="21"/>
        </w:rPr>
        <w:t>Archi</w:t>
      </w:r>
      <w:r w:rsidRPr="003E2093">
        <w:rPr>
          <w:rFonts w:asciiTheme="minorEastAsia" w:eastAsia="MS Gothic" w:hAnsiTheme="minorEastAsia" w:cs="MS Gothic" w:hint="eastAsia"/>
          <w:szCs w:val="21"/>
        </w:rPr>
        <w:t>⁃</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tectural Framework［EB/OL］.［2016- 06- 29］. http：//www.etsi.org/</w:t>
      </w:r>
    </w:p>
    <w:p w:rsidR="003E2093" w:rsidRPr="003E2093" w:rsidRDefault="003E2093" w:rsidP="003E2093">
      <w:pPr>
        <w:rPr>
          <w:rFonts w:asciiTheme="minorEastAsia" w:hAnsiTheme="minorEastAsia"/>
          <w:szCs w:val="21"/>
        </w:rPr>
      </w:pPr>
      <w:r w:rsidRPr="003E2093">
        <w:rPr>
          <w:rFonts w:asciiTheme="minorEastAsia" w:hAnsiTheme="minorEastAsia"/>
          <w:szCs w:val="21"/>
        </w:rPr>
        <w:t>deliver/etsi_gs/NFV/001_099/002/01.01.01_60/gs_NFV002v010101</w:t>
      </w:r>
    </w:p>
    <w:p w:rsidR="003E2093" w:rsidRPr="003E2093" w:rsidRDefault="003E2093" w:rsidP="003E2093">
      <w:pPr>
        <w:rPr>
          <w:rFonts w:asciiTheme="minorEastAsia" w:hAnsiTheme="minorEastAsia"/>
          <w:szCs w:val="21"/>
        </w:rPr>
      </w:pPr>
      <w:proofErr w:type="gramStart"/>
      <w:r w:rsidRPr="003E2093">
        <w:rPr>
          <w:rFonts w:asciiTheme="minorEastAsia" w:hAnsiTheme="minorEastAsia"/>
          <w:szCs w:val="21"/>
        </w:rPr>
        <w:t>p.pdf.</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cs="Calibri"/>
          <w:szCs w:val="21"/>
        </w:rPr>
      </w:pPr>
      <w:r w:rsidRPr="003E2093">
        <w:rPr>
          <w:rFonts w:asciiTheme="minorEastAsia" w:hAnsiTheme="minorEastAsia"/>
          <w:szCs w:val="21"/>
        </w:rPr>
        <w:t>ETSI GS NFV 003</w:t>
      </w:r>
      <w:r w:rsidRPr="003E2093">
        <w:rPr>
          <w:rFonts w:asciiTheme="minorEastAsia" w:hAnsiTheme="minorEastAsia" w:hint="eastAsia"/>
          <w:szCs w:val="21"/>
        </w:rPr>
        <w:t>：</w:t>
      </w:r>
      <w:r w:rsidRPr="003E2093">
        <w:rPr>
          <w:rFonts w:asciiTheme="minorEastAsia" w:hAnsiTheme="minorEastAsia"/>
          <w:szCs w:val="21"/>
        </w:rPr>
        <w:t>Network Functions Virtualisation</w:t>
      </w:r>
      <w:r w:rsidRPr="003E2093">
        <w:rPr>
          <w:rFonts w:asciiTheme="minorEastAsia" w:hAnsiTheme="minorEastAsia" w:hint="eastAsia"/>
          <w:szCs w:val="21"/>
        </w:rPr>
        <w:t>（</w:t>
      </w:r>
      <w:r w:rsidRPr="003E2093">
        <w:rPr>
          <w:rFonts w:asciiTheme="minorEastAsia" w:hAnsiTheme="minorEastAsia"/>
          <w:szCs w:val="21"/>
        </w:rPr>
        <w:t>NFV</w:t>
      </w:r>
      <w:r w:rsidRPr="003E2093">
        <w:rPr>
          <w:rFonts w:asciiTheme="minorEastAsia" w:hAnsiTheme="minorEastAsia" w:hint="eastAsia"/>
          <w:szCs w:val="21"/>
        </w:rPr>
        <w:t>）；</w:t>
      </w:r>
      <w:r w:rsidRPr="003E2093">
        <w:rPr>
          <w:rFonts w:asciiTheme="minorEastAsia" w:hAnsiTheme="minorEastAsia"/>
          <w:szCs w:val="21"/>
        </w:rPr>
        <w:t>Termi</w:t>
      </w:r>
      <w:r w:rsidRPr="003E2093">
        <w:rPr>
          <w:rFonts w:asciiTheme="minorEastAsia" w:eastAsia="MS Gothic" w:hAnsiTheme="minorEastAsia" w:cs="MS Gothic" w:hint="eastAsia"/>
          <w:szCs w:val="21"/>
        </w:rPr>
        <w:t>⁃</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nology for Main Concepts in NFV［EB/OL］.［2016-06-29］. http：//</w:t>
      </w:r>
    </w:p>
    <w:p w:rsidR="003E2093" w:rsidRPr="003E2093" w:rsidRDefault="003E2093" w:rsidP="003E2093">
      <w:pPr>
        <w:rPr>
          <w:rFonts w:asciiTheme="minorEastAsia" w:hAnsiTheme="minorEastAsia"/>
          <w:szCs w:val="21"/>
        </w:rPr>
      </w:pPr>
      <w:r w:rsidRPr="003E2093">
        <w:rPr>
          <w:rFonts w:asciiTheme="minorEastAsia" w:hAnsiTheme="minorEastAsia"/>
          <w:szCs w:val="21"/>
        </w:rPr>
        <w:t>www.etsi.org/deliver/etsi_gs/NFV- INF/001_099/003/01.01.01_60/</w:t>
      </w:r>
    </w:p>
    <w:p w:rsidR="003E2093" w:rsidRPr="003E2093" w:rsidRDefault="003E2093" w:rsidP="003E2093">
      <w:pPr>
        <w:rPr>
          <w:rFonts w:asciiTheme="minorEastAsia" w:hAnsiTheme="minorEastAsia"/>
          <w:szCs w:val="21"/>
        </w:rPr>
      </w:pPr>
      <w:proofErr w:type="gramStart"/>
      <w:r w:rsidRPr="003E2093">
        <w:rPr>
          <w:rFonts w:asciiTheme="minorEastAsia" w:hAnsiTheme="minorEastAsia"/>
          <w:szCs w:val="21"/>
        </w:rPr>
        <w:t>gs_NFV-INF003v010101p.pdf</w:t>
      </w:r>
      <w:proofErr w:type="gramEnd"/>
      <w:r w:rsidRPr="003E2093">
        <w:rPr>
          <w:rFonts w:asciiTheme="minorEastAsia" w:hAnsiTheme="minorEastAsia"/>
          <w:szCs w:val="21"/>
        </w:rPr>
        <w:t>.</w:t>
      </w:r>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ETSI GS NFV MAN 001：Network Functions Virtualisation（NFV）；</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Management and Orchestration［EB/OL］. ［2016- 06- 29］. http：//</w:t>
      </w:r>
    </w:p>
    <w:p w:rsidR="003E2093" w:rsidRPr="003E2093" w:rsidRDefault="003E2093" w:rsidP="003E2093">
      <w:pPr>
        <w:rPr>
          <w:rFonts w:asciiTheme="minorEastAsia" w:hAnsiTheme="minorEastAsia"/>
          <w:szCs w:val="21"/>
        </w:rPr>
      </w:pPr>
      <w:r w:rsidRPr="003E2093">
        <w:rPr>
          <w:rFonts w:asciiTheme="minorEastAsia" w:hAnsiTheme="minorEastAsia"/>
          <w:szCs w:val="21"/>
        </w:rPr>
        <w:t>www.etsi.org/deliver/etsi_gs/NFV- MAN/001_099/001/01.01.01_60/</w:t>
      </w:r>
    </w:p>
    <w:p w:rsidR="003E2093" w:rsidRPr="003E2093" w:rsidRDefault="003E2093" w:rsidP="003E2093">
      <w:pPr>
        <w:rPr>
          <w:rFonts w:asciiTheme="minorEastAsia" w:hAnsiTheme="minorEastAsia"/>
          <w:szCs w:val="21"/>
        </w:rPr>
      </w:pPr>
      <w:proofErr w:type="gramStart"/>
      <w:r w:rsidRPr="003E2093">
        <w:rPr>
          <w:rFonts w:asciiTheme="minorEastAsia" w:hAnsiTheme="minorEastAsia"/>
          <w:szCs w:val="21"/>
        </w:rPr>
        <w:t>gs_NFV-MAN001v010101p.pdf</w:t>
      </w:r>
      <w:proofErr w:type="gramEnd"/>
      <w:r w:rsidRPr="003E2093">
        <w:rPr>
          <w:rFonts w:asciiTheme="minorEastAsia" w:hAnsiTheme="minorEastAsia"/>
          <w:szCs w:val="21"/>
        </w:rPr>
        <w:t>.</w:t>
      </w:r>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ETSI GS NFV IFA010：Network Functions Virtualisation（NFV）；</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Management and Orchestration；Functional requirement specification</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［EB/OL］.［2016- 06- 29］. http：//www.etsi.org/deliver/etsi_gs/NFVMAN/001_099/001/01.01.01_60/gs_NFV-MAN001v010101p.pdf.</w:t>
      </w:r>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cs="Calibri"/>
          <w:szCs w:val="21"/>
        </w:rPr>
      </w:pPr>
      <w:r w:rsidRPr="003E2093">
        <w:rPr>
          <w:rFonts w:asciiTheme="minorEastAsia" w:hAnsiTheme="minorEastAsia"/>
          <w:szCs w:val="21"/>
        </w:rPr>
        <w:t>MIJUMBI R</w:t>
      </w:r>
      <w:r w:rsidRPr="003E2093">
        <w:rPr>
          <w:rFonts w:asciiTheme="minorEastAsia" w:hAnsiTheme="minorEastAsia" w:hint="eastAsia"/>
          <w:szCs w:val="21"/>
        </w:rPr>
        <w:t>，</w:t>
      </w:r>
      <w:r w:rsidRPr="003E2093">
        <w:rPr>
          <w:rFonts w:asciiTheme="minorEastAsia" w:hAnsiTheme="minorEastAsia"/>
          <w:szCs w:val="21"/>
        </w:rPr>
        <w:t>SERRAT J</w:t>
      </w:r>
      <w:r w:rsidRPr="003E2093">
        <w:rPr>
          <w:rFonts w:asciiTheme="minorEastAsia" w:hAnsiTheme="minorEastAsia" w:hint="eastAsia"/>
          <w:szCs w:val="21"/>
        </w:rPr>
        <w:t>，</w:t>
      </w:r>
      <w:r w:rsidRPr="003E2093">
        <w:rPr>
          <w:rFonts w:asciiTheme="minorEastAsia" w:hAnsiTheme="minorEastAsia"/>
          <w:szCs w:val="21"/>
        </w:rPr>
        <w:t>GORRICHO J L</w:t>
      </w:r>
      <w:r w:rsidRPr="003E2093">
        <w:rPr>
          <w:rFonts w:asciiTheme="minorEastAsia" w:hAnsiTheme="minorEastAsia" w:hint="eastAsia"/>
          <w:szCs w:val="21"/>
        </w:rPr>
        <w:t>，</w:t>
      </w:r>
      <w:r w:rsidRPr="003E2093">
        <w:rPr>
          <w:rFonts w:asciiTheme="minorEastAsia" w:hAnsiTheme="minorEastAsia"/>
          <w:szCs w:val="21"/>
        </w:rPr>
        <w:t>et al. Management and or</w:t>
      </w:r>
      <w:r w:rsidRPr="003E2093">
        <w:rPr>
          <w:rFonts w:asciiTheme="minorEastAsia" w:eastAsia="MS Gothic" w:hAnsiTheme="minorEastAsia" w:cs="MS Gothic" w:hint="eastAsia"/>
          <w:szCs w:val="21"/>
        </w:rPr>
        <w:t>⁃</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chestration challenges in network functions virtualization［J］. IEEE</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Communications Magazine，2016，54（1）：</w:t>
      </w:r>
      <w:proofErr w:type="gramStart"/>
      <w:r w:rsidRPr="003E2093">
        <w:rPr>
          <w:rFonts w:asciiTheme="minorEastAsia" w:hAnsiTheme="minorEastAsia" w:hint="eastAsia"/>
          <w:szCs w:val="21"/>
        </w:rPr>
        <w:t>98-105.</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HAWILO H，SHAMI A，MIRAHMADI M，et al. NFV：State of the</w:t>
      </w:r>
    </w:p>
    <w:p w:rsidR="003E2093" w:rsidRPr="003E2093" w:rsidRDefault="003E2093" w:rsidP="003E2093">
      <w:pPr>
        <w:rPr>
          <w:rFonts w:asciiTheme="minorEastAsia" w:hAnsiTheme="minorEastAsia" w:cs="Calibri"/>
          <w:szCs w:val="21"/>
        </w:rPr>
      </w:pPr>
      <w:r w:rsidRPr="003E2093">
        <w:rPr>
          <w:rFonts w:asciiTheme="minorEastAsia" w:hAnsiTheme="minorEastAsia"/>
          <w:szCs w:val="21"/>
        </w:rPr>
        <w:t>Art</w:t>
      </w:r>
      <w:r w:rsidRPr="003E2093">
        <w:rPr>
          <w:rFonts w:asciiTheme="minorEastAsia" w:hAnsiTheme="minorEastAsia" w:hint="eastAsia"/>
          <w:szCs w:val="21"/>
        </w:rPr>
        <w:t>，</w:t>
      </w:r>
      <w:r w:rsidRPr="003E2093">
        <w:rPr>
          <w:rFonts w:asciiTheme="minorEastAsia" w:hAnsiTheme="minorEastAsia"/>
          <w:szCs w:val="21"/>
        </w:rPr>
        <w:t>Challenges and Implementation in Next Generation Mobile Net</w:t>
      </w:r>
      <w:r w:rsidRPr="003E2093">
        <w:rPr>
          <w:rFonts w:asciiTheme="minorEastAsia" w:eastAsia="MS Gothic" w:hAnsiTheme="minorEastAsia" w:cs="MS Gothic" w:hint="eastAsia"/>
          <w:szCs w:val="21"/>
        </w:rPr>
        <w:t>⁃</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works（vEPC）［J］. IEEE Network，2014，28（6）：</w:t>
      </w:r>
      <w:proofErr w:type="gramStart"/>
      <w:r w:rsidRPr="003E2093">
        <w:rPr>
          <w:rFonts w:asciiTheme="minorEastAsia" w:hAnsiTheme="minorEastAsia" w:hint="eastAsia"/>
          <w:szCs w:val="21"/>
        </w:rPr>
        <w:t>18-26.</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lastRenderedPageBreak/>
        <w:t>AT&amp;T：ECOMP（Enhanced Control，Orchestration，Management &amp;</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Policy）Architecture White Paper［EB/OL］.［2016-06-29］. http：//</w:t>
      </w:r>
    </w:p>
    <w:p w:rsidR="003E2093" w:rsidRPr="003E2093" w:rsidRDefault="003E2093" w:rsidP="003E2093">
      <w:pPr>
        <w:rPr>
          <w:rFonts w:asciiTheme="minorEastAsia" w:hAnsiTheme="minorEastAsia"/>
          <w:szCs w:val="21"/>
        </w:rPr>
      </w:pPr>
      <w:r w:rsidRPr="003E2093">
        <w:rPr>
          <w:rFonts w:asciiTheme="minorEastAsia" w:hAnsiTheme="minorEastAsia"/>
          <w:szCs w:val="21"/>
        </w:rPr>
        <w:t>about.att.com/content/dam/snrdocs/ecomp.pdf.</w:t>
      </w:r>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苗杰，</w:t>
      </w:r>
      <w:proofErr w:type="gramStart"/>
      <w:r w:rsidRPr="003E2093">
        <w:rPr>
          <w:rFonts w:asciiTheme="minorEastAsia" w:hAnsiTheme="minorEastAsia" w:hint="eastAsia"/>
          <w:szCs w:val="21"/>
        </w:rPr>
        <w:t>高功应</w:t>
      </w:r>
      <w:proofErr w:type="gramEnd"/>
      <w:r w:rsidRPr="003E2093">
        <w:rPr>
          <w:rFonts w:asciiTheme="minorEastAsia" w:hAnsiTheme="minorEastAsia" w:hint="eastAsia"/>
          <w:szCs w:val="21"/>
        </w:rPr>
        <w:t xml:space="preserve"> . 移动</w:t>
      </w:r>
      <w:proofErr w:type="gramStart"/>
      <w:r w:rsidRPr="003E2093">
        <w:rPr>
          <w:rFonts w:asciiTheme="minorEastAsia" w:hAnsiTheme="minorEastAsia" w:hint="eastAsia"/>
          <w:szCs w:val="21"/>
        </w:rPr>
        <w:t>核心网</w:t>
      </w:r>
      <w:proofErr w:type="gramEnd"/>
      <w:r w:rsidRPr="003E2093">
        <w:rPr>
          <w:rFonts w:asciiTheme="minorEastAsia" w:hAnsiTheme="minorEastAsia" w:hint="eastAsia"/>
          <w:szCs w:val="21"/>
        </w:rPr>
        <w:t>虚拟化演进趋势探讨［J］. 邮电设计技</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术，2014（5）：</w:t>
      </w:r>
      <w:proofErr w:type="gramStart"/>
      <w:r w:rsidRPr="003E2093">
        <w:rPr>
          <w:rFonts w:asciiTheme="minorEastAsia" w:hAnsiTheme="minorEastAsia" w:hint="eastAsia"/>
          <w:szCs w:val="21"/>
        </w:rPr>
        <w:t>5-9.</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苗杰 . 移动</w:t>
      </w:r>
      <w:proofErr w:type="gramStart"/>
      <w:r w:rsidRPr="003E2093">
        <w:rPr>
          <w:rFonts w:asciiTheme="minorEastAsia" w:hAnsiTheme="minorEastAsia" w:hint="eastAsia"/>
          <w:szCs w:val="21"/>
        </w:rPr>
        <w:t>核心网</w:t>
      </w:r>
      <w:proofErr w:type="gramEnd"/>
      <w:r w:rsidRPr="003E2093">
        <w:rPr>
          <w:rFonts w:asciiTheme="minorEastAsia" w:hAnsiTheme="minorEastAsia" w:hint="eastAsia"/>
          <w:szCs w:val="21"/>
        </w:rPr>
        <w:t>虚拟化影响和演进分析［J］. 邮电设计技术，</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2015（2）：</w:t>
      </w:r>
      <w:proofErr w:type="gramStart"/>
      <w:r w:rsidRPr="003E2093">
        <w:rPr>
          <w:rFonts w:asciiTheme="minorEastAsia" w:hAnsiTheme="minorEastAsia" w:hint="eastAsia"/>
          <w:szCs w:val="21"/>
        </w:rPr>
        <w:t>33-36.</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何建波，陈艳庆 . 运营商网络转型加速，NFV部署进入快车道［J］.</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邮电设计技术，2015（2）：</w:t>
      </w:r>
      <w:proofErr w:type="gramStart"/>
      <w:r w:rsidRPr="003E2093">
        <w:rPr>
          <w:rFonts w:asciiTheme="minorEastAsia" w:hAnsiTheme="minorEastAsia" w:hint="eastAsia"/>
          <w:szCs w:val="21"/>
        </w:rPr>
        <w:t>7-10.</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王大鹏，李建峰 . 加速发展中的</w:t>
      </w:r>
      <w:proofErr w:type="gramStart"/>
      <w:r w:rsidRPr="003E2093">
        <w:rPr>
          <w:rFonts w:asciiTheme="minorEastAsia" w:hAnsiTheme="minorEastAsia" w:hint="eastAsia"/>
          <w:szCs w:val="21"/>
        </w:rPr>
        <w:t>核心网</w:t>
      </w:r>
      <w:proofErr w:type="gramEnd"/>
      <w:r w:rsidRPr="003E2093">
        <w:rPr>
          <w:rFonts w:asciiTheme="minorEastAsia" w:hAnsiTheme="minorEastAsia" w:hint="eastAsia"/>
          <w:szCs w:val="21"/>
        </w:rPr>
        <w:t xml:space="preserve"> NFV［J］. 邮电设计技术，</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2015（2）：</w:t>
      </w:r>
      <w:proofErr w:type="gramStart"/>
      <w:r w:rsidRPr="003E2093">
        <w:rPr>
          <w:rFonts w:asciiTheme="minorEastAsia" w:hAnsiTheme="minorEastAsia" w:hint="eastAsia"/>
          <w:szCs w:val="21"/>
        </w:rPr>
        <w:t>17-23.</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 xml:space="preserve">何华江，陈丹 . 基于网络功能虚拟化（NFV）的 IMS </w:t>
      </w:r>
      <w:proofErr w:type="gramStart"/>
      <w:r w:rsidRPr="003E2093">
        <w:rPr>
          <w:rFonts w:asciiTheme="minorEastAsia" w:hAnsiTheme="minorEastAsia" w:hint="eastAsia"/>
          <w:szCs w:val="21"/>
        </w:rPr>
        <w:t>核心网</w:t>
      </w:r>
      <w:proofErr w:type="gramEnd"/>
      <w:r w:rsidRPr="003E2093">
        <w:rPr>
          <w:rFonts w:asciiTheme="minorEastAsia" w:hAnsiTheme="minorEastAsia" w:hint="eastAsia"/>
          <w:szCs w:val="21"/>
        </w:rPr>
        <w:t>演进</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［J］. 邮电设计技术，2015（2）：</w:t>
      </w:r>
      <w:proofErr w:type="gramStart"/>
      <w:r w:rsidRPr="003E2093">
        <w:rPr>
          <w:rFonts w:asciiTheme="minorEastAsia" w:hAnsiTheme="minorEastAsia" w:hint="eastAsia"/>
          <w:szCs w:val="21"/>
        </w:rPr>
        <w:t>28-32.</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王大鹏，沈蕾，邹立 . 基于 NFV技术的未来通信网络架构与运维</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体系［J］. 电信网技术，2015（2）：</w:t>
      </w:r>
      <w:proofErr w:type="gramStart"/>
      <w:r w:rsidRPr="003E2093">
        <w:rPr>
          <w:rFonts w:asciiTheme="minorEastAsia" w:hAnsiTheme="minorEastAsia" w:hint="eastAsia"/>
          <w:szCs w:val="21"/>
        </w:rPr>
        <w:t>33-37.</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薛淼，符刚，朱斌，等 . 基于 SDN/NFV的</w:t>
      </w:r>
      <w:proofErr w:type="gramStart"/>
      <w:r w:rsidRPr="003E2093">
        <w:rPr>
          <w:rFonts w:asciiTheme="minorEastAsia" w:hAnsiTheme="minorEastAsia" w:hint="eastAsia"/>
          <w:szCs w:val="21"/>
        </w:rPr>
        <w:t>核心网</w:t>
      </w:r>
      <w:proofErr w:type="gramEnd"/>
      <w:r w:rsidRPr="003E2093">
        <w:rPr>
          <w:rFonts w:asciiTheme="minorEastAsia" w:hAnsiTheme="minorEastAsia" w:hint="eastAsia"/>
          <w:szCs w:val="21"/>
        </w:rPr>
        <w:t>演进关键技术研究</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［J］. 邮电设计技术，2014（3）：</w:t>
      </w:r>
      <w:proofErr w:type="gramStart"/>
      <w:r w:rsidRPr="003E2093">
        <w:rPr>
          <w:rFonts w:asciiTheme="minorEastAsia" w:hAnsiTheme="minorEastAsia" w:hint="eastAsia"/>
          <w:szCs w:val="21"/>
        </w:rPr>
        <w:t>16-22.</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陈炜，韩小勇，</w:t>
      </w:r>
      <w:proofErr w:type="gramStart"/>
      <w:r w:rsidRPr="003E2093">
        <w:rPr>
          <w:rFonts w:asciiTheme="minorEastAsia" w:hAnsiTheme="minorEastAsia" w:hint="eastAsia"/>
          <w:szCs w:val="21"/>
        </w:rPr>
        <w:t>尼凌飞</w:t>
      </w:r>
      <w:proofErr w:type="gramEnd"/>
      <w:r w:rsidRPr="003E2093">
        <w:rPr>
          <w:rFonts w:asciiTheme="minorEastAsia" w:hAnsiTheme="minorEastAsia" w:hint="eastAsia"/>
          <w:szCs w:val="21"/>
        </w:rPr>
        <w:t xml:space="preserve"> . 移动</w:t>
      </w:r>
      <w:proofErr w:type="gramStart"/>
      <w:r w:rsidRPr="003E2093">
        <w:rPr>
          <w:rFonts w:asciiTheme="minorEastAsia" w:hAnsiTheme="minorEastAsia" w:hint="eastAsia"/>
          <w:szCs w:val="21"/>
        </w:rPr>
        <w:t>核心网</w:t>
      </w:r>
      <w:proofErr w:type="gramEnd"/>
      <w:r w:rsidRPr="003E2093">
        <w:rPr>
          <w:rFonts w:asciiTheme="minorEastAsia" w:hAnsiTheme="minorEastAsia" w:hint="eastAsia"/>
          <w:szCs w:val="21"/>
        </w:rPr>
        <w:t>应用 NFV的关键问题探讨及</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实践［J］. 中兴通讯技术，2014（3）：</w:t>
      </w:r>
      <w:proofErr w:type="gramStart"/>
      <w:r w:rsidRPr="003E2093">
        <w:rPr>
          <w:rFonts w:asciiTheme="minorEastAsia" w:hAnsiTheme="minorEastAsia" w:hint="eastAsia"/>
          <w:szCs w:val="21"/>
        </w:rPr>
        <w:t>12-15.</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李晨，段晓东，陈炜，等 . SDN和 NFV的思考与实践［J］. 电信科学，</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2014（8）：</w:t>
      </w:r>
      <w:proofErr w:type="gramStart"/>
      <w:r w:rsidRPr="003E2093">
        <w:rPr>
          <w:rFonts w:asciiTheme="minorEastAsia" w:hAnsiTheme="minorEastAsia" w:hint="eastAsia"/>
          <w:szCs w:val="21"/>
        </w:rPr>
        <w:t>23-27.</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赵河，华一强，郭晓琳 . NFV技术的进展和应用场景［J］. 邮电设计</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技术，2014（6）：</w:t>
      </w:r>
      <w:proofErr w:type="gramStart"/>
      <w:r w:rsidRPr="003E2093">
        <w:rPr>
          <w:rFonts w:asciiTheme="minorEastAsia" w:hAnsiTheme="minorEastAsia" w:hint="eastAsia"/>
          <w:szCs w:val="21"/>
        </w:rPr>
        <w:t>62-67.</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赵辉，丁鸣，程青松，等 . SDN与 NFV技术在</w:t>
      </w:r>
      <w:proofErr w:type="gramStart"/>
      <w:r w:rsidRPr="003E2093">
        <w:rPr>
          <w:rFonts w:asciiTheme="minorEastAsia" w:hAnsiTheme="minorEastAsia" w:hint="eastAsia"/>
          <w:szCs w:val="21"/>
        </w:rPr>
        <w:t>云数据</w:t>
      </w:r>
      <w:proofErr w:type="gramEnd"/>
      <w:r w:rsidRPr="003E2093">
        <w:rPr>
          <w:rFonts w:asciiTheme="minorEastAsia" w:hAnsiTheme="minorEastAsia" w:hint="eastAsia"/>
          <w:szCs w:val="21"/>
        </w:rPr>
        <w:t>中心的规模应</w:t>
      </w: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用［J］. 电信科学，2016，32（1）：</w:t>
      </w:r>
      <w:proofErr w:type="gramStart"/>
      <w:r w:rsidRPr="003E2093">
        <w:rPr>
          <w:rFonts w:asciiTheme="minorEastAsia" w:hAnsiTheme="minorEastAsia" w:hint="eastAsia"/>
          <w:szCs w:val="21"/>
        </w:rPr>
        <w:t>144-151.</w:t>
      </w:r>
      <w:proofErr w:type="gramEnd"/>
    </w:p>
    <w:p w:rsidR="009E7C12" w:rsidRDefault="009E7C12" w:rsidP="003E2093">
      <w:pPr>
        <w:rPr>
          <w:rFonts w:asciiTheme="minorEastAsia" w:hAnsiTheme="minorEastAsia" w:hint="eastAsia"/>
          <w:szCs w:val="21"/>
        </w:rPr>
      </w:pPr>
    </w:p>
    <w:p w:rsidR="003E2093" w:rsidRPr="003E2093" w:rsidRDefault="003E2093" w:rsidP="003E2093">
      <w:pPr>
        <w:rPr>
          <w:rFonts w:asciiTheme="minorEastAsia" w:hAnsiTheme="minorEastAsia" w:hint="eastAsia"/>
          <w:szCs w:val="21"/>
        </w:rPr>
      </w:pPr>
      <w:r w:rsidRPr="003E2093">
        <w:rPr>
          <w:rFonts w:asciiTheme="minorEastAsia" w:hAnsiTheme="minorEastAsia" w:hint="eastAsia"/>
          <w:szCs w:val="21"/>
        </w:rPr>
        <w:t>赵明宇，严学强 . SDN和 NFV在 5G移动通信网络架构中的应用</w:t>
      </w:r>
      <w:proofErr w:type="gramStart"/>
      <w:r w:rsidRPr="003E2093">
        <w:rPr>
          <w:rFonts w:asciiTheme="minorEastAsia" w:hAnsiTheme="minorEastAsia" w:hint="eastAsia"/>
          <w:szCs w:val="21"/>
        </w:rPr>
        <w:t>研</w:t>
      </w:r>
      <w:proofErr w:type="gramEnd"/>
    </w:p>
    <w:p w:rsidR="0075109D" w:rsidRPr="007D0EBA" w:rsidRDefault="003E2093" w:rsidP="003E2093">
      <w:pPr>
        <w:rPr>
          <w:rFonts w:asciiTheme="minorEastAsia" w:hAnsiTheme="minorEastAsia"/>
          <w:szCs w:val="21"/>
        </w:rPr>
      </w:pPr>
      <w:r w:rsidRPr="003E2093">
        <w:rPr>
          <w:rFonts w:asciiTheme="minorEastAsia" w:hAnsiTheme="minorEastAsia" w:hint="eastAsia"/>
          <w:szCs w:val="21"/>
        </w:rPr>
        <w:t>究［J］. 移动通信，2015（14）：64-68</w:t>
      </w:r>
    </w:p>
    <w:p w:rsidR="000F4452" w:rsidRPr="007D0EBA" w:rsidRDefault="000F4452"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lastRenderedPageBreak/>
        <w:t>主流编排器</w:t>
      </w:r>
    </w:p>
    <w:p w:rsidR="000F4452" w:rsidRPr="007D0EBA" w:rsidRDefault="000F4452"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OPEN-O</w:t>
      </w:r>
    </w:p>
    <w:p w:rsidR="000F4452" w:rsidRPr="007D0EBA" w:rsidRDefault="000F4452"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ECOMP</w:t>
      </w:r>
    </w:p>
    <w:p w:rsidR="006523C3" w:rsidRPr="007D0EBA" w:rsidRDefault="006523C3"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ONAP</w:t>
      </w:r>
    </w:p>
    <w:p w:rsidR="006523C3" w:rsidRPr="007D0EBA" w:rsidRDefault="006523C3"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LSO</w:t>
      </w:r>
    </w:p>
    <w:p w:rsidR="00296258" w:rsidRPr="007D0EBA" w:rsidRDefault="00296258" w:rsidP="003D4B69">
      <w:pPr>
        <w:rPr>
          <w:rFonts w:asciiTheme="minorEastAsia" w:hAnsiTheme="minorEastAsia" w:cs="Times New Roman"/>
          <w:b/>
          <w:szCs w:val="21"/>
        </w:rPr>
      </w:pPr>
    </w:p>
    <w:p w:rsidR="009F57FE" w:rsidRPr="007D0EBA" w:rsidRDefault="009F57FE" w:rsidP="003D4B69">
      <w:pPr>
        <w:rPr>
          <w:rFonts w:asciiTheme="minorEastAsia" w:hAnsiTheme="minorEastAsia" w:cs="Times New Roman"/>
          <w:b/>
          <w:szCs w:val="21"/>
        </w:rPr>
      </w:pP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9F57FE" w:rsidRPr="007D0EBA" w:rsidRDefault="009F57FE" w:rsidP="003D4B69">
      <w:pPr>
        <w:rPr>
          <w:rFonts w:asciiTheme="minorEastAsia" w:hAnsiTheme="minorEastAsia" w:cs="Times New Roman"/>
          <w:b/>
          <w:szCs w:val="21"/>
        </w:rPr>
      </w:pPr>
    </w:p>
    <w:p w:rsidR="00600C6D" w:rsidRPr="007D0EBA" w:rsidRDefault="00600C6D" w:rsidP="00600C6D">
      <w:pPr>
        <w:rPr>
          <w:rFonts w:asciiTheme="minorEastAsia" w:hAnsiTheme="minorEastAsia"/>
          <w:color w:val="000000" w:themeColor="text1"/>
          <w:szCs w:val="21"/>
        </w:rPr>
      </w:pPr>
    </w:p>
    <w:p w:rsidR="00600C6D" w:rsidRPr="007D0EBA" w:rsidRDefault="00600C6D" w:rsidP="000A6F3B">
      <w:pPr>
        <w:pStyle w:val="1"/>
        <w:keepNext w:val="0"/>
        <w:keepLines w:val="0"/>
        <w:widowControl/>
        <w:numPr>
          <w:ilvl w:val="0"/>
          <w:numId w:val="37"/>
        </w:numPr>
        <w:spacing w:before="100" w:beforeAutospacing="1" w:after="100" w:afterAutospacing="1" w:line="240" w:lineRule="auto"/>
        <w:jc w:val="left"/>
        <w:rPr>
          <w:rFonts w:asciiTheme="minorEastAsia" w:hAnsiTheme="minorEastAsia"/>
          <w:color w:val="000000" w:themeColor="text1"/>
          <w:sz w:val="21"/>
          <w:szCs w:val="21"/>
        </w:rPr>
      </w:pPr>
      <w:r w:rsidRPr="007D0EBA">
        <w:rPr>
          <w:rFonts w:asciiTheme="minorEastAsia" w:hAnsiTheme="minorEastAsia" w:hint="eastAsia"/>
          <w:color w:val="000000" w:themeColor="text1"/>
          <w:sz w:val="21"/>
          <w:szCs w:val="21"/>
        </w:rPr>
        <w:t>LTE</w:t>
      </w:r>
    </w:p>
    <w:p w:rsidR="00982648" w:rsidRPr="007D0EBA" w:rsidRDefault="004975C2"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基本概念</w:t>
      </w:r>
    </w:p>
    <w:p w:rsidR="00982648" w:rsidRPr="007D0EBA" w:rsidRDefault="00337FBA" w:rsidP="00982648">
      <w:pPr>
        <w:rPr>
          <w:rFonts w:asciiTheme="minorEastAsia" w:hAnsiTheme="minorEastAsia"/>
          <w:szCs w:val="21"/>
        </w:rPr>
      </w:pPr>
      <w:r w:rsidRPr="007D0EBA">
        <w:rPr>
          <w:rFonts w:asciiTheme="minorEastAsia" w:hAnsiTheme="minorEastAsia"/>
          <w:noProof/>
          <w:szCs w:val="21"/>
        </w:rPr>
        <w:drawing>
          <wp:inline distT="0" distB="0" distL="0" distR="0">
            <wp:extent cx="5274310" cy="5685400"/>
            <wp:effectExtent l="0" t="0" r="0" b="0"/>
            <wp:docPr id="78848" name="图片 78848" descr="G:\现代网络\NFV\EMM-Registered + ECM-Connected + RRC-Connected 状态下基本上所有ID的表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现代网络\NFV\EMM-Registered + ECM-Connected + RRC-Connected 状态下基本上所有ID的表格.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5685400"/>
                    </a:xfrm>
                    <a:prstGeom prst="rect">
                      <a:avLst/>
                    </a:prstGeom>
                    <a:noFill/>
                    <a:ln>
                      <a:noFill/>
                    </a:ln>
                  </pic:spPr>
                </pic:pic>
              </a:graphicData>
            </a:graphic>
          </wp:inline>
        </w:drawing>
      </w:r>
    </w:p>
    <w:p w:rsidR="00600C6D" w:rsidRPr="007D0EBA" w:rsidRDefault="002010CB" w:rsidP="00600C6D">
      <w:pPr>
        <w:rPr>
          <w:rFonts w:asciiTheme="minorEastAsia" w:hAnsiTheme="minorEastAsia"/>
          <w:noProof/>
          <w:szCs w:val="21"/>
        </w:rPr>
      </w:pPr>
      <w:r w:rsidRPr="007D0EBA">
        <w:rPr>
          <w:rFonts w:asciiTheme="minorEastAsia" w:hAnsiTheme="minorEastAsia"/>
          <w:noProof/>
          <w:szCs w:val="21"/>
        </w:rPr>
        <w:lastRenderedPageBreak/>
        <w:drawing>
          <wp:inline distT="0" distB="0" distL="0" distR="0">
            <wp:extent cx="5518268" cy="267418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523770" cy="2676855"/>
                    </a:xfrm>
                    <a:prstGeom prst="rect">
                      <a:avLst/>
                    </a:prstGeom>
                  </pic:spPr>
                </pic:pic>
              </a:graphicData>
            </a:graphic>
          </wp:inline>
        </w:drawing>
      </w:r>
    </w:p>
    <w:p w:rsidR="002010CB" w:rsidRPr="007D0EBA" w:rsidRDefault="002010CB" w:rsidP="00600C6D">
      <w:pPr>
        <w:rPr>
          <w:rFonts w:asciiTheme="minorEastAsia" w:hAnsiTheme="minorEastAsia"/>
          <w:noProof/>
          <w:szCs w:val="21"/>
        </w:rPr>
      </w:pPr>
    </w:p>
    <w:p w:rsidR="002010CB" w:rsidRPr="007D0EBA" w:rsidRDefault="002010CB" w:rsidP="002010CB">
      <w:pPr>
        <w:rPr>
          <w:rFonts w:asciiTheme="minorEastAsia" w:hAnsiTheme="minorEastAsia"/>
          <w:noProof/>
          <w:szCs w:val="21"/>
        </w:rPr>
      </w:pPr>
      <w:r w:rsidRPr="007D0EBA">
        <w:rPr>
          <w:rFonts w:asciiTheme="minorEastAsia" w:hAnsiTheme="minorEastAsia" w:hint="eastAsia"/>
          <w:noProof/>
          <w:szCs w:val="21"/>
        </w:rPr>
        <w:t>E-UTRAN :  LTE Universal Terrestrial Radio Access Network, 即LTE的接入网部分</w:t>
      </w:r>
    </w:p>
    <w:p w:rsidR="002010CB" w:rsidRPr="007D0EBA" w:rsidRDefault="002010CB" w:rsidP="002010CB">
      <w:pPr>
        <w:rPr>
          <w:rFonts w:asciiTheme="minorEastAsia" w:hAnsiTheme="minorEastAsia"/>
          <w:noProof/>
          <w:szCs w:val="21"/>
        </w:rPr>
      </w:pPr>
      <w:r w:rsidRPr="007D0EBA">
        <w:rPr>
          <w:rFonts w:asciiTheme="minorEastAsia" w:hAnsiTheme="minorEastAsia" w:hint="eastAsia"/>
          <w:noProof/>
          <w:szCs w:val="21"/>
        </w:rPr>
        <w:t>SAE：     System Architecture Evolution,即LTE的核心网部分</w:t>
      </w:r>
    </w:p>
    <w:p w:rsidR="002010CB" w:rsidRPr="007D0EBA" w:rsidRDefault="002010CB" w:rsidP="002010CB">
      <w:pPr>
        <w:rPr>
          <w:rFonts w:asciiTheme="minorEastAsia" w:hAnsiTheme="minorEastAsia"/>
          <w:noProof/>
          <w:szCs w:val="21"/>
        </w:rPr>
      </w:pPr>
      <w:r w:rsidRPr="007D0EBA">
        <w:rPr>
          <w:rFonts w:asciiTheme="minorEastAsia" w:hAnsiTheme="minorEastAsia" w:hint="eastAsia"/>
          <w:noProof/>
          <w:szCs w:val="21"/>
        </w:rPr>
        <w:t>LTE网络具有如下特点：</w:t>
      </w:r>
    </w:p>
    <w:p w:rsidR="002010CB" w:rsidRPr="007D0EBA" w:rsidRDefault="002010CB" w:rsidP="008357D9">
      <w:pPr>
        <w:pStyle w:val="a6"/>
        <w:numPr>
          <w:ilvl w:val="1"/>
          <w:numId w:val="4"/>
        </w:numPr>
        <w:ind w:firstLineChars="0"/>
        <w:rPr>
          <w:rFonts w:asciiTheme="minorEastAsia" w:hAnsiTheme="minorEastAsia"/>
          <w:noProof/>
          <w:szCs w:val="21"/>
        </w:rPr>
      </w:pPr>
      <w:r w:rsidRPr="007D0EBA">
        <w:rPr>
          <w:rFonts w:asciiTheme="minorEastAsia" w:hAnsiTheme="minorEastAsia" w:hint="eastAsia"/>
          <w:noProof/>
          <w:szCs w:val="21"/>
        </w:rPr>
        <w:t>基于ALL IP的网络扁平化</w:t>
      </w:r>
    </w:p>
    <w:p w:rsidR="002010CB" w:rsidRPr="007D0EBA" w:rsidRDefault="002010CB" w:rsidP="008357D9">
      <w:pPr>
        <w:pStyle w:val="a6"/>
        <w:numPr>
          <w:ilvl w:val="1"/>
          <w:numId w:val="4"/>
        </w:numPr>
        <w:ind w:firstLineChars="0"/>
        <w:rPr>
          <w:rFonts w:asciiTheme="minorEastAsia" w:hAnsiTheme="minorEastAsia"/>
          <w:noProof/>
          <w:szCs w:val="21"/>
        </w:rPr>
      </w:pPr>
      <w:r w:rsidRPr="007D0EBA">
        <w:rPr>
          <w:rFonts w:asciiTheme="minorEastAsia" w:hAnsiTheme="minorEastAsia" w:hint="eastAsia"/>
          <w:noProof/>
          <w:szCs w:val="21"/>
        </w:rPr>
        <w:t>真正的网络控制和承载分离</w:t>
      </w:r>
    </w:p>
    <w:p w:rsidR="002010CB" w:rsidRPr="007D0EBA" w:rsidRDefault="002010CB" w:rsidP="008357D9">
      <w:pPr>
        <w:pStyle w:val="a6"/>
        <w:numPr>
          <w:ilvl w:val="1"/>
          <w:numId w:val="4"/>
        </w:numPr>
        <w:ind w:firstLineChars="0"/>
        <w:rPr>
          <w:rFonts w:asciiTheme="minorEastAsia" w:hAnsiTheme="minorEastAsia"/>
          <w:noProof/>
          <w:szCs w:val="21"/>
        </w:rPr>
      </w:pPr>
      <w:r w:rsidRPr="007D0EBA">
        <w:rPr>
          <w:rFonts w:asciiTheme="minorEastAsia" w:hAnsiTheme="minorEastAsia" w:hint="eastAsia"/>
          <w:noProof/>
          <w:szCs w:val="21"/>
        </w:rPr>
        <w:t>支持多种制式共接入: 2G/3G/LTE/WIMAX//CDMA</w:t>
      </w:r>
    </w:p>
    <w:p w:rsidR="002010CB" w:rsidRPr="007D0EBA" w:rsidRDefault="002010CB" w:rsidP="008357D9">
      <w:pPr>
        <w:pStyle w:val="a6"/>
        <w:numPr>
          <w:ilvl w:val="1"/>
          <w:numId w:val="4"/>
        </w:numPr>
        <w:ind w:firstLineChars="0"/>
        <w:rPr>
          <w:rFonts w:asciiTheme="minorEastAsia" w:hAnsiTheme="minorEastAsia"/>
          <w:noProof/>
          <w:szCs w:val="21"/>
        </w:rPr>
      </w:pPr>
      <w:r w:rsidRPr="007D0EBA">
        <w:rPr>
          <w:rFonts w:asciiTheme="minorEastAsia" w:hAnsiTheme="minorEastAsia" w:hint="eastAsia"/>
          <w:noProof/>
          <w:szCs w:val="21"/>
        </w:rPr>
        <w:t>网络控制的QoS策略控制和计费体系</w:t>
      </w:r>
    </w:p>
    <w:p w:rsidR="002010CB" w:rsidRPr="007D0EBA" w:rsidRDefault="002010CB" w:rsidP="00600C6D">
      <w:pPr>
        <w:rPr>
          <w:rFonts w:asciiTheme="minorEastAsia" w:hAnsiTheme="minorEastAsia"/>
          <w:noProof/>
          <w:szCs w:val="21"/>
        </w:rPr>
      </w:pPr>
    </w:p>
    <w:p w:rsidR="002010CB" w:rsidRPr="007D0EBA" w:rsidRDefault="002010CB" w:rsidP="00600C6D">
      <w:pPr>
        <w:rPr>
          <w:rFonts w:asciiTheme="minorEastAsia" w:hAnsiTheme="minorEastAsia"/>
          <w:noProof/>
          <w:szCs w:val="21"/>
        </w:rPr>
      </w:pPr>
    </w:p>
    <w:p w:rsidR="00600C6D" w:rsidRPr="007D0EBA" w:rsidRDefault="00600C6D" w:rsidP="00600C6D">
      <w:pPr>
        <w:rPr>
          <w:rFonts w:asciiTheme="minorEastAsia" w:hAnsiTheme="minorEastAsia"/>
          <w:color w:val="000000" w:themeColor="text1"/>
          <w:szCs w:val="21"/>
        </w:rPr>
      </w:pP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eNode B</w:t>
      </w:r>
      <w:r w:rsidRPr="007D0EBA">
        <w:rPr>
          <w:rFonts w:asciiTheme="minorEastAsia" w:hAnsiTheme="minorEastAsia" w:hint="eastAsia"/>
          <w:color w:val="000000" w:themeColor="text1"/>
          <w:szCs w:val="21"/>
        </w:rPr>
        <w:t>与</w:t>
      </w:r>
      <w:r w:rsidRPr="007D0EBA">
        <w:rPr>
          <w:rFonts w:asciiTheme="minorEastAsia" w:hAnsiTheme="minorEastAsia"/>
          <w:color w:val="000000" w:themeColor="text1"/>
          <w:szCs w:val="21"/>
        </w:rPr>
        <w:t>EPC</w:t>
      </w:r>
      <w:r w:rsidRPr="007D0EBA">
        <w:rPr>
          <w:rFonts w:asciiTheme="minorEastAsia" w:hAnsiTheme="minorEastAsia" w:hint="eastAsia"/>
          <w:color w:val="000000" w:themeColor="text1"/>
          <w:szCs w:val="21"/>
        </w:rPr>
        <w:t>通过</w:t>
      </w:r>
      <w:r w:rsidRPr="007D0EBA">
        <w:rPr>
          <w:rFonts w:asciiTheme="minorEastAsia" w:hAnsiTheme="minorEastAsia"/>
          <w:color w:val="000000" w:themeColor="text1"/>
          <w:szCs w:val="21"/>
        </w:rPr>
        <w:t>S1</w:t>
      </w:r>
      <w:r w:rsidRPr="007D0EBA">
        <w:rPr>
          <w:rFonts w:asciiTheme="minorEastAsia" w:hAnsiTheme="minorEastAsia" w:hint="eastAsia"/>
          <w:color w:val="000000" w:themeColor="text1"/>
          <w:szCs w:val="21"/>
        </w:rPr>
        <w:t>接口连接</w:t>
      </w:r>
      <w:r w:rsidRPr="007D0EBA">
        <w:rPr>
          <w:rFonts w:asciiTheme="minorEastAsia" w:hAnsiTheme="minorEastAsia"/>
          <w:color w:val="000000" w:themeColor="text1"/>
          <w:szCs w:val="21"/>
        </w:rPr>
        <w:t>;</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eNode B</w:t>
      </w:r>
      <w:r w:rsidRPr="007D0EBA">
        <w:rPr>
          <w:rFonts w:asciiTheme="minorEastAsia" w:hAnsiTheme="minorEastAsia" w:hint="eastAsia"/>
          <w:color w:val="000000" w:themeColor="text1"/>
          <w:szCs w:val="21"/>
        </w:rPr>
        <w:t>之间通过</w:t>
      </w:r>
      <w:r w:rsidRPr="007D0EBA">
        <w:rPr>
          <w:rFonts w:asciiTheme="minorEastAsia" w:hAnsiTheme="minorEastAsia"/>
          <w:color w:val="000000" w:themeColor="text1"/>
          <w:szCs w:val="21"/>
        </w:rPr>
        <w:t>X2</w:t>
      </w:r>
      <w:r w:rsidRPr="007D0EBA">
        <w:rPr>
          <w:rFonts w:asciiTheme="minorEastAsia" w:hAnsiTheme="minorEastAsia" w:hint="eastAsia"/>
          <w:color w:val="000000" w:themeColor="text1"/>
          <w:szCs w:val="21"/>
        </w:rPr>
        <w:t>接口连接</w:t>
      </w:r>
      <w:r w:rsidRPr="007D0EBA">
        <w:rPr>
          <w:rFonts w:asciiTheme="minorEastAsia" w:hAnsiTheme="minorEastAsia"/>
          <w:color w:val="000000" w:themeColor="text1"/>
          <w:szCs w:val="21"/>
        </w:rPr>
        <w:t>;</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4983480" cy="2613660"/>
            <wp:effectExtent l="0" t="0" r="7620" b="0"/>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3480" cy="2613660"/>
                    </a:xfrm>
                    <a:prstGeom prst="rect">
                      <a:avLst/>
                    </a:prstGeom>
                    <a:noFill/>
                    <a:ln>
                      <a:noFill/>
                    </a:ln>
                  </pic:spPr>
                </pic:pic>
              </a:graphicData>
            </a:graphic>
          </wp:inline>
        </w:drawing>
      </w:r>
    </w:p>
    <w:p w:rsidR="000B68AD" w:rsidRPr="007D0EBA" w:rsidRDefault="000B68AD" w:rsidP="00600C6D">
      <w:pPr>
        <w:rPr>
          <w:rFonts w:asciiTheme="minorEastAsia" w:hAnsiTheme="minorEastAsia"/>
          <w:color w:val="000000" w:themeColor="text1"/>
          <w:szCs w:val="21"/>
        </w:rPr>
      </w:pPr>
    </w:p>
    <w:p w:rsidR="000B68AD" w:rsidRPr="007D0EBA" w:rsidRDefault="00B710A5" w:rsidP="00600C6D">
      <w:pPr>
        <w:rPr>
          <w:rFonts w:asciiTheme="minorEastAsia" w:hAnsiTheme="minorEastAsia"/>
          <w:color w:val="000000" w:themeColor="text1"/>
          <w:szCs w:val="21"/>
        </w:rPr>
      </w:pPr>
      <w:r w:rsidRPr="007D0EBA">
        <w:rPr>
          <w:rFonts w:asciiTheme="minorEastAsia" w:hAnsiTheme="minorEastAsia"/>
          <w:color w:val="000000" w:themeColor="text1"/>
          <w:szCs w:val="21"/>
        </w:rPr>
      </w:r>
      <w:r w:rsidRPr="007D0EBA">
        <w:rPr>
          <w:rFonts w:asciiTheme="minorEastAsia" w:hAnsiTheme="minorEastAsia"/>
          <w:color w:val="000000" w:themeColor="text1"/>
          <w:szCs w:val="21"/>
        </w:rPr>
        <w:pict>
          <v:group id="Group 10" o:spid="_x0000_s3727" style="width:394.6pt;height:269.5pt;mso-position-horizontal-relative:char;mso-position-vertical-relative:line" coordsize="2495,1864">
            <v:shape id="图片 186" o:spid="_x0000_s3728" type="#_x0000_t75" style="position:absolute;width:2473;height:18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YLF7BAAAA3AAAAA8AAABkcnMvZG93bnJldi54bWxET01rwkAQvRf8D8sI3upGiUGjq4hUKL1I&#10;rb0P2TEJZmfj7jZJ/31XEHqbx/uczW4wjejI+dqygtk0AUFcWF1zqeDydXxdgvABWWNjmRT8kofd&#10;dvSywVzbnj+pO4dSxBD2OSqoQmhzKX1RkUE/tS1x5K7WGQwRulJqh30MN42cJ0kmDdYcGyps6VBR&#10;cTv/GAWrb61Pl/v14N7aJC1Mel98SFRqMh72axCBhvAvfrrfdZy/zODxTLxAb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YLF7BAAAA3AAAAA8AAAAAAAAAAAAAAAAAnwIA&#10;AGRycy9kb3ducmV2LnhtbFBLBQYAAAAABAAEAPcAAACNAwAAAAA=&#10;">
              <v:imagedata r:id="rId28" o:title=""/>
            </v:shape>
            <v:shapetype id="_x0000_t202" coordsize="21600,21600" o:spt="202" path="m,l,21600r21600,l21600,xe">
              <v:stroke joinstyle="miter"/>
              <v:path gradientshapeok="t" o:connecttype="rect"/>
            </v:shapetype>
            <v:shape id="Text Box 8" o:spid="_x0000_s3729" type="#_x0000_t202" style="position:absolute;left:1134;top:58;width:1361;height: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of5sQA&#10;AADcAAAADwAAAGRycy9kb3ducmV2LnhtbESPwWrDMBBE74X8g9hAbo1sH0LrRgltwGDTQ92kH7BY&#10;W9vUWhlJsZ2/jwqFHoeZecPsj4sZxETO95YVpNsEBHFjdc+tgq9L8fgEwgdkjYNlUnAjD8fD6mGP&#10;ubYzf9J0Dq2IEPY5KuhCGHMpfdORQb+1I3H0vq0zGKJ0rdQO5wg3g8ySZCcN9hwXOhzp1FHzc74a&#10;BXypq7qYPt6enVve57KRBVaTUpv18voCItAS/sN/7VIryNIU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KH+bEAAAA3AAAAA8AAAAAAAAAAAAAAAAAmAIAAGRycy9k&#10;b3ducmV2LnhtbFBLBQYAAAAABAAEAPUAAACJAwAAAAA=&#10;" filled="f" stroked="f">
              <v:stroke dashstyle="longDash"/>
              <v:textbox style="mso-next-textbox:#Text Box 8" inset="2.22644mm,1.1132mm,2.22644mm,1.1132mm">
                <w:txbxContent>
                  <w:p w:rsidR="00203EDB" w:rsidRDefault="00203EDB" w:rsidP="0018657E">
                    <w:pPr>
                      <w:pStyle w:val="a8"/>
                      <w:spacing w:before="108" w:beforeAutospacing="0" w:after="0" w:afterAutospacing="0" w:line="120" w:lineRule="auto"/>
                      <w:textAlignment w:val="baseline"/>
                    </w:pPr>
                  </w:p>
                </w:txbxContent>
              </v:textbox>
            </v:shape>
            <w10:wrap type="none"/>
            <w10:anchorlock/>
          </v:group>
        </w:pict>
      </w:r>
    </w:p>
    <w:p w:rsidR="0018657E" w:rsidRPr="007D0EBA" w:rsidRDefault="0018657E" w:rsidP="00600C6D">
      <w:pPr>
        <w:rPr>
          <w:rFonts w:asciiTheme="minorEastAsia" w:hAnsiTheme="minorEastAsia"/>
          <w:color w:val="000000" w:themeColor="text1"/>
          <w:szCs w:val="21"/>
        </w:rPr>
      </w:pPr>
    </w:p>
    <w:p w:rsidR="00600C6D" w:rsidRPr="007D0EBA" w:rsidRDefault="00600C6D" w:rsidP="00600C6D">
      <w:pPr>
        <w:rPr>
          <w:rFonts w:asciiTheme="minorEastAsia" w:hAnsiTheme="minorEastAsia"/>
          <w:b/>
          <w:color w:val="000000" w:themeColor="text1"/>
          <w:szCs w:val="21"/>
        </w:rPr>
      </w:pPr>
      <w:r w:rsidRPr="007D0EBA">
        <w:rPr>
          <w:rFonts w:asciiTheme="minorEastAsia" w:hAnsiTheme="minorEastAsia"/>
          <w:b/>
          <w:color w:val="000000" w:themeColor="text1"/>
          <w:szCs w:val="21"/>
        </w:rPr>
        <w:t>3GPP</w:t>
      </w:r>
      <w:r w:rsidRPr="007D0EBA">
        <w:rPr>
          <w:rFonts w:asciiTheme="minorEastAsia" w:hAnsiTheme="minorEastAsia" w:hint="eastAsia"/>
          <w:b/>
          <w:color w:val="000000" w:themeColor="text1"/>
          <w:szCs w:val="21"/>
        </w:rPr>
        <w:t>规范的下载</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sym w:font="Calibri" w:char="F0FC"/>
      </w:r>
      <w:r w:rsidRPr="007D0EBA">
        <w:rPr>
          <w:rFonts w:asciiTheme="minorEastAsia" w:hAnsiTheme="minorEastAsia"/>
          <w:color w:val="000000" w:themeColor="text1"/>
          <w:szCs w:val="21"/>
        </w:rPr>
        <w:t>ftp://ftp.3gpp.org/Specs/archive/</w:t>
      </w:r>
    </w:p>
    <w:p w:rsidR="00600C6D" w:rsidRPr="007D0EBA" w:rsidRDefault="00600C6D" w:rsidP="00600C6D">
      <w:pPr>
        <w:rPr>
          <w:rFonts w:asciiTheme="minorEastAsia" w:hAnsiTheme="minorEastAsia"/>
          <w:color w:val="000000" w:themeColor="text1"/>
          <w:szCs w:val="21"/>
        </w:rPr>
      </w:pPr>
    </w:p>
    <w:p w:rsidR="00600C6D" w:rsidRPr="007D0EBA" w:rsidRDefault="00600C6D" w:rsidP="00600C6D">
      <w:pPr>
        <w:rPr>
          <w:rFonts w:asciiTheme="minorEastAsia" w:hAnsiTheme="minorEastAsia"/>
          <w:b/>
          <w:color w:val="000000" w:themeColor="text1"/>
          <w:szCs w:val="21"/>
        </w:rPr>
      </w:pPr>
      <w:r w:rsidRPr="007D0EBA">
        <w:rPr>
          <w:rFonts w:asciiTheme="minorEastAsia" w:hAnsiTheme="minorEastAsia" w:hint="eastAsia"/>
          <w:b/>
          <w:color w:val="000000" w:themeColor="text1"/>
          <w:szCs w:val="21"/>
        </w:rPr>
        <w:t>版本号的说明</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sym w:font="Calibri" w:char="F0FC"/>
      </w:r>
      <w:r w:rsidRPr="007D0EBA">
        <w:rPr>
          <w:rFonts w:asciiTheme="minorEastAsia" w:hAnsiTheme="minorEastAsia"/>
          <w:color w:val="000000" w:themeColor="text1"/>
          <w:szCs w:val="21"/>
        </w:rPr>
        <w:t>3GPP</w:t>
      </w:r>
      <w:r w:rsidRPr="007D0EBA">
        <w:rPr>
          <w:rFonts w:asciiTheme="minorEastAsia" w:hAnsiTheme="minorEastAsia" w:hint="eastAsia"/>
          <w:color w:val="000000" w:themeColor="text1"/>
          <w:szCs w:val="21"/>
        </w:rPr>
        <w:t>的版本号分成三个部分，如</w:t>
      </w:r>
      <w:r w:rsidRPr="007D0EBA">
        <w:rPr>
          <w:rFonts w:asciiTheme="minorEastAsia" w:hAnsiTheme="minorEastAsia"/>
          <w:color w:val="000000" w:themeColor="text1"/>
          <w:szCs w:val="21"/>
        </w:rPr>
        <w:t>V8.5.1</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sym w:font="Calibri" w:char="F06C"/>
      </w:r>
      <w:r w:rsidRPr="007D0EBA">
        <w:rPr>
          <w:rFonts w:asciiTheme="minorEastAsia" w:hAnsiTheme="minorEastAsia"/>
          <w:color w:val="000000" w:themeColor="text1"/>
          <w:szCs w:val="21"/>
        </w:rPr>
        <w:t xml:space="preserve">(1) </w:t>
      </w:r>
      <w:r w:rsidRPr="007D0EBA">
        <w:rPr>
          <w:rFonts w:asciiTheme="minorEastAsia" w:hAnsiTheme="minorEastAsia" w:hint="eastAsia"/>
          <w:color w:val="000000" w:themeColor="text1"/>
          <w:szCs w:val="21"/>
        </w:rPr>
        <w:t>最前面的是大版本号，用来标识技术上的重大改变</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sym w:font="Calibri" w:char="F06C"/>
      </w:r>
      <w:r w:rsidRPr="007D0EBA">
        <w:rPr>
          <w:rFonts w:asciiTheme="minorEastAsia" w:hAnsiTheme="minorEastAsia"/>
          <w:color w:val="000000" w:themeColor="text1"/>
          <w:szCs w:val="21"/>
        </w:rPr>
        <w:t xml:space="preserve">(2) </w:t>
      </w:r>
      <w:r w:rsidRPr="007D0EBA">
        <w:rPr>
          <w:rFonts w:asciiTheme="minorEastAsia" w:hAnsiTheme="minorEastAsia" w:hint="eastAsia"/>
          <w:color w:val="000000" w:themeColor="text1"/>
          <w:szCs w:val="21"/>
        </w:rPr>
        <w:t>中间的版本号用来标识技术上的小改变</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sym w:font="Calibri" w:char="F06C"/>
      </w:r>
      <w:r w:rsidRPr="007D0EBA">
        <w:rPr>
          <w:rFonts w:asciiTheme="minorEastAsia" w:hAnsiTheme="minorEastAsia"/>
          <w:color w:val="000000" w:themeColor="text1"/>
          <w:szCs w:val="21"/>
        </w:rPr>
        <w:t xml:space="preserve">(3) </w:t>
      </w:r>
      <w:r w:rsidRPr="007D0EBA">
        <w:rPr>
          <w:rFonts w:asciiTheme="minorEastAsia" w:hAnsiTheme="minorEastAsia" w:hint="eastAsia"/>
          <w:color w:val="000000" w:themeColor="text1"/>
          <w:szCs w:val="21"/>
        </w:rPr>
        <w:t>最后的版本号用来标识别一些错误的修订（如编辑错误）</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sym w:font="Calibri" w:char="F0D8"/>
      </w:r>
      <w:r w:rsidRPr="007D0EBA">
        <w:rPr>
          <w:rFonts w:asciiTheme="minorEastAsia" w:hAnsiTheme="minorEastAsia"/>
          <w:color w:val="000000" w:themeColor="text1"/>
          <w:szCs w:val="21"/>
        </w:rPr>
        <w:t xml:space="preserve"> </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sym w:font="Calibri" w:char="F0FC"/>
      </w:r>
      <w:r w:rsidRPr="007D0EBA">
        <w:rPr>
          <w:rFonts w:asciiTheme="minorEastAsia" w:hAnsiTheme="minorEastAsia"/>
          <w:color w:val="000000" w:themeColor="text1"/>
          <w:szCs w:val="21"/>
        </w:rPr>
        <w:t>TS</w:t>
      </w:r>
      <w:r w:rsidRPr="007D0EBA">
        <w:rPr>
          <w:rFonts w:asciiTheme="minorEastAsia" w:hAnsiTheme="minorEastAsia" w:hint="eastAsia"/>
          <w:color w:val="000000" w:themeColor="text1"/>
          <w:szCs w:val="21"/>
        </w:rPr>
        <w:t>（</w:t>
      </w:r>
      <w:r w:rsidRPr="007D0EBA">
        <w:rPr>
          <w:rFonts w:asciiTheme="minorEastAsia" w:hAnsiTheme="minorEastAsia"/>
          <w:color w:val="000000" w:themeColor="text1"/>
          <w:szCs w:val="21"/>
        </w:rPr>
        <w:t>Technical Specification</w:t>
      </w:r>
      <w:r w:rsidRPr="007D0EBA">
        <w:rPr>
          <w:rFonts w:asciiTheme="minorEastAsia" w:hAnsiTheme="minorEastAsia" w:hint="eastAsia"/>
          <w:color w:val="000000" w:themeColor="text1"/>
          <w:szCs w:val="21"/>
        </w:rPr>
        <w:t>）：技术规范，如</w:t>
      </w:r>
      <w:r w:rsidRPr="007D0EBA">
        <w:rPr>
          <w:rFonts w:asciiTheme="minorEastAsia" w:hAnsiTheme="minorEastAsia"/>
          <w:color w:val="000000" w:themeColor="text1"/>
          <w:szCs w:val="21"/>
        </w:rPr>
        <w:t>TS36.300</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sym w:font="Calibri" w:char="F0FC"/>
      </w:r>
      <w:r w:rsidRPr="007D0EBA">
        <w:rPr>
          <w:rFonts w:asciiTheme="minorEastAsia" w:hAnsiTheme="minorEastAsia"/>
          <w:color w:val="000000" w:themeColor="text1"/>
          <w:szCs w:val="21"/>
        </w:rPr>
        <w:t>TR</w:t>
      </w:r>
      <w:r w:rsidRPr="007D0EBA">
        <w:rPr>
          <w:rFonts w:asciiTheme="minorEastAsia" w:hAnsiTheme="minorEastAsia" w:hint="eastAsia"/>
          <w:color w:val="000000" w:themeColor="text1"/>
          <w:szCs w:val="21"/>
        </w:rPr>
        <w:t>（</w:t>
      </w:r>
      <w:r w:rsidRPr="007D0EBA">
        <w:rPr>
          <w:rFonts w:asciiTheme="minorEastAsia" w:hAnsiTheme="minorEastAsia"/>
          <w:color w:val="000000" w:themeColor="text1"/>
          <w:szCs w:val="21"/>
        </w:rPr>
        <w:t>Technical Report</w:t>
      </w:r>
      <w:r w:rsidRPr="007D0EBA">
        <w:rPr>
          <w:rFonts w:asciiTheme="minorEastAsia" w:hAnsiTheme="minorEastAsia" w:hint="eastAsia"/>
          <w:color w:val="000000" w:themeColor="text1"/>
          <w:szCs w:val="21"/>
        </w:rPr>
        <w:t>）：技术报告，如</w:t>
      </w:r>
      <w:r w:rsidRPr="007D0EBA">
        <w:rPr>
          <w:rFonts w:asciiTheme="minorEastAsia" w:hAnsiTheme="minorEastAsia"/>
          <w:color w:val="000000" w:themeColor="text1"/>
          <w:szCs w:val="21"/>
        </w:rPr>
        <w:t>TR36.902</w:t>
      </w:r>
      <w:r w:rsidRPr="007D0EBA">
        <w:rPr>
          <w:rFonts w:asciiTheme="minorEastAsia" w:hAnsiTheme="minorEastAsia" w:hint="eastAsia"/>
          <w:color w:val="000000" w:themeColor="text1"/>
          <w:szCs w:val="21"/>
        </w:rPr>
        <w:t>（</w:t>
      </w:r>
      <w:r w:rsidRPr="007D0EBA">
        <w:rPr>
          <w:rFonts w:asciiTheme="minorEastAsia" w:hAnsiTheme="minorEastAsia"/>
          <w:color w:val="000000" w:themeColor="text1"/>
          <w:szCs w:val="21"/>
        </w:rPr>
        <w:t>SON</w:t>
      </w:r>
      <w:r w:rsidRPr="007D0EBA">
        <w:rPr>
          <w:rFonts w:asciiTheme="minorEastAsia" w:hAnsiTheme="minorEastAsia" w:hint="eastAsia"/>
          <w:color w:val="000000" w:themeColor="text1"/>
          <w:szCs w:val="21"/>
        </w:rPr>
        <w:t>）</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2301240" cy="1553845"/>
            <wp:effectExtent l="0" t="0" r="3810" b="8255"/>
            <wp:docPr id="4" name="图片 4"/>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1240" cy="1553845"/>
                    </a:xfrm>
                    <a:prstGeom prst="rect">
                      <a:avLst/>
                    </a:prstGeom>
                    <a:noFill/>
                    <a:ln>
                      <a:noFill/>
                    </a:ln>
                  </pic:spPr>
                </pic:pic>
              </a:graphicData>
            </a:graphic>
          </wp:inline>
        </w:drawing>
      </w:r>
    </w:p>
    <w:p w:rsidR="00600C6D" w:rsidRPr="007D0EBA" w:rsidRDefault="00600C6D" w:rsidP="00600C6D">
      <w:pPr>
        <w:rPr>
          <w:rFonts w:asciiTheme="minorEastAsia" w:hAnsiTheme="minorEastAsia"/>
          <w:color w:val="000000" w:themeColor="text1"/>
          <w:szCs w:val="21"/>
        </w:rPr>
      </w:pPr>
    </w:p>
    <w:p w:rsidR="00600C6D" w:rsidRPr="007D0EBA" w:rsidRDefault="00600C6D" w:rsidP="00600C6D">
      <w:pPr>
        <w:rPr>
          <w:rFonts w:asciiTheme="minorEastAsia" w:hAnsiTheme="minorEastAsia"/>
          <w:color w:val="000000" w:themeColor="text1"/>
          <w:szCs w:val="21"/>
        </w:rPr>
      </w:pPr>
      <w:proofErr w:type="gramStart"/>
      <w:r w:rsidRPr="007D0EBA">
        <w:rPr>
          <w:rFonts w:asciiTheme="minorEastAsia" w:hAnsiTheme="minorEastAsia"/>
          <w:color w:val="000000" w:themeColor="text1"/>
          <w:szCs w:val="21"/>
        </w:rPr>
        <w:t>LTE(</w:t>
      </w:r>
      <w:proofErr w:type="gramEnd"/>
      <w:r w:rsidRPr="007D0EBA">
        <w:rPr>
          <w:rFonts w:asciiTheme="minorEastAsia" w:hAnsiTheme="minorEastAsia"/>
          <w:color w:val="000000" w:themeColor="text1"/>
          <w:szCs w:val="21"/>
        </w:rPr>
        <w:t>R8—R9)</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LTE-</w:t>
      </w:r>
      <w:proofErr w:type="gramStart"/>
      <w:r w:rsidRPr="007D0EBA">
        <w:rPr>
          <w:rFonts w:asciiTheme="minorEastAsia" w:hAnsiTheme="minorEastAsia"/>
          <w:color w:val="000000" w:themeColor="text1"/>
          <w:szCs w:val="21"/>
        </w:rPr>
        <w:t>Advanced(</w:t>
      </w:r>
      <w:proofErr w:type="gramEnd"/>
      <w:r w:rsidRPr="007D0EBA">
        <w:rPr>
          <w:rFonts w:asciiTheme="minorEastAsia" w:hAnsiTheme="minorEastAsia"/>
          <w:color w:val="000000" w:themeColor="text1"/>
          <w:szCs w:val="21"/>
        </w:rPr>
        <w:t>R10—R11)</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LTE-A</w:t>
      </w:r>
      <w:r w:rsidRPr="007D0EBA">
        <w:rPr>
          <w:rFonts w:asciiTheme="minorEastAsia" w:hAnsiTheme="minorEastAsia" w:hint="eastAsia"/>
          <w:color w:val="000000" w:themeColor="text1"/>
          <w:szCs w:val="21"/>
        </w:rPr>
        <w:t>继续演进（</w:t>
      </w:r>
      <w:r w:rsidRPr="007D0EBA">
        <w:rPr>
          <w:rFonts w:asciiTheme="minorEastAsia" w:hAnsiTheme="minorEastAsia"/>
          <w:color w:val="000000" w:themeColor="text1"/>
          <w:szCs w:val="21"/>
        </w:rPr>
        <w:t>R12-R13</w:t>
      </w:r>
      <w:r w:rsidRPr="007D0EBA">
        <w:rPr>
          <w:rFonts w:asciiTheme="minorEastAsia" w:hAnsiTheme="minorEastAsia" w:hint="eastAsia"/>
          <w:color w:val="000000" w:themeColor="text1"/>
          <w:szCs w:val="21"/>
        </w:rPr>
        <w:t>）</w:t>
      </w:r>
    </w:p>
    <w:p w:rsidR="00EF16BD" w:rsidRPr="007D0EBA" w:rsidRDefault="00EF16BD" w:rsidP="00600C6D">
      <w:pPr>
        <w:rPr>
          <w:rFonts w:asciiTheme="minorEastAsia" w:hAnsiTheme="minorEastAsia"/>
          <w:color w:val="000000" w:themeColor="text1"/>
          <w:szCs w:val="21"/>
        </w:rPr>
      </w:pPr>
    </w:p>
    <w:p w:rsidR="00EF16BD" w:rsidRPr="007D0EBA" w:rsidRDefault="00EF16BD" w:rsidP="00EF16BD">
      <w:pPr>
        <w:rPr>
          <w:rFonts w:asciiTheme="minorEastAsia" w:hAnsiTheme="minorEastAsia"/>
          <w:color w:val="000000" w:themeColor="text1"/>
          <w:szCs w:val="21"/>
        </w:rPr>
      </w:pPr>
    </w:p>
    <w:p w:rsidR="00EF16BD" w:rsidRPr="007D0EBA" w:rsidRDefault="00EF16BD"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协议</w:t>
      </w:r>
      <w:proofErr w:type="gramStart"/>
      <w:r w:rsidRPr="007D0EBA">
        <w:rPr>
          <w:rFonts w:asciiTheme="minorEastAsia" w:eastAsiaTheme="minorEastAsia" w:hAnsiTheme="minorEastAsia" w:hint="eastAsia"/>
          <w:sz w:val="21"/>
          <w:szCs w:val="21"/>
        </w:rPr>
        <w:t>栈</w:t>
      </w:r>
      <w:proofErr w:type="gramEnd"/>
    </w:p>
    <w:p w:rsidR="00B0188E" w:rsidRPr="007D0EBA" w:rsidRDefault="00B0188E" w:rsidP="00B0188E">
      <w:pPr>
        <w:rPr>
          <w:rFonts w:asciiTheme="minorEastAsia" w:hAnsiTheme="minorEastAsia"/>
          <w:szCs w:val="21"/>
        </w:rPr>
      </w:pPr>
      <w:r w:rsidRPr="007D0EBA">
        <w:rPr>
          <w:rFonts w:asciiTheme="minorEastAsia" w:hAnsiTheme="minorEastAsia" w:hint="eastAsia"/>
          <w:b/>
          <w:szCs w:val="21"/>
        </w:rPr>
        <w:t>LTE协议</w:t>
      </w:r>
      <w:proofErr w:type="gramStart"/>
      <w:r w:rsidRPr="007D0EBA">
        <w:rPr>
          <w:rFonts w:asciiTheme="minorEastAsia" w:hAnsiTheme="minorEastAsia" w:hint="eastAsia"/>
          <w:b/>
          <w:szCs w:val="21"/>
        </w:rPr>
        <w:t>栈</w:t>
      </w:r>
      <w:proofErr w:type="gramEnd"/>
      <w:r w:rsidRPr="007D0EBA">
        <w:rPr>
          <w:rFonts w:asciiTheme="minorEastAsia" w:hAnsiTheme="minorEastAsia" w:hint="eastAsia"/>
          <w:b/>
          <w:szCs w:val="21"/>
        </w:rPr>
        <w:t>两个面</w:t>
      </w:r>
    </w:p>
    <w:p w:rsidR="00B0188E" w:rsidRPr="007D0EBA" w:rsidRDefault="00B0188E" w:rsidP="00B0188E">
      <w:pPr>
        <w:ind w:firstLine="420"/>
        <w:rPr>
          <w:rFonts w:asciiTheme="minorEastAsia" w:hAnsiTheme="minorEastAsia"/>
          <w:szCs w:val="21"/>
        </w:rPr>
      </w:pPr>
      <w:r w:rsidRPr="007D0EBA">
        <w:rPr>
          <w:rFonts w:asciiTheme="minorEastAsia" w:hAnsiTheme="minorEastAsia" w:hint="eastAsia"/>
          <w:szCs w:val="21"/>
        </w:rPr>
        <w:t>用户面协议</w:t>
      </w:r>
      <w:proofErr w:type="gramStart"/>
      <w:r w:rsidRPr="007D0EBA">
        <w:rPr>
          <w:rFonts w:asciiTheme="minorEastAsia" w:hAnsiTheme="minorEastAsia" w:hint="eastAsia"/>
          <w:szCs w:val="21"/>
        </w:rPr>
        <w:t>栈</w:t>
      </w:r>
      <w:proofErr w:type="gramEnd"/>
      <w:r w:rsidRPr="007D0EBA">
        <w:rPr>
          <w:rFonts w:asciiTheme="minorEastAsia" w:hAnsiTheme="minorEastAsia" w:hint="eastAsia"/>
          <w:szCs w:val="21"/>
        </w:rPr>
        <w:t>：负责用户数目传输</w:t>
      </w:r>
    </w:p>
    <w:p w:rsidR="00B0188E" w:rsidRPr="007D0EBA" w:rsidRDefault="00B0188E" w:rsidP="00B0188E">
      <w:pPr>
        <w:ind w:firstLine="420"/>
        <w:rPr>
          <w:rFonts w:asciiTheme="minorEastAsia" w:hAnsiTheme="minorEastAsia"/>
          <w:szCs w:val="21"/>
        </w:rPr>
      </w:pPr>
      <w:r w:rsidRPr="007D0EBA">
        <w:rPr>
          <w:rFonts w:asciiTheme="minorEastAsia" w:hAnsiTheme="minorEastAsia" w:hint="eastAsia"/>
          <w:szCs w:val="21"/>
        </w:rPr>
        <w:t>控制面协议</w:t>
      </w:r>
      <w:proofErr w:type="gramStart"/>
      <w:r w:rsidRPr="007D0EBA">
        <w:rPr>
          <w:rFonts w:asciiTheme="minorEastAsia" w:hAnsiTheme="minorEastAsia" w:hint="eastAsia"/>
          <w:szCs w:val="21"/>
        </w:rPr>
        <w:t>栈</w:t>
      </w:r>
      <w:proofErr w:type="gramEnd"/>
      <w:r w:rsidRPr="007D0EBA">
        <w:rPr>
          <w:rFonts w:asciiTheme="minorEastAsia" w:hAnsiTheme="minorEastAsia" w:hint="eastAsia"/>
          <w:szCs w:val="21"/>
        </w:rPr>
        <w:t>：负责系统信令传输</w:t>
      </w:r>
    </w:p>
    <w:p w:rsidR="00B0188E" w:rsidRPr="007D0EBA" w:rsidRDefault="00B0188E" w:rsidP="00B0188E">
      <w:pPr>
        <w:rPr>
          <w:rFonts w:asciiTheme="minorEastAsia" w:hAnsiTheme="minorEastAsia"/>
          <w:szCs w:val="21"/>
        </w:rPr>
      </w:pPr>
    </w:p>
    <w:p w:rsidR="00B0188E" w:rsidRPr="007D0EBA" w:rsidRDefault="00B0188E" w:rsidP="00B0188E">
      <w:pPr>
        <w:rPr>
          <w:rFonts w:asciiTheme="minorEastAsia" w:hAnsiTheme="minorEastAsia"/>
          <w:b/>
          <w:szCs w:val="21"/>
        </w:rPr>
      </w:pPr>
      <w:r w:rsidRPr="007D0EBA">
        <w:rPr>
          <w:rFonts w:asciiTheme="minorEastAsia" w:hAnsiTheme="minorEastAsia" w:hint="eastAsia"/>
          <w:b/>
          <w:szCs w:val="21"/>
        </w:rPr>
        <w:t>用户面主要功能</w:t>
      </w:r>
    </w:p>
    <w:p w:rsidR="00B0188E" w:rsidRPr="007D0EBA" w:rsidRDefault="00B0188E" w:rsidP="00B0188E">
      <w:pPr>
        <w:ind w:firstLine="420"/>
        <w:rPr>
          <w:rFonts w:asciiTheme="minorEastAsia" w:hAnsiTheme="minorEastAsia"/>
          <w:szCs w:val="21"/>
        </w:rPr>
      </w:pPr>
      <w:r w:rsidRPr="007D0EBA">
        <w:rPr>
          <w:rFonts w:asciiTheme="minorEastAsia" w:hAnsiTheme="minorEastAsia" w:hint="eastAsia"/>
          <w:szCs w:val="21"/>
        </w:rPr>
        <w:t>头压缩</w:t>
      </w:r>
    </w:p>
    <w:p w:rsidR="00B0188E" w:rsidRPr="007D0EBA" w:rsidRDefault="00B0188E" w:rsidP="00B0188E">
      <w:pPr>
        <w:ind w:firstLine="420"/>
        <w:rPr>
          <w:rFonts w:asciiTheme="minorEastAsia" w:hAnsiTheme="minorEastAsia"/>
          <w:szCs w:val="21"/>
        </w:rPr>
      </w:pPr>
      <w:r w:rsidRPr="007D0EBA">
        <w:rPr>
          <w:rFonts w:asciiTheme="minorEastAsia" w:hAnsiTheme="minorEastAsia" w:hint="eastAsia"/>
          <w:szCs w:val="21"/>
        </w:rPr>
        <w:t>加密</w:t>
      </w:r>
    </w:p>
    <w:p w:rsidR="00B0188E" w:rsidRPr="007D0EBA" w:rsidRDefault="00B0188E" w:rsidP="00B0188E">
      <w:pPr>
        <w:ind w:firstLine="420"/>
        <w:rPr>
          <w:rFonts w:asciiTheme="minorEastAsia" w:hAnsiTheme="minorEastAsia"/>
          <w:szCs w:val="21"/>
        </w:rPr>
      </w:pPr>
      <w:r w:rsidRPr="007D0EBA">
        <w:rPr>
          <w:rFonts w:asciiTheme="minorEastAsia" w:hAnsiTheme="minorEastAsia" w:hint="eastAsia"/>
          <w:szCs w:val="21"/>
        </w:rPr>
        <w:t>调度</w:t>
      </w:r>
    </w:p>
    <w:p w:rsidR="00B0188E" w:rsidRPr="007D0EBA" w:rsidRDefault="00B0188E" w:rsidP="00B0188E">
      <w:pPr>
        <w:ind w:firstLine="420"/>
        <w:rPr>
          <w:rFonts w:asciiTheme="minorEastAsia" w:hAnsiTheme="minorEastAsia"/>
          <w:szCs w:val="21"/>
        </w:rPr>
      </w:pPr>
      <w:r w:rsidRPr="007D0EBA">
        <w:rPr>
          <w:rFonts w:asciiTheme="minorEastAsia" w:hAnsiTheme="minorEastAsia"/>
          <w:szCs w:val="21"/>
        </w:rPr>
        <w:t>ARQ/HARQ</w:t>
      </w:r>
    </w:p>
    <w:p w:rsidR="00B0188E" w:rsidRPr="007D0EBA" w:rsidRDefault="00B0188E" w:rsidP="00B0188E">
      <w:pPr>
        <w:rPr>
          <w:rFonts w:asciiTheme="minorEastAsia" w:hAnsiTheme="minorEastAsia"/>
          <w:szCs w:val="21"/>
        </w:rPr>
      </w:pPr>
    </w:p>
    <w:p w:rsidR="00B0188E" w:rsidRPr="007D0EBA" w:rsidRDefault="00B0188E" w:rsidP="00B0188E">
      <w:pPr>
        <w:rPr>
          <w:rFonts w:asciiTheme="minorEastAsia" w:hAnsiTheme="minorEastAsia"/>
          <w:b/>
          <w:szCs w:val="21"/>
        </w:rPr>
      </w:pPr>
      <w:r w:rsidRPr="007D0EBA">
        <w:rPr>
          <w:rFonts w:asciiTheme="minorEastAsia" w:hAnsiTheme="minorEastAsia" w:hint="eastAsia"/>
          <w:b/>
          <w:szCs w:val="21"/>
        </w:rPr>
        <w:t>控制面主要功能</w:t>
      </w:r>
    </w:p>
    <w:p w:rsidR="00B0188E" w:rsidRPr="007D0EBA" w:rsidRDefault="00B0188E" w:rsidP="00B0188E">
      <w:pPr>
        <w:ind w:firstLine="420"/>
        <w:rPr>
          <w:rFonts w:asciiTheme="minorEastAsia" w:hAnsiTheme="minorEastAsia"/>
          <w:szCs w:val="21"/>
        </w:rPr>
      </w:pPr>
      <w:r w:rsidRPr="007D0EBA">
        <w:rPr>
          <w:rFonts w:asciiTheme="minorEastAsia" w:hAnsiTheme="minorEastAsia" w:hint="eastAsia"/>
          <w:szCs w:val="21"/>
        </w:rPr>
        <w:t>RLC和MAC</w:t>
      </w:r>
      <w:proofErr w:type="gramStart"/>
      <w:r w:rsidRPr="007D0EBA">
        <w:rPr>
          <w:rFonts w:asciiTheme="minorEastAsia" w:hAnsiTheme="minorEastAsia" w:hint="eastAsia"/>
          <w:szCs w:val="21"/>
        </w:rPr>
        <w:t>层功能</w:t>
      </w:r>
      <w:proofErr w:type="gramEnd"/>
      <w:r w:rsidRPr="007D0EBA">
        <w:rPr>
          <w:rFonts w:asciiTheme="minorEastAsia" w:hAnsiTheme="minorEastAsia" w:hint="eastAsia"/>
          <w:szCs w:val="21"/>
        </w:rPr>
        <w:t>与用户面中的功能一致</w:t>
      </w:r>
    </w:p>
    <w:p w:rsidR="00B0188E" w:rsidRPr="007D0EBA" w:rsidRDefault="00B0188E" w:rsidP="00B0188E">
      <w:pPr>
        <w:ind w:firstLine="420"/>
        <w:rPr>
          <w:rFonts w:asciiTheme="minorEastAsia" w:hAnsiTheme="minorEastAsia"/>
          <w:szCs w:val="21"/>
        </w:rPr>
      </w:pPr>
      <w:r w:rsidRPr="007D0EBA">
        <w:rPr>
          <w:rFonts w:asciiTheme="minorEastAsia" w:hAnsiTheme="minorEastAsia" w:hint="eastAsia"/>
          <w:szCs w:val="21"/>
        </w:rPr>
        <w:t>PDCP</w:t>
      </w:r>
      <w:proofErr w:type="gramStart"/>
      <w:r w:rsidRPr="007D0EBA">
        <w:rPr>
          <w:rFonts w:asciiTheme="minorEastAsia" w:hAnsiTheme="minorEastAsia" w:hint="eastAsia"/>
          <w:szCs w:val="21"/>
        </w:rPr>
        <w:t>层完成</w:t>
      </w:r>
      <w:proofErr w:type="gramEnd"/>
      <w:r w:rsidRPr="007D0EBA">
        <w:rPr>
          <w:rFonts w:asciiTheme="minorEastAsia" w:hAnsiTheme="minorEastAsia" w:hint="eastAsia"/>
          <w:szCs w:val="21"/>
        </w:rPr>
        <w:t>加密和完整性保护</w:t>
      </w:r>
    </w:p>
    <w:p w:rsidR="00B0188E" w:rsidRPr="007D0EBA" w:rsidRDefault="00B0188E" w:rsidP="00B0188E">
      <w:pPr>
        <w:ind w:firstLine="420"/>
        <w:rPr>
          <w:rFonts w:asciiTheme="minorEastAsia" w:hAnsiTheme="minorEastAsia"/>
          <w:szCs w:val="21"/>
        </w:rPr>
      </w:pPr>
      <w:r w:rsidRPr="007D0EBA">
        <w:rPr>
          <w:rFonts w:asciiTheme="minorEastAsia" w:hAnsiTheme="minorEastAsia" w:hint="eastAsia"/>
          <w:szCs w:val="21"/>
        </w:rPr>
        <w:t>RRC</w:t>
      </w:r>
      <w:proofErr w:type="gramStart"/>
      <w:r w:rsidRPr="007D0EBA">
        <w:rPr>
          <w:rFonts w:asciiTheme="minorEastAsia" w:hAnsiTheme="minorEastAsia" w:hint="eastAsia"/>
          <w:szCs w:val="21"/>
        </w:rPr>
        <w:t>层完成</w:t>
      </w:r>
      <w:proofErr w:type="gramEnd"/>
      <w:r w:rsidRPr="007D0EBA">
        <w:rPr>
          <w:rFonts w:asciiTheme="minorEastAsia" w:hAnsiTheme="minorEastAsia" w:hint="eastAsia"/>
          <w:szCs w:val="21"/>
        </w:rPr>
        <w:t>广播，寻呼，RRC连接管理，资源控制，移动性管理，UE测量报告控制</w:t>
      </w:r>
    </w:p>
    <w:p w:rsidR="00B0188E" w:rsidRPr="007D0EBA" w:rsidRDefault="00B0188E" w:rsidP="00B0188E">
      <w:pPr>
        <w:ind w:firstLine="420"/>
        <w:rPr>
          <w:rFonts w:asciiTheme="minorEastAsia" w:hAnsiTheme="minorEastAsia"/>
          <w:szCs w:val="21"/>
        </w:rPr>
      </w:pPr>
      <w:r w:rsidRPr="007D0EBA">
        <w:rPr>
          <w:rFonts w:asciiTheme="minorEastAsia" w:hAnsiTheme="minorEastAsia" w:hint="eastAsia"/>
          <w:szCs w:val="21"/>
        </w:rPr>
        <w:t>NAS</w:t>
      </w:r>
      <w:proofErr w:type="gramStart"/>
      <w:r w:rsidRPr="007D0EBA">
        <w:rPr>
          <w:rFonts w:asciiTheme="minorEastAsia" w:hAnsiTheme="minorEastAsia" w:hint="eastAsia"/>
          <w:szCs w:val="21"/>
        </w:rPr>
        <w:t>层完成核心网</w:t>
      </w:r>
      <w:proofErr w:type="gramEnd"/>
      <w:r w:rsidRPr="007D0EBA">
        <w:rPr>
          <w:rFonts w:asciiTheme="minorEastAsia" w:hAnsiTheme="minorEastAsia" w:hint="eastAsia"/>
          <w:szCs w:val="21"/>
        </w:rPr>
        <w:t>承载管理，鉴权及安全控制</w:t>
      </w:r>
    </w:p>
    <w:p w:rsidR="00EF16BD" w:rsidRPr="007D0EBA" w:rsidRDefault="00EF16B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控制面协议</w:t>
      </w:r>
      <w:proofErr w:type="gramStart"/>
      <w:r w:rsidRPr="007D0EBA">
        <w:rPr>
          <w:rFonts w:asciiTheme="minorEastAsia" w:hAnsiTheme="minorEastAsia" w:hint="eastAsia"/>
          <w:sz w:val="21"/>
          <w:szCs w:val="21"/>
        </w:rPr>
        <w:t>栈</w:t>
      </w:r>
      <w:proofErr w:type="gramEnd"/>
      <w:r w:rsidRPr="007D0EBA">
        <w:rPr>
          <w:rFonts w:asciiTheme="minorEastAsia" w:hAnsiTheme="minorEastAsia" w:hint="eastAsia"/>
          <w:sz w:val="21"/>
          <w:szCs w:val="21"/>
        </w:rPr>
        <w:t xml:space="preserve"> </w:t>
      </w:r>
    </w:p>
    <w:p w:rsidR="00EF16BD" w:rsidRPr="007D0EBA" w:rsidRDefault="00EF16BD" w:rsidP="008E3B2F">
      <w:pPr>
        <w:jc w:val="cente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3168650" cy="1593850"/>
            <wp:effectExtent l="19050" t="0" r="0" b="0"/>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0" cstate="print"/>
                    <a:srcRect/>
                    <a:stretch>
                      <a:fillRect/>
                    </a:stretch>
                  </pic:blipFill>
                  <pic:spPr bwMode="auto">
                    <a:xfrm>
                      <a:off x="0" y="0"/>
                      <a:ext cx="3178288" cy="1598698"/>
                    </a:xfrm>
                    <a:prstGeom prst="rect">
                      <a:avLst/>
                    </a:prstGeom>
                    <a:noFill/>
                    <a:ln w="9525">
                      <a:noFill/>
                      <a:miter lim="800000"/>
                      <a:headEnd/>
                      <a:tailEnd/>
                    </a:ln>
                    <a:effectLst/>
                  </pic:spPr>
                </pic:pic>
              </a:graphicData>
            </a:graphic>
          </wp:inline>
        </w:drawing>
      </w:r>
    </w:p>
    <w:p w:rsidR="00EF16BD" w:rsidRPr="007D0EBA" w:rsidRDefault="00EF16BD" w:rsidP="00EF16BD">
      <w:pPr>
        <w:rPr>
          <w:rFonts w:asciiTheme="minorEastAsia" w:hAnsiTheme="minorEastAsia"/>
          <w:color w:val="000000" w:themeColor="text1"/>
          <w:szCs w:val="21"/>
        </w:rPr>
      </w:pPr>
    </w:p>
    <w:p w:rsidR="00EF16BD" w:rsidRPr="007D0EBA" w:rsidRDefault="00EF16B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用户面协议</w:t>
      </w:r>
      <w:proofErr w:type="gramStart"/>
      <w:r w:rsidRPr="007D0EBA">
        <w:rPr>
          <w:rFonts w:asciiTheme="minorEastAsia" w:hAnsiTheme="minorEastAsia" w:hint="eastAsia"/>
          <w:sz w:val="21"/>
          <w:szCs w:val="21"/>
        </w:rPr>
        <w:t>栈</w:t>
      </w:r>
      <w:proofErr w:type="gramEnd"/>
    </w:p>
    <w:p w:rsidR="00EF16BD" w:rsidRPr="007D0EBA" w:rsidRDefault="00EF16BD" w:rsidP="008E3B2F">
      <w:pPr>
        <w:jc w:val="cente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3143250" cy="1708150"/>
            <wp:effectExtent l="1905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1" cstate="print"/>
                    <a:srcRect/>
                    <a:stretch>
                      <a:fillRect/>
                    </a:stretch>
                  </pic:blipFill>
                  <pic:spPr bwMode="auto">
                    <a:xfrm>
                      <a:off x="0" y="0"/>
                      <a:ext cx="3146436" cy="1709881"/>
                    </a:xfrm>
                    <a:prstGeom prst="rect">
                      <a:avLst/>
                    </a:prstGeom>
                    <a:noFill/>
                    <a:ln w="9525">
                      <a:noFill/>
                      <a:miter lim="800000"/>
                      <a:headEnd/>
                      <a:tailEnd/>
                    </a:ln>
                    <a:effectLst/>
                  </pic:spPr>
                </pic:pic>
              </a:graphicData>
            </a:graphic>
          </wp:inline>
        </w:drawing>
      </w:r>
    </w:p>
    <w:p w:rsidR="00EF16BD" w:rsidRPr="007D0EBA" w:rsidRDefault="00EF16BD" w:rsidP="00600C6D">
      <w:pPr>
        <w:rPr>
          <w:rFonts w:asciiTheme="minorEastAsia" w:hAnsiTheme="minorEastAsia"/>
          <w:color w:val="000000" w:themeColor="text1"/>
          <w:szCs w:val="21"/>
        </w:rPr>
      </w:pPr>
    </w:p>
    <w:p w:rsidR="00600C6D" w:rsidRPr="007D0EBA" w:rsidRDefault="00600C6D" w:rsidP="000A6F3B">
      <w:pPr>
        <w:pStyle w:val="2"/>
        <w:numPr>
          <w:ilvl w:val="1"/>
          <w:numId w:val="37"/>
        </w:numPr>
        <w:rPr>
          <w:rFonts w:asciiTheme="minorEastAsia" w:eastAsiaTheme="minorEastAsia" w:hAnsiTheme="minorEastAsia"/>
          <w:sz w:val="21"/>
          <w:szCs w:val="21"/>
        </w:rPr>
      </w:pPr>
      <w:proofErr w:type="gramStart"/>
      <w:r w:rsidRPr="007D0EBA">
        <w:rPr>
          <w:rFonts w:asciiTheme="minorEastAsia" w:eastAsiaTheme="minorEastAsia" w:hAnsiTheme="minorEastAsia" w:hint="eastAsia"/>
          <w:sz w:val="21"/>
          <w:szCs w:val="21"/>
        </w:rPr>
        <w:lastRenderedPageBreak/>
        <w:t>eNB</w:t>
      </w:r>
      <w:proofErr w:type="gramEnd"/>
    </w:p>
    <w:p w:rsidR="000B68AD" w:rsidRPr="007D0EBA" w:rsidRDefault="000B68AD" w:rsidP="008357D9">
      <w:pPr>
        <w:pStyle w:val="a6"/>
        <w:numPr>
          <w:ilvl w:val="0"/>
          <w:numId w:val="12"/>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无线资源管理：无线承载控制、无线准入控制、连接移动性控制、UE上下行的动态资源分配</w:t>
      </w:r>
    </w:p>
    <w:p w:rsidR="000B68AD" w:rsidRPr="007D0EBA" w:rsidRDefault="000B68AD" w:rsidP="008357D9">
      <w:pPr>
        <w:pStyle w:val="a6"/>
        <w:numPr>
          <w:ilvl w:val="0"/>
          <w:numId w:val="12"/>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IP头压缩和用户数据流加密</w:t>
      </w:r>
    </w:p>
    <w:p w:rsidR="000B68AD" w:rsidRPr="007D0EBA" w:rsidRDefault="000B68AD" w:rsidP="008357D9">
      <w:pPr>
        <w:pStyle w:val="a6"/>
        <w:numPr>
          <w:ilvl w:val="0"/>
          <w:numId w:val="12"/>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UE连接期间，选择MME，当无路由信息可用时，可以根据UE提供的信息来间接确定到达MME的路径</w:t>
      </w:r>
    </w:p>
    <w:p w:rsidR="000B68AD" w:rsidRPr="007D0EBA" w:rsidRDefault="000B68AD" w:rsidP="008357D9">
      <w:pPr>
        <w:pStyle w:val="a6"/>
        <w:numPr>
          <w:ilvl w:val="0"/>
          <w:numId w:val="12"/>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路由用户平面数据到S-GW</w:t>
      </w:r>
    </w:p>
    <w:p w:rsidR="000B68AD" w:rsidRPr="007D0EBA" w:rsidRDefault="000B68AD" w:rsidP="008357D9">
      <w:pPr>
        <w:pStyle w:val="a6"/>
        <w:numPr>
          <w:ilvl w:val="0"/>
          <w:numId w:val="12"/>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调度和传输寻呼消息</w:t>
      </w:r>
    </w:p>
    <w:p w:rsidR="000B68AD" w:rsidRPr="007D0EBA" w:rsidRDefault="000B68AD" w:rsidP="008357D9">
      <w:pPr>
        <w:pStyle w:val="a6"/>
        <w:numPr>
          <w:ilvl w:val="0"/>
          <w:numId w:val="12"/>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调度和传输广播消息</w:t>
      </w:r>
    </w:p>
    <w:p w:rsidR="00600C6D" w:rsidRPr="007D0EBA" w:rsidRDefault="000B68AD" w:rsidP="008357D9">
      <w:pPr>
        <w:pStyle w:val="a6"/>
        <w:numPr>
          <w:ilvl w:val="0"/>
          <w:numId w:val="12"/>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就移动性和调度，进行测量和测量报告的配置</w:t>
      </w:r>
    </w:p>
    <w:p w:rsidR="000B68AD" w:rsidRPr="007D0EBA" w:rsidRDefault="000B68AD" w:rsidP="000B68AD">
      <w:pPr>
        <w:pStyle w:val="a6"/>
        <w:ind w:left="420" w:firstLineChars="0" w:firstLine="0"/>
        <w:rPr>
          <w:rFonts w:asciiTheme="minorEastAsia" w:hAnsiTheme="minorEastAsia"/>
          <w:color w:val="000000" w:themeColor="text1"/>
          <w:szCs w:val="21"/>
        </w:rPr>
      </w:pPr>
    </w:p>
    <w:p w:rsidR="00600C6D" w:rsidRPr="007D0EBA" w:rsidRDefault="008572E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空口</w:t>
      </w:r>
    </w:p>
    <w:p w:rsidR="00600C6D" w:rsidRPr="007D0EBA" w:rsidRDefault="00E30A55" w:rsidP="00600C6D">
      <w:pPr>
        <w:jc w:val="cente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2804615" cy="1562668"/>
            <wp:effectExtent l="0" t="0" r="0" b="0"/>
            <wp:docPr id="2" name="图片 14"/>
            <wp:cNvGraphicFramePr/>
            <a:graphic xmlns:a="http://schemas.openxmlformats.org/drawingml/2006/main">
              <a:graphicData uri="http://schemas.openxmlformats.org/drawingml/2006/picture">
                <pic:pic xmlns:pic="http://schemas.openxmlformats.org/drawingml/2006/picture">
                  <pic:nvPicPr>
                    <pic:cNvPr id="2" name="图片 14"/>
                    <pic:cNvPicPr/>
                  </pic:nvPicPr>
                  <pic:blipFill>
                    <a:blip r:embed="rId32" cstate="print"/>
                    <a:srcRect/>
                    <a:stretch>
                      <a:fillRect/>
                    </a:stretch>
                  </pic:blipFill>
                  <pic:spPr bwMode="auto">
                    <a:xfrm>
                      <a:off x="0" y="0"/>
                      <a:ext cx="2805723" cy="1563286"/>
                    </a:xfrm>
                    <a:prstGeom prst="rect">
                      <a:avLst/>
                    </a:prstGeom>
                    <a:noFill/>
                    <a:ln w="9525">
                      <a:noFill/>
                      <a:miter lim="800000"/>
                      <a:headEnd/>
                      <a:tailEnd/>
                    </a:ln>
                  </pic:spPr>
                </pic:pic>
              </a:graphicData>
            </a:graphic>
          </wp:inline>
        </w:drawing>
      </w:r>
    </w:p>
    <w:p w:rsidR="000B68AD" w:rsidRPr="007D0EBA" w:rsidRDefault="000B68AD" w:rsidP="00E52C0D">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t>Uu</w:t>
      </w:r>
      <w:r w:rsidR="00E52C0D" w:rsidRPr="007D0EBA">
        <w:rPr>
          <w:rFonts w:asciiTheme="minorEastAsia" w:eastAsiaTheme="minorEastAsia" w:hAnsiTheme="minorEastAsia" w:hint="eastAsia"/>
          <w:sz w:val="21"/>
          <w:szCs w:val="21"/>
        </w:rPr>
        <w:t>接口</w:t>
      </w:r>
    </w:p>
    <w:p w:rsidR="00600C6D" w:rsidRPr="007D0EBA" w:rsidRDefault="00600C6D" w:rsidP="00600C6D">
      <w:pPr>
        <w:rPr>
          <w:rFonts w:asciiTheme="minorEastAsia" w:hAnsiTheme="minorEastAsia"/>
          <w:color w:val="000000" w:themeColor="text1"/>
          <w:szCs w:val="21"/>
        </w:rPr>
      </w:pPr>
    </w:p>
    <w:p w:rsidR="000B68AD" w:rsidRPr="007D0EBA" w:rsidRDefault="000B68AD" w:rsidP="00600C6D">
      <w:pPr>
        <w:rPr>
          <w:rFonts w:asciiTheme="minorEastAsia" w:hAnsiTheme="minorEastAsia"/>
          <w:color w:val="000000" w:themeColor="text1"/>
          <w:szCs w:val="21"/>
        </w:rPr>
      </w:pPr>
      <w:r w:rsidRPr="007D0EBA">
        <w:rPr>
          <w:rFonts w:asciiTheme="minorEastAsia" w:hAnsiTheme="minorEastAsia"/>
          <w:noProof/>
          <w:szCs w:val="21"/>
        </w:rPr>
        <w:lastRenderedPageBreak/>
        <w:drawing>
          <wp:inline distT="0" distB="0" distL="0" distR="0">
            <wp:extent cx="5274310" cy="414436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274310" cy="4144362"/>
                    </a:xfrm>
                    <a:prstGeom prst="rect">
                      <a:avLst/>
                    </a:prstGeom>
                  </pic:spPr>
                </pic:pic>
              </a:graphicData>
            </a:graphic>
          </wp:inline>
        </w:drawing>
      </w:r>
    </w:p>
    <w:p w:rsidR="00672A0A" w:rsidRPr="007D0EBA" w:rsidRDefault="00672A0A" w:rsidP="00600C6D">
      <w:pPr>
        <w:rPr>
          <w:rFonts w:asciiTheme="minorEastAsia" w:hAnsiTheme="minorEastAsia"/>
          <w:color w:val="000000" w:themeColor="text1"/>
          <w:szCs w:val="21"/>
        </w:rPr>
      </w:pPr>
    </w:p>
    <w:p w:rsidR="00600C6D" w:rsidRPr="007D0EBA" w:rsidRDefault="005B7B9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核心网</w:t>
      </w:r>
      <w:r w:rsidR="004975C2" w:rsidRPr="007D0EBA">
        <w:rPr>
          <w:rFonts w:asciiTheme="minorEastAsia" w:eastAsiaTheme="minorEastAsia" w:hAnsiTheme="minorEastAsia"/>
          <w:sz w:val="21"/>
          <w:szCs w:val="21"/>
        </w:rPr>
        <w:t xml:space="preserve"> </w:t>
      </w:r>
    </w:p>
    <w:p w:rsidR="00840729" w:rsidRPr="007D0EBA" w:rsidRDefault="00600C6D"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3794078" cy="1733266"/>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4" cstate="print"/>
                    <a:srcRect/>
                    <a:stretch>
                      <a:fillRect/>
                    </a:stretch>
                  </pic:blipFill>
                  <pic:spPr bwMode="auto">
                    <a:xfrm>
                      <a:off x="0" y="0"/>
                      <a:ext cx="3793682" cy="1733085"/>
                    </a:xfrm>
                    <a:prstGeom prst="rect">
                      <a:avLst/>
                    </a:prstGeom>
                    <a:noFill/>
                    <a:ln w="9525">
                      <a:noFill/>
                      <a:miter lim="800000"/>
                      <a:headEnd/>
                      <a:tailEnd/>
                    </a:ln>
                    <a:effectLst/>
                  </pic:spPr>
                </pic:pic>
              </a:graphicData>
            </a:graphic>
          </wp:inline>
        </w:drawing>
      </w:r>
    </w:p>
    <w:p w:rsidR="00840729" w:rsidRPr="007D0EBA" w:rsidRDefault="00840729" w:rsidP="00840729">
      <w:pPr>
        <w:rPr>
          <w:rFonts w:asciiTheme="minorEastAsia" w:hAnsiTheme="minorEastAsia"/>
          <w:color w:val="000000" w:themeColor="text1"/>
          <w:szCs w:val="21"/>
        </w:rPr>
      </w:pPr>
    </w:p>
    <w:p w:rsidR="00840729" w:rsidRPr="007D0EBA" w:rsidRDefault="00B710A5" w:rsidP="00840729">
      <w:pPr>
        <w:rPr>
          <w:rFonts w:asciiTheme="minorEastAsia" w:hAnsiTheme="minorEastAsia"/>
          <w:szCs w:val="21"/>
        </w:rPr>
      </w:pPr>
      <w:r w:rsidRPr="007D0EBA">
        <w:rPr>
          <w:rFonts w:asciiTheme="minorEastAsia" w:hAnsiTheme="minorEastAsia"/>
          <w:szCs w:val="21"/>
          <w:lang w:val="en-GB" w:eastAsia="ko-KR"/>
        </w:rPr>
        <w:pict>
          <v:group id="_x0000_s1813" style="position:absolute;left:0;text-align:left;margin-left:74.35pt;margin-top:33.15pt;width:53.95pt;height:33.95pt;z-index:251622912" coordorigin="1482,810" coordsize="1079,679">
            <v:group id="_x0000_s1814" style="position:absolute;left:1482;top:810;width:1079;height:679" coordorigin="1482,810" coordsize="1079,679">
              <v:group id="_x0000_s1815" style="position:absolute;left:1574;top:889;width:987;height:600" coordorigin="1574,889" coordsize="987,600">
                <v:group id="_x0000_s1816" style="position:absolute;left:1574;top:889;width:987;height:600" coordorigin="1574,889" coordsize="987,600">
                  <v:shape id="_x0000_s1817" style="position:absolute;left:1574;top:889;width:987;height:600" coordsize="6580,4000" path="m594,1330hdc257,1358,,1596,,1877v,195,124,377,328,476hal323,2346hdc209,2447,144,2581,144,2721v,303,298,548,665,548c834,3269,860,3268,887,3265hal882,3269hdc1092,3572,1482,3759,1904,3759v212,,423,-48,605,-139hal2507,3621hdc2698,3859,3018,4000,3363,4000v452,,852,-247,985,-606hal4348,3399hdc4487,3471,4650,3509,4815,3509v484,,877,-322,881,-722hal5694,2785hdc6201,2725,6580,2365,6580,1940v,-189,-75,-371,-213,-522hal6364,1418hdc6407,1335,6430,1245,6430,1154v,-305,-246,-570,-599,-650hal5835,503hdc5770,211,5464,,5106,,4888,,4682,79,4540,215hal4542,217hdc4418,80,4221,,4014,,3762,,3532,118,3418,304hal3421,313hdc3269,190,3064,120,2852,120v-301,,-577,137,-718,357hal2131,483hdc1974,406,1794,365,1610,365,1043,365,583,746,583,1216v-1,39,3,77,8,114hal594,1330hdxe" fillcolor="gray" strokeweight="0">
                    <v:path arrowok="t"/>
                  </v:shape>
                  <v:shape id="_x0000_s1818" style="position:absolute;left:1574;top:889;width:987;height:600" coordsize="6580,4000" path="m594,1330hdc257,1358,,1596,,1877v,195,124,377,328,476hal323,2346hdc209,2447,144,2581,144,2721v,303,298,548,665,548c834,3269,860,3268,887,3265hal882,3269hdc1092,3572,1482,3759,1904,3759v212,,423,-48,605,-139hal2507,3621hdc2698,3859,3018,4000,3363,4000v452,,852,-247,985,-606hal4348,3399hdc4487,3471,4650,3509,4815,3509v484,,877,-322,881,-722hal5694,2785hdc6201,2725,6580,2365,6580,1940v,-189,-75,-371,-213,-522hal6364,1418hdc6407,1335,6430,1245,6430,1154v,-305,-246,-570,-599,-650hal5835,503hdc5770,211,5464,,5106,,4888,,4682,79,4540,215hal4542,217hdc4418,80,4221,,4014,,3762,,3532,118,3418,304hal3421,313hdc3269,190,3064,120,2852,120v-301,,-577,137,-718,357hal2131,483hdc1974,406,1794,365,1610,365,1043,365,583,746,583,1216v-1,39,3,77,8,114hal594,1330hdxe" filled="f" strokeweight=".1pt">
                    <v:stroke endcap="round"/>
                    <v:path arrowok="t"/>
                  </v:shape>
                </v:group>
                <v:shape id="_x0000_s1819" style="position:absolute;left:1574;top:889;width:987;height:600" coordsize="6580,4000" path="m594,1330hdc257,1358,,1596,,1877v,195,124,377,328,476hal323,2346hdc209,2447,144,2581,144,2721v,303,298,548,665,548c834,3269,860,3268,887,3265hal882,3269hdc1092,3572,1482,3759,1904,3759v212,,423,-48,605,-139hal2507,3621hdc2698,3859,3018,4000,3363,4000v452,,852,-247,985,-606hal4348,3399hdc4487,3471,4650,3509,4815,3509v484,,877,-322,881,-722hal5694,2785hdc6201,2725,6580,2365,6580,1940v,-189,-75,-371,-213,-522hal6364,1418hdc6407,1335,6430,1245,6430,1154v,-305,-246,-570,-599,-650hal5835,503hdc5770,211,5464,,5106,,4888,,4682,79,4540,215hal4542,217hdc4418,80,4221,,4014,,3762,,3532,118,3418,304hal3421,313hdc3269,190,3064,120,2852,120v-301,,-577,137,-718,357hal2131,483hdc1974,406,1794,365,1610,365,1043,365,583,746,583,1216v-1,39,3,77,8,114hal594,1330hdxe" filled="f" strokeweight=".1pt">
                  <v:stroke endcap="round"/>
                  <v:path arrowok="t"/>
                </v:shape>
              </v:group>
              <v:group id="_x0000_s1820" style="position:absolute;left:1482;top:810;width:987;height:600" coordorigin="1482,810" coordsize="987,600">
                <v:group id="_x0000_s1821" style="position:absolute;left:1482;top:810;width:987;height:600" coordorigin="1482,810" coordsize="987,600">
                  <v:shape id="_x0000_s1822" style="position:absolute;left:1482;top:810;width:987;height:600" coordsize="6580,4000" path="m596,1330hdc257,1359,,1596,,1877v,195,125,377,328,476hal325,2346hdc209,2448,146,2582,146,2721v,303,297,548,665,548c835,3269,862,3267,888,3265hal884,3269hdc1094,3571,1482,3759,1905,3759v213,,422,-48,605,-139hal2508,3621hdc2698,3857,3019,4000,3363,4000v453,,853,-246,984,-607hal4349,3398hdc4488,3471,4650,3508,4815,3508v484,,877,-322,881,-722hal5695,2785hdc6202,2725,6580,2365,6580,1940v,-189,-75,-371,-213,-521hal6364,1419hdc6408,1334,6431,1245,6431,1154v,-305,-246,-571,-599,-650hal5835,503hdc5771,212,5464,,5107,,4889,,4683,79,4541,216hal4542,217hdc4417,81,4222,,4015,,3763,,3532,118,3419,305hal3422,314hdc3269,190,3066,121,2853,121v-301,,-578,137,-718,357hal2132,483hdc1974,407,1796,367,1612,367,1044,367,583,746,583,1217v,37,3,76,10,113hal596,1330hdxe" fillcolor="silver" strokeweight="0">
                    <v:path arrowok="t"/>
                  </v:shape>
                  <v:shape id="_x0000_s1823" style="position:absolute;left:1482;top:810;width:987;height:600" coordsize="6580,4000" path="m596,1330hdc257,1359,,1596,,1877v,195,125,377,328,476hal325,2346hdc209,2448,146,2582,146,2721v,303,297,548,665,548c835,3269,862,3267,888,3265hal884,3269hdc1094,3571,1482,3759,1905,3759v213,,422,-48,605,-139hal2508,3621hdc2698,3857,3019,4000,3363,4000v453,,853,-246,984,-607hal4349,3398hdc4488,3471,4650,3508,4815,3508v484,,877,-322,881,-722hal5695,2785hdc6202,2725,6580,2365,6580,1940v,-189,-75,-371,-213,-521hal6364,1419hdc6408,1334,6431,1245,6431,1154v,-305,-246,-571,-599,-650hal5835,503hdc5771,212,5464,,5107,,4889,,4683,79,4541,216hal4542,217hdc4417,81,4222,,4015,,3763,,3532,118,3419,305hal3422,314hdc3269,190,3066,121,2853,121v-301,,-578,137,-718,357hal2132,483hdc1974,407,1796,367,1612,367,1044,367,583,746,583,1217v,37,3,76,10,113hal596,1330hdxe" filled="f" strokeweight=".1pt">
                    <v:stroke endcap="round"/>
                    <v:path arrowok="t"/>
                  </v:shape>
                </v:group>
                <v:shape id="_x0000_s1824" style="position:absolute;left:1482;top:810;width:987;height:600" coordsize="6580,4000" path="m596,1330hdc257,1359,,1596,,1877v,195,125,377,328,476hal325,2346hdc209,2448,146,2582,146,2721v,303,297,548,665,548c835,3269,862,3267,888,3265hal884,3269hdc1094,3571,1482,3759,1905,3759v213,,422,-48,605,-139hal2508,3621hdc2698,3857,3019,4000,3363,4000v453,,853,-246,984,-607hal4349,3398hdc4488,3471,4650,3508,4815,3508v484,,877,-322,881,-722hal5695,2785hdc6202,2725,6580,2365,6580,1940v,-189,-75,-371,-213,-521hal6364,1419hdc6408,1334,6431,1245,6431,1154v,-305,-246,-571,-599,-650hal5835,503hdc5771,212,5464,,5107,,4889,,4683,79,4541,216hal4542,217hdc4417,81,4222,,4015,,3763,,3532,118,3419,305hal3422,314hdc3269,190,3066,121,2853,121v-301,,-578,137,-718,357hal2132,483hdc1974,407,1796,367,1612,367,1044,367,583,746,583,1217v,37,3,76,10,113hal596,1330hdxe" filled="f" strokeweight=".1pt">
                  <v:stroke endcap="round"/>
                  <v:path arrowok="t"/>
                </v:shape>
              </v:group>
              <v:shape id="_x0000_s1825" style="position:absolute;left:1482;top:810;width:987;height:600" coordsize="6580,4000" path="m596,1330hdc257,1359,,1596,,1877v,195,125,377,328,476hal325,2346hdc209,2448,146,2582,146,2721v,303,297,548,665,548c835,3269,862,3267,888,3265hal884,3269hdc1094,3571,1482,3759,1905,3759v213,,422,-48,605,-139hal2508,3621hdc2698,3857,3019,4000,3363,4000v453,,853,-246,984,-607hal4349,3398hdc4488,3471,4650,3508,4815,3508v484,,877,-322,881,-722hal5695,2785hdc6202,2725,6580,2365,6580,1940v,-189,-75,-371,-213,-521hal6364,1419hdc6408,1334,6431,1245,6431,1154v,-305,-246,-571,-599,-650hal5835,503hdc5771,212,5464,,5107,,4889,,4683,79,4541,216hal4542,217hdc4417,81,4222,,4015,,3763,,3532,118,3419,305hal3422,314hdc3269,190,3066,121,2853,121v-301,,-578,137,-718,357hal2132,483hdc1974,407,1796,367,1612,367,1044,367,583,746,583,1217v,37,3,76,10,113hal596,1330hdxe" filled="f" strokeweight=".5pt">
                <v:stroke endcap="round"/>
                <v:path arrowok="t"/>
              </v:shape>
              <v:shape id="_x0000_s1826" style="position:absolute;left:1531;top:1164;width:58;height:9" coordsize="58,9" path="m,hdc17,7,35,9,52,9v3,,3,,6,e" filled="f" strokeweight=".5pt">
                <v:stroke endcap="round"/>
                <v:path arrowok="t"/>
              </v:shape>
              <v:shape id="_x0000_s1827" style="position:absolute;left:1615;top:1293;width:26;height:5" coordsize="26,5" path="m,5hdc9,5,18,2,26,e" filled="f" strokeweight=".5pt">
                <v:stroke endcap="round"/>
                <v:path arrowok="t"/>
              </v:shape>
              <v:shape id="_x0000_s1828" style="position:absolute;left:1843;top:1328;width:15;height:24" coordsize="15,24" path="m,hdc3,9,9,17,15,24e" filled="f" strokeweight=".5pt">
                <v:stroke endcap="round"/>
                <v:path arrowok="t"/>
              </v:shape>
              <v:shape id="_x0000_s1829" style="position:absolute;left:2132;top:1293;width:9;height:25" coordsize="9,25" path="m,25hdc6,17,6,7,9,e" filled="f" strokeweight=".5pt">
                <v:stroke endcap="round"/>
                <v:path arrowok="t"/>
              </v:shape>
              <v:shape id="_x0000_s1830" style="position:absolute;left:2263;top:1128;width:72;height:100" coordsize="72,100" path="m72,100hdc72,100,72,100,72,97,72,57,43,18,,e" filled="f" strokeweight=".5pt">
                <v:stroke endcap="round"/>
                <v:path arrowok="t"/>
              </v:shape>
              <v:shape id="_x0000_s1831" style="position:absolute;left:2404;top:1024;width:33;height:37" coordsize="33,37" path="m,37hdc12,25,24,12,33,e" filled="f" strokeweight=".5pt">
                <v:stroke endcap="round"/>
                <v:path arrowok="t"/>
              </v:shape>
              <v:shape id="_x0000_s1832" style="position:absolute;left:2355;top:887;width:3;height:17" coordsize="3,17" path="m3,17hdc3,14,3,14,3,14,3,10,3,5,,e" filled="f" strokeweight=".5pt">
                <v:stroke endcap="round"/>
                <v:path arrowok="t"/>
              </v:shape>
              <v:shape id="_x0000_s1833" style="position:absolute;left:2147;top:842;width:15;height:23" coordsize="15,23" path="m15,hdc9,7,3,15,,23e" filled="f" strokeweight=".5pt">
                <v:stroke endcap="round"/>
                <v:path arrowok="t"/>
              </v:shape>
              <v:shape id="_x0000_s1834" style="position:absolute;left:1988;top:857;width:6;height:20" coordsize="6,20" path="m6,hdc3,5,,12,,20e" filled="f" strokeweight=".5pt">
                <v:stroke endcap="round"/>
                <v:path arrowok="t"/>
              </v:shape>
              <v:shape id="_x0000_s1835" style="position:absolute;left:1803;top:882;width:29;height:20" coordsize="29,20" path="m29,20hdc20,12,9,5,,e" filled="f" strokeweight=".5pt">
                <v:stroke endcap="round"/>
                <v:path arrowok="t"/>
              </v:shape>
              <v:shape id="_x0000_s1836" style="position:absolute;left:1571;top:1009;width:6;height:20" coordsize="6,20" path="m,hdc,8,3,15,6,20e" filled="f" strokeweight=".5pt">
                <v:stroke endcap="round"/>
                <v:path arrowok="t"/>
              </v:shape>
            </v:group>
            <v:shape id="_x0000_s1837" style="position:absolute;left:2468;top:1462;width:3;height:17" coordsize="3,17" path="m3,17hdc3,15,3,15,3,15,3,11,3,7,,e" filled="f" strokeweight=".5pt">
              <v:stroke endcap="round"/>
              <v:path arrowok="t"/>
            </v:shape>
            <v:shape id="_x0000_s1838" style="position:absolute;left:2298;top:1425;width:11;height:19" coordsize="11,19" path="m11,hdc7,6,2,13,,19e" filled="f" strokeweight=".5pt">
              <v:stroke endcap="round"/>
              <v:path arrowok="t"/>
            </v:shape>
            <v:shape id="_x0000_s1839" style="position:absolute;left:2168;top:1438;width:5;height:15" coordsize="5,15" path="m5,hdc2,4,,11,,15e" filled="f" strokeweight=".5pt">
              <v:stroke endcap="round"/>
              <v:path arrowok="t"/>
            </v:shape>
            <v:shape id="_x0000_s1840" style="position:absolute;left:2016;top:1459;width:23;height:18" coordsize="23,18" path="m23,18hdc16,11,7,5,,e" filled="f" strokeweight=".5pt">
              <v:stroke endcap="round"/>
              <v:path arrowok="t"/>
            </v:shape>
          </v:group>
        </w:pict>
      </w:r>
      <w:r w:rsidRPr="007D0EBA">
        <w:rPr>
          <w:rFonts w:asciiTheme="minorEastAsia" w:hAnsiTheme="minorEastAsia"/>
          <w:szCs w:val="21"/>
          <w:lang w:val="en-GB" w:eastAsia="ko-KR"/>
        </w:rPr>
        <w:pict>
          <v:line id="_x0000_s1841" style="position:absolute;left:0;text-align:left;z-index:251623936" from="234.5pt,133.75pt" to="286.8pt,133.9pt" strokeweight=".4pt">
            <v:stroke endcap="round"/>
          </v:line>
        </w:pict>
      </w:r>
      <w:r w:rsidRPr="007D0EBA">
        <w:rPr>
          <w:rFonts w:asciiTheme="minorEastAsia" w:hAnsiTheme="minorEastAsia"/>
          <w:szCs w:val="21"/>
          <w:lang w:val="en-GB" w:eastAsia="ko-KR"/>
        </w:rPr>
        <w:pict>
          <v:rect id="_x0000_s1842" style="position:absolute;left:0;text-align:left;margin-left:338.7pt;margin-top:120.6pt;width:15pt;height:11.25pt;z-index:251624960;mso-wrap-style:none" filled="f" stroked="f">
            <v:textbox style="mso-next-textbox:#_x0000_s1842;mso-fit-shape-to-text:t" inset="0,0,0,0">
              <w:txbxContent>
                <w:p w:rsidR="00203EDB" w:rsidRDefault="00203EDB" w:rsidP="00840729">
                  <w:r>
                    <w:rPr>
                      <w:rFonts w:ascii="Arial" w:hAnsi="Arial" w:cs="Arial"/>
                      <w:color w:val="000000"/>
                      <w:sz w:val="18"/>
                      <w:szCs w:val="18"/>
                    </w:rPr>
                    <w:t>SGi</w:t>
                  </w:r>
                </w:p>
              </w:txbxContent>
            </v:textbox>
          </v:rect>
        </w:pict>
      </w:r>
      <w:r w:rsidRPr="007D0EBA">
        <w:rPr>
          <w:rFonts w:asciiTheme="minorEastAsia" w:hAnsiTheme="minorEastAsia"/>
          <w:szCs w:val="21"/>
          <w:lang w:val="en-GB" w:eastAsia="ko-KR"/>
        </w:rPr>
        <w:pict>
          <v:rect id="_x0000_s1843" style="position:absolute;left:0;text-align:left;margin-left:32.8pt;margin-top:124.2pt;width:64.05pt;height:18.05pt;z-index:251625984" stroked="f"/>
        </w:pict>
      </w:r>
      <w:r w:rsidRPr="007D0EBA">
        <w:rPr>
          <w:rFonts w:asciiTheme="minorEastAsia" w:hAnsiTheme="minorEastAsia"/>
          <w:szCs w:val="21"/>
          <w:lang w:val="en-GB" w:eastAsia="ko-KR"/>
        </w:rPr>
        <w:pict>
          <v:rect id="_x0000_s1844" style="position:absolute;left:0;text-align:left;margin-left:250.2pt;margin-top:90.5pt;width:21.3pt;height:11.25pt;z-index:251627008" filled="f" stroked="f">
            <v:textbox style="mso-next-textbox:#_x0000_s1844;mso-fit-shape-to-text:t" inset="0,0,0,0">
              <w:txbxContent>
                <w:p w:rsidR="00203EDB" w:rsidRDefault="00203EDB" w:rsidP="00840729">
                  <w:r>
                    <w:rPr>
                      <w:rFonts w:ascii="Arial" w:hAnsi="Arial" w:cs="Arial"/>
                      <w:color w:val="000000"/>
                      <w:sz w:val="18"/>
                      <w:szCs w:val="18"/>
                    </w:rPr>
                    <w:t>S12</w:t>
                  </w:r>
                </w:p>
              </w:txbxContent>
            </v:textbox>
          </v:rect>
        </w:pict>
      </w:r>
      <w:r w:rsidRPr="007D0EBA">
        <w:rPr>
          <w:rFonts w:asciiTheme="minorEastAsia" w:hAnsiTheme="minorEastAsia"/>
          <w:szCs w:val="21"/>
          <w:lang w:val="en-GB" w:eastAsia="ko-KR"/>
        </w:rPr>
        <w:pict>
          <v:rect id="_x0000_s1845" style="position:absolute;left:0;text-align:left;margin-left:145.8pt;margin-top:54pt;width:22.3pt;height:11.25pt;z-index:251628032" filled="f" stroked="f">
            <v:textbox style="mso-next-textbox:#_x0000_s1845;mso-fit-shape-to-text:t" inset="0,0,0,0">
              <w:txbxContent>
                <w:p w:rsidR="00203EDB" w:rsidRDefault="00203EDB" w:rsidP="00840729">
                  <w:r>
                    <w:rPr>
                      <w:rFonts w:ascii="Arial" w:hAnsi="Arial" w:cs="Arial"/>
                      <w:color w:val="000000"/>
                      <w:sz w:val="18"/>
                      <w:szCs w:val="18"/>
                    </w:rPr>
                    <w:t>S3</w:t>
                  </w:r>
                </w:p>
              </w:txbxContent>
            </v:textbox>
          </v:rect>
        </w:pict>
      </w:r>
      <w:r w:rsidRPr="007D0EBA">
        <w:rPr>
          <w:rFonts w:asciiTheme="minorEastAsia" w:hAnsiTheme="minorEastAsia"/>
          <w:szCs w:val="21"/>
          <w:lang w:val="en-GB" w:eastAsia="ko-KR"/>
        </w:rPr>
        <w:pict>
          <v:rect id="_x0000_s1846" style="position:absolute;left:0;text-align:left;margin-left:75.6pt;margin-top:66.15pt;width:37.5pt;height:11.25pt;z-index:251629056" filled="f" stroked="f">
            <v:textbox style="mso-next-textbox:#_x0000_s1846;mso-fit-shape-to-text:t" inset="0,0,0,0">
              <w:txbxContent>
                <w:p w:rsidR="00203EDB" w:rsidRDefault="00203EDB" w:rsidP="00840729">
                  <w:r>
                    <w:rPr>
                      <w:rFonts w:ascii="Arial" w:hAnsi="Arial" w:cs="Arial"/>
                      <w:color w:val="000000"/>
                      <w:sz w:val="18"/>
                      <w:szCs w:val="18"/>
                    </w:rPr>
                    <w:t>S1-MME</w:t>
                  </w:r>
                </w:p>
              </w:txbxContent>
            </v:textbox>
          </v:rect>
        </w:pict>
      </w:r>
      <w:r w:rsidRPr="007D0EBA">
        <w:rPr>
          <w:rFonts w:asciiTheme="minorEastAsia" w:hAnsiTheme="minorEastAsia"/>
          <w:szCs w:val="21"/>
          <w:lang w:val="en-GB" w:eastAsia="ko-KR"/>
        </w:rPr>
        <w:pict>
          <v:rect id="_x0000_s1847" style="position:absolute;left:0;text-align:left;margin-left:318.85pt;margin-top:71pt;width:46.4pt;height:22.85pt;z-index:251630080" filled="f" strokeweight="1.4pt">
            <v:stroke endcap="round"/>
          </v:rect>
        </w:pict>
      </w:r>
      <w:r w:rsidRPr="007D0EBA">
        <w:rPr>
          <w:rFonts w:asciiTheme="minorEastAsia" w:hAnsiTheme="minorEastAsia"/>
          <w:szCs w:val="21"/>
          <w:lang w:val="en-GB" w:eastAsia="ko-KR"/>
        </w:rPr>
        <w:pict>
          <v:rect id="_x0000_s1848" style="position:absolute;left:0;text-align:left;margin-left:322.05pt;margin-top:79.45pt;width:33.3pt;height:11.25pt;z-index:251631104" filled="f" stroked="f">
            <v:textbox style="mso-next-textbox:#_x0000_s1848;mso-fit-shape-to-text:t" inset="0,0,0,0">
              <w:txbxContent>
                <w:p w:rsidR="00203EDB" w:rsidRDefault="00203EDB" w:rsidP="00840729">
                  <w:r>
                    <w:rPr>
                      <w:rFonts w:ascii="Arial" w:hAnsi="Arial" w:cs="Arial"/>
                      <w:color w:val="000000"/>
                      <w:sz w:val="18"/>
                      <w:szCs w:val="18"/>
                    </w:rPr>
                    <w:t>PCRF</w:t>
                  </w:r>
                </w:p>
              </w:txbxContent>
            </v:textbox>
          </v:rect>
        </w:pict>
      </w:r>
      <w:r w:rsidRPr="007D0EBA">
        <w:rPr>
          <w:rFonts w:asciiTheme="minorEastAsia" w:hAnsiTheme="minorEastAsia"/>
          <w:szCs w:val="21"/>
          <w:lang w:val="en-GB" w:eastAsia="ko-KR"/>
        </w:rPr>
        <w:pict>
          <v:line id="_x0000_s1849" style="position:absolute;left:0;text-align:left;flip:x;z-index:251632128" from="301.75pt,84.35pt" to="318.1pt,116.75pt" strokeweight=".5pt">
            <v:stroke endcap="round"/>
          </v:line>
        </w:pict>
      </w:r>
      <w:r w:rsidRPr="007D0EBA">
        <w:rPr>
          <w:rFonts w:asciiTheme="minorEastAsia" w:hAnsiTheme="minorEastAsia"/>
          <w:szCs w:val="21"/>
          <w:lang w:val="en-GB" w:eastAsia="ko-KR"/>
        </w:rPr>
        <w:pict>
          <v:rect id="_x0000_s1850" style="position:absolute;left:0;text-align:left;margin-left:296.5pt;margin-top:97.55pt;width:16.8pt;height:11.25pt;z-index:251633152" filled="f" stroked="f">
            <v:textbox style="mso-next-textbox:#_x0000_s1850;mso-fit-shape-to-text:t" inset="0,0,0,0">
              <w:txbxContent>
                <w:p w:rsidR="00203EDB" w:rsidRDefault="00203EDB" w:rsidP="00840729">
                  <w:r>
                    <w:rPr>
                      <w:rFonts w:ascii="Arial" w:hAnsi="Arial" w:cs="Arial"/>
                      <w:color w:val="000000"/>
                      <w:sz w:val="18"/>
                      <w:szCs w:val="18"/>
                    </w:rPr>
                    <w:t>Gx</w:t>
                  </w:r>
                </w:p>
              </w:txbxContent>
            </v:textbox>
          </v:rect>
        </w:pict>
      </w:r>
      <w:r w:rsidRPr="007D0EBA">
        <w:rPr>
          <w:rFonts w:asciiTheme="minorEastAsia" w:hAnsiTheme="minorEastAsia"/>
          <w:szCs w:val="21"/>
          <w:lang w:val="en-GB" w:eastAsia="ko-KR"/>
        </w:rPr>
        <w:pict>
          <v:rect id="_x0000_s1851" style="position:absolute;left:0;text-align:left;margin-left:213.9pt;margin-top:65.5pt;width:24.3pt;height:11.25pt;z-index:251634176" filled="f" stroked="f">
            <v:textbox style="mso-next-textbox:#_x0000_s1851;mso-fit-shape-to-text:t" inset="0,0,0,0">
              <w:txbxContent>
                <w:p w:rsidR="00203EDB" w:rsidRDefault="00203EDB" w:rsidP="00840729">
                  <w:r>
                    <w:rPr>
                      <w:rFonts w:ascii="Arial" w:hAnsi="Arial" w:cs="Arial"/>
                      <w:color w:val="000000"/>
                      <w:sz w:val="18"/>
                      <w:szCs w:val="18"/>
                    </w:rPr>
                    <w:t>S6a</w:t>
                  </w:r>
                </w:p>
              </w:txbxContent>
            </v:textbox>
          </v:rect>
        </w:pict>
      </w:r>
      <w:r w:rsidRPr="007D0EBA">
        <w:rPr>
          <w:rFonts w:asciiTheme="minorEastAsia" w:hAnsiTheme="minorEastAsia"/>
          <w:szCs w:val="21"/>
          <w:lang w:val="en-GB" w:eastAsia="ko-KR"/>
        </w:rPr>
        <w:pict>
          <v:rect id="_x0000_s1852" style="position:absolute;left:0;text-align:left;margin-left:185.9pt;margin-top:33.45pt;width:42.7pt;height:22.95pt;z-index:251635200" stroked="f"/>
        </w:pict>
      </w:r>
      <w:r w:rsidRPr="007D0EBA">
        <w:rPr>
          <w:rFonts w:asciiTheme="minorEastAsia" w:hAnsiTheme="minorEastAsia"/>
          <w:szCs w:val="21"/>
          <w:lang w:val="en-GB" w:eastAsia="ko-KR"/>
        </w:rPr>
        <w:pict>
          <v:rect id="_x0000_s1853" style="position:absolute;left:0;text-align:left;margin-left:185.9pt;margin-top:33.45pt;width:42.7pt;height:22.95pt;z-index:251636224" filled="f" strokeweight="1.4pt">
            <v:stroke endcap="round"/>
          </v:rect>
        </w:pict>
      </w:r>
      <w:r w:rsidRPr="007D0EBA">
        <w:rPr>
          <w:rFonts w:asciiTheme="minorEastAsia" w:hAnsiTheme="minorEastAsia"/>
          <w:szCs w:val="21"/>
          <w:lang w:val="en-GB" w:eastAsia="ko-KR"/>
        </w:rPr>
        <w:pict>
          <v:rect id="_x0000_s1854" style="position:absolute;left:0;text-align:left;margin-left:197.65pt;margin-top:41.1pt;width:26.05pt;height:13.35pt;z-index:251637248" filled="f" stroked="f">
            <v:textbox style="mso-next-textbox:#_x0000_s1854" inset="0,0,0,0">
              <w:txbxContent>
                <w:p w:rsidR="00203EDB" w:rsidRDefault="00203EDB" w:rsidP="00840729">
                  <w:r>
                    <w:rPr>
                      <w:rFonts w:ascii="Arial" w:hAnsi="Arial" w:cs="Arial"/>
                      <w:color w:val="000000"/>
                      <w:sz w:val="18"/>
                      <w:szCs w:val="18"/>
                    </w:rPr>
                    <w:t>HSS</w:t>
                  </w:r>
                </w:p>
              </w:txbxContent>
            </v:textbox>
          </v:rect>
        </w:pict>
      </w:r>
      <w:r w:rsidRPr="007D0EBA">
        <w:rPr>
          <w:rFonts w:asciiTheme="minorEastAsia" w:hAnsiTheme="minorEastAsia"/>
          <w:szCs w:val="21"/>
          <w:lang w:val="en-GB" w:eastAsia="ko-KR"/>
        </w:rPr>
        <w:pict>
          <v:rect id="_x0000_s1855" style="position:absolute;left:0;text-align:left;margin-left:360.4pt;margin-top:120.1pt;width:93.6pt;height:22.5pt;z-index:251638272" filled="f" stroked="f">
            <v:textbox style="mso-next-textbox:#_x0000_s1855;mso-fit-shape-to-text:t" inset="0,0,0,0">
              <w:txbxContent>
                <w:p w:rsidR="00203EDB" w:rsidRDefault="00203EDB" w:rsidP="00840729">
                  <w:pPr>
                    <w:jc w:val="center"/>
                  </w:pPr>
                  <w:r>
                    <w:rPr>
                      <w:rFonts w:ascii="Arial" w:hAnsi="Arial" w:cs="Arial"/>
                      <w:color w:val="000000"/>
                      <w:sz w:val="18"/>
                      <w:szCs w:val="18"/>
                    </w:rPr>
                    <w:t>Operator's IP</w:t>
                  </w:r>
                  <w:r>
                    <w:rPr>
                      <w:rFonts w:ascii="Arial" w:hAnsi="Arial" w:cs="Arial"/>
                      <w:color w:val="000000"/>
                      <w:sz w:val="18"/>
                      <w:szCs w:val="18"/>
                    </w:rPr>
                    <w:br/>
                    <w:t>Services</w:t>
                  </w:r>
                </w:p>
              </w:txbxContent>
            </v:textbox>
          </v:rect>
        </w:pict>
      </w:r>
      <w:r w:rsidRPr="007D0EBA">
        <w:rPr>
          <w:rFonts w:asciiTheme="minorEastAsia" w:hAnsiTheme="minorEastAsia"/>
          <w:szCs w:val="21"/>
          <w:lang w:val="en-GB" w:eastAsia="ko-KR"/>
        </w:rPr>
        <w:pict>
          <v:rect id="_x0000_s1856" style="position:absolute;left:0;text-align:left;margin-left:365.75pt;margin-top:138.45pt;width:78pt;height:16.2pt;z-index:251639296;mso-wrap-style:none" filled="f" stroked="f">
            <v:textbox style="mso-next-textbox:#_x0000_s1856" inset="0,0,0,0">
              <w:txbxContent>
                <w:p w:rsidR="00203EDB" w:rsidRDefault="00203EDB" w:rsidP="00840729">
                  <w:r>
                    <w:rPr>
                      <w:rFonts w:ascii="Arial" w:hAnsi="Arial" w:cs="Arial"/>
                      <w:color w:val="000000"/>
                      <w:sz w:val="18"/>
                      <w:szCs w:val="18"/>
                    </w:rPr>
                    <w:t>(</w:t>
                  </w:r>
                  <w:proofErr w:type="gramStart"/>
                  <w:r>
                    <w:rPr>
                      <w:rFonts w:ascii="Arial" w:hAnsi="Arial" w:cs="Arial"/>
                      <w:color w:val="000000"/>
                      <w:sz w:val="18"/>
                      <w:szCs w:val="18"/>
                    </w:rPr>
                    <w:t>e.g</w:t>
                  </w:r>
                  <w:proofErr w:type="gramEnd"/>
                  <w:r>
                    <w:rPr>
                      <w:rFonts w:ascii="Arial" w:hAnsi="Arial" w:cs="Arial"/>
                      <w:color w:val="000000"/>
                      <w:sz w:val="18"/>
                      <w:szCs w:val="18"/>
                    </w:rPr>
                    <w:t>. IMS, PSS etc.)</w:t>
                  </w:r>
                </w:p>
              </w:txbxContent>
            </v:textbox>
          </v:rect>
        </w:pict>
      </w:r>
      <w:r w:rsidRPr="007D0EBA">
        <w:rPr>
          <w:rFonts w:asciiTheme="minorEastAsia" w:hAnsiTheme="minorEastAsia"/>
          <w:szCs w:val="21"/>
          <w:lang w:val="en-GB" w:eastAsia="ko-KR"/>
        </w:rPr>
        <w:pict>
          <v:line id="_x0000_s1857" style="position:absolute;left:0;text-align:left;z-index:251640320" from="365.25pt,85.1pt" to="394.45pt,113.75pt" strokeweight=".5pt">
            <v:stroke endcap="round"/>
          </v:line>
        </w:pict>
      </w:r>
      <w:r w:rsidRPr="007D0EBA">
        <w:rPr>
          <w:rFonts w:asciiTheme="minorEastAsia" w:hAnsiTheme="minorEastAsia"/>
          <w:szCs w:val="21"/>
          <w:lang w:val="en-GB" w:eastAsia="ko-KR"/>
        </w:rPr>
        <w:pict>
          <v:rect id="_x0000_s1858" style="position:absolute;left:0;text-align:left;margin-left:384.5pt;margin-top:94.1pt;width:10.5pt;height:11.25pt;z-index:251641344;mso-wrap-style:none" filled="f" stroked="f">
            <v:textbox style="mso-next-textbox:#_x0000_s1858;mso-fit-shape-to-text:t" inset="0,0,0,0">
              <w:txbxContent>
                <w:p w:rsidR="00203EDB" w:rsidRDefault="00203EDB" w:rsidP="00840729">
                  <w:r>
                    <w:rPr>
                      <w:rFonts w:ascii="Arial" w:hAnsi="Arial" w:cs="Arial"/>
                      <w:color w:val="000000"/>
                      <w:sz w:val="18"/>
                      <w:szCs w:val="18"/>
                    </w:rPr>
                    <w:t xml:space="preserve">Rx </w:t>
                  </w:r>
                </w:p>
              </w:txbxContent>
            </v:textbox>
          </v:rect>
        </w:pict>
      </w:r>
      <w:r w:rsidRPr="007D0EBA">
        <w:rPr>
          <w:rFonts w:asciiTheme="minorEastAsia" w:hAnsiTheme="minorEastAsia"/>
          <w:szCs w:val="21"/>
          <w:lang w:val="en-GB" w:eastAsia="ko-KR"/>
        </w:rPr>
        <w:pict>
          <v:rect id="_x0000_s1859" style="position:absolute;left:0;text-align:left;margin-left:131.4pt;margin-top:107.9pt;width:22.05pt;height:11.25pt;z-index:251642368" filled="f" stroked="f">
            <v:textbox style="mso-next-textbox:#_x0000_s1859;mso-fit-shape-to-text:t" inset="0,0,0,0">
              <w:txbxContent>
                <w:p w:rsidR="00203EDB" w:rsidRDefault="00203EDB" w:rsidP="00840729">
                  <w:r>
                    <w:rPr>
                      <w:rFonts w:ascii="Arial" w:hAnsi="Arial" w:cs="Arial"/>
                      <w:color w:val="000000"/>
                      <w:sz w:val="18"/>
                      <w:szCs w:val="18"/>
                    </w:rPr>
                    <w:t>S10</w:t>
                  </w:r>
                </w:p>
              </w:txbxContent>
            </v:textbox>
          </v:rect>
        </w:pict>
      </w:r>
      <w:r w:rsidRPr="007D0EBA">
        <w:rPr>
          <w:rFonts w:asciiTheme="minorEastAsia" w:hAnsiTheme="minorEastAsia"/>
          <w:szCs w:val="21"/>
          <w:lang w:val="en-GB" w:eastAsia="ko-KR"/>
        </w:rPr>
        <w:pict>
          <v:polyline id="_x0000_s1860" style="position:absolute;left:0;text-align:left;z-index:251643392;mso-position-horizontal:absolute;mso-position-vertical:absolute" points="147.15pt,93.05pt,147.15pt,102.05pt,127.5pt,102.05pt,127.5pt,93.05pt" coordsize="393,180" filled="f" strokeweight=".4pt">
            <v:stroke endcap="round"/>
            <v:path arrowok="t"/>
          </v:polyline>
        </w:pict>
      </w:r>
      <w:r w:rsidRPr="007D0EBA">
        <w:rPr>
          <w:rFonts w:asciiTheme="minorEastAsia" w:hAnsiTheme="minorEastAsia"/>
          <w:szCs w:val="21"/>
          <w:lang w:val="en-GB" w:eastAsia="ko-KR"/>
        </w:rPr>
        <w:pict>
          <v:line id="_x0000_s1861" style="position:absolute;left:0;text-align:left;z-index:251644416" from="137.55pt,97.3pt" to="137.7pt,106.95pt" strokeweight=".5pt">
            <v:stroke endcap="round"/>
          </v:line>
        </w:pict>
      </w:r>
      <w:r w:rsidRPr="007D0EBA">
        <w:rPr>
          <w:rFonts w:asciiTheme="minorEastAsia" w:hAnsiTheme="minorEastAsia"/>
          <w:szCs w:val="21"/>
          <w:lang w:val="en-GB" w:eastAsia="ko-KR"/>
        </w:rPr>
        <w:pict>
          <v:line id="_x0000_s1862" style="position:absolute;left:0;text-align:left;z-index:251645440" from="341.9pt,129.6pt" to="342.05pt,139.3pt" strokeweight=".5pt">
            <v:stroke endcap="round"/>
          </v:line>
        </w:pict>
      </w:r>
      <w:r w:rsidRPr="007D0EBA">
        <w:rPr>
          <w:rFonts w:asciiTheme="minorEastAsia" w:hAnsiTheme="minorEastAsia"/>
          <w:szCs w:val="21"/>
          <w:lang w:val="en-GB" w:eastAsia="ko-KR"/>
        </w:rPr>
        <w:pict>
          <v:line id="_x0000_s1863" style="position:absolute;left:0;text-align:left;z-index:251646464" from="116.25pt,130.55pt" to="116.4pt,140.3pt" strokeweight=".5pt">
            <v:stroke endcap="round"/>
          </v:line>
        </w:pict>
      </w:r>
      <w:r w:rsidRPr="007D0EBA">
        <w:rPr>
          <w:rFonts w:asciiTheme="minorEastAsia" w:hAnsiTheme="minorEastAsia"/>
          <w:szCs w:val="21"/>
          <w:lang w:val="en-GB" w:eastAsia="ko-KR"/>
        </w:rPr>
        <w:pict>
          <v:line id="_x0000_s1864" style="position:absolute;left:0;text-align:left;z-index:251647488" from="98.2pt,74.3pt" to="98.35pt,84.1pt" strokeweight=".5pt">
            <v:stroke endcap="round"/>
          </v:line>
        </w:pict>
      </w:r>
      <w:r w:rsidRPr="007D0EBA">
        <w:rPr>
          <w:rFonts w:asciiTheme="minorEastAsia" w:hAnsiTheme="minorEastAsia"/>
          <w:szCs w:val="21"/>
          <w:lang w:val="en-GB" w:eastAsia="ko-KR"/>
        </w:rPr>
        <w:pict>
          <v:line id="_x0000_s1865" style="position:absolute;left:0;text-align:left;z-index:251648512" from="135.35pt,57.2pt" to="142.4pt,57.2pt" strokeweight=".5pt">
            <v:stroke endcap="round"/>
          </v:line>
        </w:pict>
      </w:r>
      <w:r w:rsidRPr="007D0EBA">
        <w:rPr>
          <w:rFonts w:asciiTheme="minorEastAsia" w:hAnsiTheme="minorEastAsia"/>
          <w:szCs w:val="21"/>
          <w:lang w:val="en-GB" w:eastAsia="ko-KR"/>
        </w:rPr>
        <w:pict>
          <v:line id="_x0000_s1866" style="position:absolute;left:0;text-align:left;flip:x;z-index:251649536" from="240.35pt,96.4pt" to="247.5pt,96.45pt" strokeweight=".5pt">
            <v:stroke endcap="round"/>
          </v:line>
        </w:pict>
      </w:r>
      <w:r w:rsidRPr="007D0EBA">
        <w:rPr>
          <w:rFonts w:asciiTheme="minorEastAsia" w:hAnsiTheme="minorEastAsia"/>
          <w:szCs w:val="21"/>
          <w:lang w:val="en-GB" w:eastAsia="ko-KR"/>
        </w:rPr>
        <w:pict>
          <v:line id="_x0000_s1867" style="position:absolute;left:0;text-align:left;flip:x;z-index:251650560" from="377.95pt,101.3pt" to="384.45pt,103.9pt" strokeweight=".5pt">
            <v:stroke endcap="round"/>
          </v:line>
        </w:pict>
      </w:r>
      <w:r w:rsidRPr="007D0EBA">
        <w:rPr>
          <w:rFonts w:asciiTheme="minorEastAsia" w:hAnsiTheme="minorEastAsia"/>
          <w:szCs w:val="21"/>
          <w:lang w:val="en-GB" w:eastAsia="ko-KR"/>
        </w:rPr>
        <w:pict>
          <v:group id="_x0000_s1868" style="position:absolute;left:0;text-align:left;margin-left:.95pt;margin-top:123.2pt;width:23.6pt;height:17.2pt;z-index:251651584" coordorigin="14,2611" coordsize="472,344">
            <v:rect id="_x0000_s1869" style="position:absolute;left:14;top:2611;width:472;height:344" stroked="f"/>
            <v:rect id="_x0000_s1870" style="position:absolute;left:14;top:2611;width:472;height:344" filled="f" strokeweight="1.4pt">
              <v:stroke endcap="round"/>
            </v:rect>
          </v:group>
        </w:pict>
      </w:r>
      <w:r w:rsidRPr="007D0EBA">
        <w:rPr>
          <w:rFonts w:asciiTheme="minorEastAsia" w:hAnsiTheme="minorEastAsia"/>
          <w:szCs w:val="21"/>
          <w:lang w:val="en-GB" w:eastAsia="ko-KR"/>
        </w:rPr>
        <w:pict>
          <v:rect id="_x0000_s1871" style="position:absolute;left:0;text-align:left;margin-left:7.7pt;margin-top:126.7pt;width:10.15pt;height:8.65pt;z-index:251652608" stroked="f"/>
        </w:pict>
      </w:r>
      <w:r w:rsidRPr="007D0EBA">
        <w:rPr>
          <w:rFonts w:asciiTheme="minorEastAsia" w:hAnsiTheme="minorEastAsia"/>
          <w:szCs w:val="21"/>
          <w:lang w:val="en-GB" w:eastAsia="ko-KR"/>
        </w:rPr>
        <w:pict>
          <v:rect id="_x0000_s1872" style="position:absolute;left:0;text-align:left;margin-left:4.95pt;margin-top:127.7pt;width:17.8pt;height:11.25pt;z-index:251653632" filled="f" stroked="f">
            <v:textbox style="mso-next-textbox:#_x0000_s1872;mso-fit-shape-to-text:t" inset="0,0,0,0">
              <w:txbxContent>
                <w:p w:rsidR="00203EDB" w:rsidRDefault="00203EDB" w:rsidP="00840729">
                  <w:r>
                    <w:rPr>
                      <w:rFonts w:ascii="Arial" w:hAnsi="Arial" w:cs="Arial"/>
                      <w:color w:val="000000"/>
                      <w:sz w:val="18"/>
                      <w:szCs w:val="18"/>
                    </w:rPr>
                    <w:t>UE</w:t>
                  </w:r>
                </w:p>
              </w:txbxContent>
            </v:textbox>
          </v:rect>
        </w:pict>
      </w:r>
      <w:r w:rsidRPr="007D0EBA">
        <w:rPr>
          <w:rFonts w:asciiTheme="minorEastAsia" w:hAnsiTheme="minorEastAsia"/>
          <w:szCs w:val="21"/>
          <w:lang w:val="en-GB" w:eastAsia="ko-KR"/>
        </w:rPr>
        <w:pict>
          <v:line id="_x0000_s1873" style="position:absolute;left:0;text-align:left;z-index:251654656" from="24.55pt,131.7pt" to="45.9pt,131.7pt" strokeweight=".4pt">
            <v:stroke endcap="round"/>
          </v:line>
        </w:pict>
      </w:r>
      <w:r w:rsidRPr="007D0EBA">
        <w:rPr>
          <w:rFonts w:asciiTheme="minorEastAsia" w:hAnsiTheme="minorEastAsia"/>
          <w:szCs w:val="21"/>
          <w:lang w:val="en-GB" w:eastAsia="ko-KR"/>
        </w:rPr>
        <w:pict>
          <v:line id="_x0000_s1874" style="position:absolute;left:0;text-align:left;z-index:251655680" from="35.95pt,125.05pt" to="36.15pt,134.75pt" strokeweight=".5pt">
            <v:stroke endcap="round"/>
          </v:line>
        </w:pict>
      </w:r>
      <w:r w:rsidRPr="007D0EBA">
        <w:rPr>
          <w:rFonts w:asciiTheme="minorEastAsia" w:hAnsiTheme="minorEastAsia"/>
          <w:szCs w:val="21"/>
          <w:lang w:val="en-GB" w:eastAsia="ko-KR"/>
        </w:rPr>
        <w:pict>
          <v:group id="_x0000_s1875" style="position:absolute;left:0;text-align:left;margin-left:70.6pt;margin-top:.8pt;width:53.95pt;height:34pt;z-index:251656704" coordorigin="1407,163" coordsize="1079,680">
            <v:group id="_x0000_s1876" style="position:absolute;left:1407;top:163;width:1079;height:680" coordorigin="1407,163" coordsize="1079,680">
              <v:group id="_x0000_s1877" style="position:absolute;left:1500;top:242;width:986;height:601" coordorigin="1500,242" coordsize="986,601">
                <v:group id="_x0000_s1878" style="position:absolute;left:1500;top:242;width:986;height:601" coordorigin="1500,242" coordsize="986,601">
                  <v:shape id="_x0000_s1879" style="position:absolute;left:1500;top:242;width:986;height:601" coordsize="6580,4007" path="m594,1333hdc257,1361,,1599,,1881v,196,124,377,328,477hal323,2350hdc209,2452,144,2586,144,2726v,304,298,549,665,549c834,3275,860,3274,887,3271hal882,3275hdc1092,3579,1482,3766,1904,3766v212,,423,-48,605,-139hal2507,3628hdc2698,3866,3018,4007,3363,4007v452,,852,-247,985,-607hal4348,3405hdc4487,3477,4650,3515,4815,3515v484,,877,-322,881,-723hal5694,2790hdc6201,2730,6580,2370,6580,1944v,-190,-75,-372,-213,-523hal6364,1421hdc6407,1338,6430,1248,6430,1156v,-305,-246,-571,-599,-651hal5835,504hdc5770,212,5464,,5106,,4888,,4682,80,4540,216hal4542,218hdc4418,81,4221,,4014,,3762,,3532,119,3418,306hal3421,315hdc3269,191,3064,121,2852,121v-301,,-577,137,-718,357hal2131,484hdc1974,407,1794,367,1610,367,1043,367,583,748,583,1219v-1,39,3,77,8,114hal594,1333hdxe" fillcolor="gray" strokeweight="0">
                    <v:path arrowok="t"/>
                  </v:shape>
                  <v:shape id="_x0000_s1880" style="position:absolute;left:1500;top:242;width:986;height:601" coordsize="6580,4007" path="m594,1333hdc257,1361,,1599,,1881v,196,124,377,328,477hal323,2350hdc209,2452,144,2586,144,2726v,304,298,549,665,549c834,3275,860,3274,887,3271hal882,3275hdc1092,3579,1482,3766,1904,3766v212,,423,-48,605,-139hal2507,3628hdc2698,3866,3018,4007,3363,4007v452,,852,-247,985,-607hal4348,3405hdc4487,3477,4650,3515,4815,3515v484,,877,-322,881,-723hal5694,2790hdc6201,2730,6580,2370,6580,1944v,-190,-75,-372,-213,-523hal6364,1421hdc6407,1338,6430,1248,6430,1156v,-305,-246,-571,-599,-651hal5835,504hdc5770,212,5464,,5106,,4888,,4682,80,4540,216hal4542,218hdc4418,81,4221,,4014,,3762,,3532,119,3418,306hal3421,315hdc3269,191,3064,121,2852,121v-301,,-577,137,-718,357hal2131,484hdc1974,407,1794,367,1610,367,1043,367,583,748,583,1219v-1,39,3,77,8,114hal594,1333hdxe" filled="f" strokeweight=".1pt">
                    <v:stroke endcap="round"/>
                    <v:path arrowok="t"/>
                  </v:shape>
                </v:group>
                <v:shape id="_x0000_s1881" style="position:absolute;left:1500;top:242;width:986;height:601" coordsize="6580,4007" path="m594,1333hdc257,1361,,1599,,1881v,196,124,377,328,477hal323,2350hdc209,2452,144,2586,144,2726v,304,298,549,665,549c834,3275,860,3274,887,3271hal882,3275hdc1092,3579,1482,3766,1904,3766v212,,423,-48,605,-139hal2507,3628hdc2698,3866,3018,4007,3363,4007v452,,852,-247,985,-607hal4348,3405hdc4487,3477,4650,3515,4815,3515v484,,877,-322,881,-723hal5694,2790hdc6201,2730,6580,2370,6580,1944v,-190,-75,-372,-213,-523hal6364,1421hdc6407,1338,6430,1248,6430,1156v,-305,-246,-571,-599,-651hal5835,504hdc5770,212,5464,,5106,,4888,,4682,80,4540,216hal4542,218hdc4418,81,4221,,4014,,3762,,3532,119,3418,306hal3421,315hdc3269,191,3064,121,2852,121v-301,,-577,137,-718,357hal2131,484hdc1974,407,1794,367,1610,367,1043,367,583,748,583,1219v-1,39,3,77,8,114hal594,1333hdxe" filled="f" strokeweight=".1pt">
                  <v:stroke endcap="round"/>
                  <v:path arrowok="t"/>
                </v:shape>
              </v:group>
              <v:group id="_x0000_s1882" style="position:absolute;left:1407;top:163;width:986;height:601" coordorigin="1407,163" coordsize="986,601">
                <v:group id="_x0000_s1883" style="position:absolute;left:1407;top:163;width:986;height:601" coordorigin="1407,163" coordsize="986,601">
                  <v:shape id="_x0000_s1884" style="position:absolute;left:1407;top:163;width:986;height:601" coordsize="6580,4006" path="m595,1332hdc257,1361,,1598,,1880v,195,124,377,327,476hal324,2349hdc209,2452,145,2586,145,2725v,303,298,549,665,549c834,3274,861,3272,887,3270hal883,3274hdc1093,3577,1482,3765,1904,3765v213,,422,-48,606,-140hal2508,3626hdc2697,3863,3019,4006,3362,4006v453,,853,-246,984,-607hal4348,3404hdc4488,3477,4649,3514,4815,3514v484,,876,-323,880,-723hal5694,2790hdc6201,2729,6580,2368,6580,1943v,-190,-75,-371,-214,-522hal6363,1421hdc6407,1336,6430,1247,6430,1155v,-305,-246,-571,-599,-651hal5834,503hdc5771,212,5463,,5106,,4888,,4682,79,4541,216hal4542,217hdc4416,81,4221,,4015,,3763,,3532,118,3418,305hal3421,314hdc3269,190,3065,121,2852,121v-301,,-577,137,-718,357hal2131,483hdc1974,407,1795,367,1611,367,1043,367,582,747,582,1219v,37,3,76,10,113hal595,1332hdxe" fillcolor="silver" strokeweight="0">
                    <v:path arrowok="t"/>
                  </v:shape>
                  <v:shape id="_x0000_s1885" style="position:absolute;left:1407;top:163;width:986;height:601" coordsize="6580,4006" path="m595,1332hdc257,1361,,1598,,1880v,195,124,377,327,476hal324,2349hdc209,2452,145,2586,145,2725v,303,298,549,665,549c834,3274,861,3272,887,3270hal883,3274hdc1093,3577,1482,3765,1904,3765v213,,422,-48,606,-140hal2508,3626hdc2697,3863,3019,4006,3362,4006v453,,853,-246,984,-607hal4348,3404hdc4488,3477,4649,3514,4815,3514v484,,876,-323,880,-723hal5694,2790hdc6201,2729,6580,2368,6580,1943v,-190,-75,-371,-214,-522hal6363,1421hdc6407,1336,6430,1247,6430,1155v,-305,-246,-571,-599,-651hal5834,503hdc5771,212,5463,,5106,,4888,,4682,79,4541,216hal4542,217hdc4416,81,4221,,4015,,3763,,3532,118,3418,305hal3421,314hdc3269,190,3065,121,2852,121v-301,,-577,137,-718,357hal2131,483hdc1974,407,1795,367,1611,367,1043,367,582,747,582,1219v,37,3,76,10,113hal595,1332hdxe" filled="f" strokeweight=".1pt">
                    <v:stroke endcap="round"/>
                    <v:path arrowok="t"/>
                  </v:shape>
                </v:group>
                <v:shape id="_x0000_s1886" style="position:absolute;left:1407;top:163;width:986;height:601" coordsize="6580,4006" path="m595,1332hdc257,1361,,1598,,1880v,195,124,377,327,476hal324,2349hdc209,2452,145,2586,145,2725v,303,298,549,665,549c834,3274,861,3272,887,3270hal883,3274hdc1093,3577,1482,3765,1904,3765v213,,422,-48,606,-140hal2508,3626hdc2697,3863,3019,4006,3362,4006v453,,853,-246,984,-607hal4348,3404hdc4488,3477,4649,3514,4815,3514v484,,876,-323,880,-723hal5694,2790hdc6201,2729,6580,2368,6580,1943v,-190,-75,-371,-214,-522hal6363,1421hdc6407,1336,6430,1247,6430,1155v,-305,-246,-571,-599,-651hal5834,503hdc5771,212,5463,,5106,,4888,,4682,79,4541,216hal4542,217hdc4416,81,4221,,4015,,3763,,3532,118,3418,305hal3421,314hdc3269,190,3065,121,2852,121v-301,,-577,137,-718,357hal2131,483hdc1974,407,1795,367,1611,367,1043,367,582,747,582,1219v,37,3,76,10,113hal595,1332hdxe" filled="f" strokeweight=".1pt">
                  <v:stroke endcap="round"/>
                  <v:path arrowok="t"/>
                </v:shape>
              </v:group>
              <v:shape id="_x0000_s1887" style="position:absolute;left:1407;top:163;width:986;height:601" coordsize="6580,4006" path="m595,1332hdc257,1361,,1598,,1880v,195,124,377,327,476hal324,2349hdc209,2452,145,2586,145,2725v,303,298,549,665,549c834,3274,861,3272,887,3270hal883,3274hdc1093,3577,1482,3765,1904,3765v213,,422,-48,606,-140hal2508,3626hdc2697,3863,3019,4006,3362,4006v453,,853,-246,984,-607hal4348,3404hdc4488,3477,4649,3514,4815,3514v484,,876,-323,880,-723hal5694,2790hdc6201,2729,6580,2368,6580,1943v,-190,-75,-371,-214,-522hal6363,1421hdc6407,1336,6430,1247,6430,1155v,-305,-246,-571,-599,-651hal5834,503hdc5771,212,5463,,5106,,4888,,4682,79,4541,216hal4542,217hdc4416,81,4221,,4015,,3763,,3532,118,3418,305hal3421,314hdc3269,190,3065,121,2852,121v-301,,-577,137,-718,357hal2131,483hdc1974,407,1795,367,1611,367,1043,367,582,747,582,1219v,37,3,76,10,113hal595,1332hdxe" filled="f" strokeweight=".5pt">
                <v:stroke endcap="round"/>
                <v:path arrowok="t"/>
              </v:shape>
              <v:shape id="_x0000_s1888" style="position:absolute;left:1457;top:517;width:58;height:10" coordsize="58,10" path="m,hdc16,8,34,10,52,10v3,,3,,6,e" filled="f" strokeweight=".5pt">
                <v:stroke endcap="round"/>
                <v:path arrowok="t"/>
              </v:shape>
              <v:shape id="_x0000_s1889" style="position:absolute;left:1540;top:646;width:26;height:5" coordsize="26,5" path="m,5hdc9,5,17,3,26,e" filled="f" strokeweight=".5pt">
                <v:stroke endcap="round"/>
                <v:path arrowok="t"/>
              </v:shape>
              <v:shape id="_x0000_s1890" style="position:absolute;left:1768;top:681;width:15;height:24" coordsize="15,24" path="m,hdc3,10,9,17,15,24e" filled="f" strokeweight=".5pt">
                <v:stroke endcap="round"/>
                <v:path arrowok="t"/>
              </v:shape>
              <v:shape id="_x0000_s1891" style="position:absolute;left:2057;top:646;width:9;height:25" coordsize="9,25" path="m,25hdc6,18,6,8,9,e" filled="f" strokeweight=".5pt">
                <v:stroke endcap="round"/>
                <v:path arrowok="t"/>
              </v:shape>
              <v:shape id="_x0000_s1892" style="position:absolute;left:2188;top:482;width:72;height:99" coordsize="72,99" path="m72,99hdc72,99,72,99,72,97,72,57,43,17,,e" filled="f" strokeweight=".5pt">
                <v:stroke endcap="round"/>
                <v:path arrowok="t"/>
              </v:shape>
              <v:shape id="_x0000_s1893" style="position:absolute;left:2329;top:378;width:32;height:37" coordsize="32,37" path="m,37hdc12,25,24,12,32,e" filled="f" strokeweight=".5pt">
                <v:stroke endcap="round"/>
                <v:path arrowok="t"/>
              </v:shape>
              <v:shape id="_x0000_s1894" style="position:absolute;left:2280;top:240;width:3;height:17" coordsize="3,17" path="m3,17hdc3,15,3,15,3,15,3,10,3,5,,e" filled="f" strokeweight=".5pt">
                <v:stroke endcap="round"/>
                <v:path arrowok="t"/>
              </v:shape>
              <v:shape id="_x0000_s1895" style="position:absolute;left:2072;top:195;width:14;height:23" coordsize="14,23" path="m14,hdc9,8,3,16,,23e" filled="f" strokeweight=".5pt">
                <v:stroke endcap="round"/>
                <v:path arrowok="t"/>
              </v:shape>
              <v:shape id="_x0000_s1896" style="position:absolute;left:1912;top:210;width:6;height:20" coordsize="6,20" path="m6,hdc3,5,,13,,20e" filled="f" strokeweight=".5pt">
                <v:stroke endcap="round"/>
                <v:path arrowok="t"/>
              </v:shape>
              <v:shape id="_x0000_s1897" style="position:absolute;left:1728;top:235;width:29;height:20" coordsize="29,20" path="m29,20hdc20,13,9,5,,e" filled="f" strokeweight=".5pt">
                <v:stroke endcap="round"/>
                <v:path arrowok="t"/>
              </v:shape>
              <v:shape id="_x0000_s1898" style="position:absolute;left:1497;top:363;width:6;height:20" coordsize="6,20" path="m,hdc,7,3,15,6,20e" filled="f" strokeweight=".5pt">
                <v:stroke endcap="round"/>
                <v:path arrowok="t"/>
              </v:shape>
            </v:group>
            <v:shape id="_x0000_s1899" style="position:absolute;left:2392;top:816;width:3;height:17" coordsize="3,17" path="m3,17hdc3,15,3,15,3,15,3,10,3,6,,e" filled="f" strokeweight=".5pt">
              <v:stroke endcap="round"/>
              <v:path arrowok="t"/>
            </v:shape>
            <v:shape id="_x0000_s1900" style="position:absolute;left:2223;top:779;width:11;height:19" coordsize="11,19" path="m11,hdc6,6,2,12,,19e" filled="f" strokeweight=".5pt">
              <v:stroke endcap="round"/>
              <v:path arrowok="t"/>
            </v:shape>
            <v:shape id="_x0000_s1901" style="position:absolute;left:2092;top:792;width:5;height:15" coordsize="5,15" path="m5,hdc3,4,,10,,15e" filled="f" strokeweight=".5pt">
              <v:stroke endcap="round"/>
              <v:path arrowok="t"/>
            </v:shape>
            <v:shape id="_x0000_s1902" style="position:absolute;left:1941;top:813;width:23;height:18" coordsize="23,18" path="m23,18hdc16,11,7,4,,e" filled="f" strokeweight=".5pt">
              <v:stroke endcap="round"/>
              <v:path arrowok="t"/>
            </v:shape>
          </v:group>
        </w:pict>
      </w:r>
      <w:r w:rsidRPr="007D0EBA">
        <w:rPr>
          <w:rFonts w:asciiTheme="minorEastAsia" w:hAnsiTheme="minorEastAsia"/>
          <w:szCs w:val="21"/>
          <w:lang w:val="en-GB" w:eastAsia="ko-KR"/>
        </w:rPr>
        <w:pict>
          <v:group id="_x0000_s1903" style="position:absolute;left:0;text-align:left;margin-left:117.75pt;margin-top:17.75pt;width:49.4pt;height:26.4pt;z-index:251657728" coordorigin="2350,502" coordsize="988,528">
            <v:rect id="_x0000_s1904" style="position:absolute;left:2350;top:502;width:988;height:528" stroked="f"/>
            <v:rect id="_x0000_s1905" style="position:absolute;left:2350;top:502;width:988;height:528" filled="f" strokeweight="1.4pt">
              <v:stroke endcap="round"/>
            </v:rect>
          </v:group>
        </w:pict>
      </w:r>
      <w:r w:rsidRPr="007D0EBA">
        <w:rPr>
          <w:rFonts w:asciiTheme="minorEastAsia" w:hAnsiTheme="minorEastAsia"/>
          <w:szCs w:val="21"/>
          <w:lang w:val="en-GB" w:eastAsia="ko-KR"/>
        </w:rPr>
        <w:pict>
          <v:rect id="_x0000_s1906" style="position:absolute;left:0;text-align:left;margin-left:129.2pt;margin-top:26.65pt;width:26.5pt;height:7.9pt;z-index:251658752" stroked="f"/>
        </w:pict>
      </w:r>
      <w:r w:rsidRPr="007D0EBA">
        <w:rPr>
          <w:rFonts w:asciiTheme="minorEastAsia" w:hAnsiTheme="minorEastAsia"/>
          <w:szCs w:val="21"/>
          <w:lang w:val="en-GB" w:eastAsia="ko-KR"/>
        </w:rPr>
        <w:pict>
          <v:rect id="_x0000_s1907" style="position:absolute;left:0;text-align:left;margin-left:128.9pt;margin-top:27.8pt;width:34.05pt;height:12.6pt;z-index:251659776" filled="f" stroked="f">
            <v:textbox style="mso-next-textbox:#_x0000_s1907" inset="0,0,0,0">
              <w:txbxContent>
                <w:p w:rsidR="00203EDB" w:rsidRDefault="00203EDB" w:rsidP="00840729">
                  <w:r>
                    <w:rPr>
                      <w:rFonts w:ascii="Arial" w:hAnsi="Arial" w:cs="Arial"/>
                      <w:color w:val="000000"/>
                      <w:sz w:val="18"/>
                      <w:szCs w:val="18"/>
                    </w:rPr>
                    <w:t>SGSN</w:t>
                  </w:r>
                </w:p>
              </w:txbxContent>
            </v:textbox>
          </v:rect>
        </w:pict>
      </w:r>
      <w:r w:rsidRPr="007D0EBA">
        <w:rPr>
          <w:rFonts w:asciiTheme="minorEastAsia" w:hAnsiTheme="minorEastAsia"/>
          <w:szCs w:val="21"/>
          <w:lang w:val="en-GB" w:eastAsia="ko-KR"/>
        </w:rPr>
        <w:pict>
          <v:rect id="_x0000_s1908" style="position:absolute;left:0;text-align:left;margin-left:17.4pt;margin-top:108.5pt;width:37.55pt;height:11.25pt;z-index:251660800" filled="f" stroked="f">
            <v:textbox style="mso-next-textbox:#_x0000_s1908;mso-fit-shape-to-text:t" inset="0,0,0,0">
              <w:txbxContent>
                <w:p w:rsidR="00203EDB" w:rsidRDefault="00203EDB" w:rsidP="00840729">
                  <w:r>
                    <w:rPr>
                      <w:rFonts w:ascii="Arial" w:hAnsi="Arial" w:cs="Arial"/>
                      <w:color w:val="000000"/>
                      <w:sz w:val="18"/>
                      <w:szCs w:val="18"/>
                    </w:rPr>
                    <w:t>LTE-Uu</w:t>
                  </w:r>
                </w:p>
              </w:txbxContent>
            </v:textbox>
          </v:rect>
        </w:pict>
      </w:r>
      <w:r w:rsidRPr="007D0EBA">
        <w:rPr>
          <w:rFonts w:asciiTheme="minorEastAsia" w:hAnsiTheme="minorEastAsia"/>
          <w:szCs w:val="21"/>
          <w:lang w:val="en-GB" w:eastAsia="ko-KR"/>
        </w:rPr>
        <w:pict>
          <v:oval id="_x0000_s1909" style="position:absolute;left:0;text-align:left;margin-left:45.9pt;margin-top:116.75pt;width:52.45pt;height:29.45pt;z-index:251661824" filled="f" strokeweight="1.4pt">
            <v:stroke endcap="round"/>
          </v:oval>
        </w:pict>
      </w:r>
      <w:r w:rsidRPr="007D0EBA">
        <w:rPr>
          <w:rFonts w:asciiTheme="minorEastAsia" w:hAnsiTheme="minorEastAsia"/>
          <w:szCs w:val="21"/>
          <w:lang w:val="en-GB" w:eastAsia="ko-KR"/>
        </w:rPr>
        <w:pict>
          <v:rect id="_x0000_s1910" style="position:absolute;left:0;text-align:left;margin-left:51.4pt;margin-top:127pt;width:42.75pt;height:11.25pt;z-index:251662848" filled="f" stroked="f">
            <v:textbox style="mso-next-textbox:#_x0000_s1910;mso-fit-shape-to-text:t" inset="0,0,0,0">
              <w:txbxContent>
                <w:p w:rsidR="00203EDB" w:rsidRDefault="00203EDB" w:rsidP="00840729">
                  <w:r>
                    <w:rPr>
                      <w:rFonts w:ascii="Arial" w:hAnsi="Arial" w:cs="Arial"/>
                      <w:b/>
                      <w:bCs/>
                      <w:color w:val="000000"/>
                      <w:sz w:val="18"/>
                      <w:szCs w:val="18"/>
                    </w:rPr>
                    <w:t>E-UTRAN</w:t>
                  </w:r>
                </w:p>
              </w:txbxContent>
            </v:textbox>
          </v:rect>
        </w:pict>
      </w:r>
      <w:r w:rsidRPr="007D0EBA">
        <w:rPr>
          <w:rFonts w:asciiTheme="minorEastAsia" w:hAnsiTheme="minorEastAsia"/>
          <w:szCs w:val="21"/>
          <w:lang w:val="en-GB" w:eastAsia="ko-KR"/>
        </w:rPr>
        <w:pict>
          <v:polyline id="_x0000_s1911" style="position:absolute;left:0;text-align:left;z-index:251663872;mso-position-horizontal:absolute;mso-position-vertical:absolute" points="72.1pt,116.2pt,72.1pt,80.1pt,117.4pt,80.1pt" coordsize="906,722" filled="f" strokeweight=".5pt">
            <v:stroke endcap="round"/>
            <v:path arrowok="t"/>
          </v:polyline>
        </w:pict>
      </w:r>
      <w:r w:rsidRPr="007D0EBA">
        <w:rPr>
          <w:rFonts w:asciiTheme="minorEastAsia" w:hAnsiTheme="minorEastAsia"/>
          <w:szCs w:val="21"/>
          <w:lang w:val="en-GB" w:eastAsia="ko-KR"/>
        </w:rPr>
        <w:pict>
          <v:line id="_x0000_s1912" style="position:absolute;left:0;text-align:left;flip:x;z-index:251664896" from="138.65pt,46.25pt" to="139.2pt,65.6pt" strokeweight=".5pt">
            <v:stroke endcap="round"/>
          </v:line>
        </w:pict>
      </w:r>
      <w:r w:rsidRPr="007D0EBA">
        <w:rPr>
          <w:rFonts w:asciiTheme="minorEastAsia" w:hAnsiTheme="minorEastAsia"/>
          <w:szCs w:val="21"/>
          <w:lang w:val="en-GB" w:eastAsia="ko-KR"/>
        </w:rPr>
        <w:pict>
          <v:line id="_x0000_s1913" style="position:absolute;left:0;text-align:left;z-index:251665920" from="241.85pt,11.95pt" to="241.85pt,118pt" strokeweight=".5pt">
            <v:stroke endcap="round"/>
          </v:line>
        </w:pict>
      </w:r>
      <w:r w:rsidRPr="007D0EBA">
        <w:rPr>
          <w:rFonts w:asciiTheme="minorEastAsia" w:hAnsiTheme="minorEastAsia"/>
          <w:szCs w:val="21"/>
          <w:lang w:val="en-GB" w:eastAsia="ko-KR"/>
        </w:rPr>
        <w:pict>
          <v:line id="_x0000_s1914" style="position:absolute;left:0;text-align:left;flip:x;z-index:251666944" from="96.55pt,134.75pt" to="202.65pt,134.75pt" strokeweight=".5pt">
            <v:stroke endcap="round"/>
          </v:line>
        </w:pict>
      </w:r>
      <w:r w:rsidRPr="007D0EBA">
        <w:rPr>
          <w:rFonts w:asciiTheme="minorEastAsia" w:hAnsiTheme="minorEastAsia"/>
          <w:szCs w:val="21"/>
          <w:lang w:val="en-GB" w:eastAsia="ko-KR"/>
        </w:rPr>
        <w:pict>
          <v:rect id="_x0000_s1915" style="position:absolute;left:0;text-align:left;margin-left:115.65pt;margin-top:66.1pt;width:48.35pt;height:29.45pt;z-index:251667968" filled="f" strokeweight="1.4pt">
            <v:stroke endcap="round"/>
          </v:rect>
        </w:pict>
      </w:r>
      <w:r w:rsidRPr="007D0EBA">
        <w:rPr>
          <w:rFonts w:asciiTheme="minorEastAsia" w:hAnsiTheme="minorEastAsia"/>
          <w:szCs w:val="21"/>
          <w:lang w:val="en-GB" w:eastAsia="ko-KR"/>
        </w:rPr>
        <w:pict>
          <v:rect id="_x0000_s1916" style="position:absolute;left:0;text-align:left;margin-left:129.05pt;margin-top:74.05pt;width:27pt;height:11.25pt;z-index:251668992" filled="f" stroked="f">
            <v:textbox style="mso-next-textbox:#_x0000_s1916;mso-fit-shape-to-text:t" inset="0,0,0,0">
              <w:txbxContent>
                <w:p w:rsidR="00203EDB" w:rsidRDefault="00203EDB" w:rsidP="00840729">
                  <w:r>
                    <w:rPr>
                      <w:rFonts w:ascii="Arial" w:hAnsi="Arial" w:cs="Arial"/>
                      <w:color w:val="000000"/>
                      <w:sz w:val="18"/>
                      <w:szCs w:val="18"/>
                    </w:rPr>
                    <w:t>MME</w:t>
                  </w:r>
                </w:p>
              </w:txbxContent>
            </v:textbox>
          </v:rect>
        </w:pict>
      </w:r>
      <w:r w:rsidRPr="007D0EBA">
        <w:rPr>
          <w:rFonts w:asciiTheme="minorEastAsia" w:hAnsiTheme="minorEastAsia"/>
          <w:szCs w:val="21"/>
          <w:lang w:val="en-GB" w:eastAsia="ko-KR"/>
        </w:rPr>
        <w:pict>
          <v:line id="_x0000_s1917" style="position:absolute;left:0;text-align:left;flip:x y;z-index:251670016" from="161.55pt,80.1pt" to="202.65pt,129.25pt" strokeweight=".5pt">
            <v:stroke endcap="round"/>
          </v:line>
        </w:pict>
      </w:r>
      <w:r w:rsidRPr="007D0EBA">
        <w:rPr>
          <w:rFonts w:asciiTheme="minorEastAsia" w:hAnsiTheme="minorEastAsia"/>
          <w:szCs w:val="21"/>
          <w:lang w:val="en-GB" w:eastAsia="ko-KR"/>
        </w:rPr>
        <w:pict>
          <v:rect id="_x0000_s1918" style="position:absolute;left:0;text-align:left;margin-left:155.5pt;margin-top:96.95pt;width:22.8pt;height:11.25pt;z-index:251671040" filled="f" stroked="f">
            <v:textbox style="mso-next-textbox:#_x0000_s1918;mso-fit-shape-to-text:t" inset="0,0,0,0">
              <w:txbxContent>
                <w:p w:rsidR="00203EDB" w:rsidRDefault="00203EDB" w:rsidP="00840729">
                  <w:r>
                    <w:rPr>
                      <w:rFonts w:ascii="Arial" w:hAnsi="Arial" w:cs="Arial"/>
                      <w:color w:val="000000"/>
                      <w:sz w:val="18"/>
                      <w:szCs w:val="18"/>
                    </w:rPr>
                    <w:t>S11</w:t>
                  </w:r>
                </w:p>
              </w:txbxContent>
            </v:textbox>
          </v:rect>
        </w:pict>
      </w:r>
      <w:r w:rsidRPr="007D0EBA">
        <w:rPr>
          <w:rFonts w:asciiTheme="minorEastAsia" w:hAnsiTheme="minorEastAsia"/>
          <w:szCs w:val="21"/>
          <w:lang w:val="en-GB" w:eastAsia="ko-KR"/>
        </w:rPr>
        <w:pict>
          <v:line id="_x0000_s1919" style="position:absolute;left:0;text-align:left;flip:x;z-index:251672064" from="173.3pt,100.15pt" to="180.4pt,100.35pt" strokeweight=".5pt">
            <v:stroke endcap="round"/>
          </v:line>
        </w:pict>
      </w:r>
      <w:r w:rsidRPr="007D0EBA">
        <w:rPr>
          <w:rFonts w:asciiTheme="minorEastAsia" w:hAnsiTheme="minorEastAsia"/>
          <w:szCs w:val="21"/>
          <w:lang w:val="en-GB" w:eastAsia="ko-KR"/>
        </w:rPr>
        <w:pict>
          <v:polyline id="_x0000_s1920" style="position:absolute;left:0;text-align:left;z-index:251673088;mso-position-horizontal:absolute;mso-position-vertical:absolute" points="160.55pt,80.8pt,208.25pt,80.8pt,208.25pt,56.6pt" coordsize="954,484" filled="f" strokeweight=".5pt">
            <v:stroke endcap="round"/>
            <v:path arrowok="t"/>
          </v:polyline>
        </w:pict>
      </w:r>
      <w:r w:rsidRPr="007D0EBA">
        <w:rPr>
          <w:rFonts w:asciiTheme="minorEastAsia" w:hAnsiTheme="minorEastAsia"/>
          <w:szCs w:val="21"/>
          <w:lang w:val="en-GB" w:eastAsia="ko-KR"/>
        </w:rPr>
        <w:pict>
          <v:line id="_x0000_s1921" style="position:absolute;left:0;text-align:left;z-index:251674112" from="203.45pt,69.4pt" to="210.45pt,69.65pt" strokeweight=".5pt">
            <v:stroke endcap="round"/>
          </v:line>
        </w:pict>
      </w:r>
      <w:r w:rsidRPr="007D0EBA">
        <w:rPr>
          <w:rFonts w:asciiTheme="minorEastAsia" w:hAnsiTheme="minorEastAsia"/>
          <w:szCs w:val="21"/>
          <w:lang w:val="en-GB" w:eastAsia="ko-KR"/>
        </w:rPr>
        <w:pict>
          <v:line id="_x0000_s1922" style="position:absolute;left:0;text-align:left;z-index:251675136" from="331.8pt,133.35pt" to="366.85pt,133.5pt" strokeweight=".4pt">
            <v:stroke endcap="round"/>
          </v:line>
        </w:pict>
      </w:r>
      <w:r w:rsidRPr="007D0EBA">
        <w:rPr>
          <w:rFonts w:asciiTheme="minorEastAsia" w:hAnsiTheme="minorEastAsia"/>
          <w:szCs w:val="21"/>
          <w:lang w:val="en-GB" w:eastAsia="ko-KR"/>
        </w:rPr>
        <w:pict>
          <v:rect id="_x0000_s1923" style="position:absolute;left:0;text-align:left;margin-left:259.35pt;margin-top:121.2pt;width:17.05pt;height:11.25pt;z-index:251676160" filled="f" stroked="f">
            <v:textbox style="mso-next-textbox:#_x0000_s1923;mso-fit-shape-to-text:t" inset="0,0,0,0">
              <w:txbxContent>
                <w:p w:rsidR="00203EDB" w:rsidRDefault="00203EDB" w:rsidP="00840729">
                  <w:r>
                    <w:rPr>
                      <w:rFonts w:ascii="Arial" w:hAnsi="Arial" w:cs="Arial"/>
                      <w:color w:val="000000"/>
                      <w:sz w:val="18"/>
                      <w:szCs w:val="18"/>
                    </w:rPr>
                    <w:t>S5</w:t>
                  </w:r>
                </w:p>
              </w:txbxContent>
            </v:textbox>
          </v:rect>
        </w:pict>
      </w:r>
      <w:r w:rsidRPr="007D0EBA">
        <w:rPr>
          <w:rFonts w:asciiTheme="minorEastAsia" w:hAnsiTheme="minorEastAsia"/>
          <w:szCs w:val="21"/>
          <w:lang w:val="en-GB" w:eastAsia="ko-KR"/>
        </w:rPr>
        <w:pict>
          <v:line id="_x0000_s1924" style="position:absolute;left:0;text-align:left;z-index:251677184" from="262.6pt,129.85pt" to="262.7pt,139.7pt" strokeweight=".5pt">
            <v:stroke endcap="round"/>
          </v:line>
        </w:pict>
      </w:r>
      <w:r w:rsidRPr="007D0EBA">
        <w:rPr>
          <w:rFonts w:asciiTheme="minorEastAsia" w:hAnsiTheme="minorEastAsia"/>
          <w:szCs w:val="21"/>
          <w:lang w:val="en-GB" w:eastAsia="ko-KR"/>
        </w:rPr>
        <w:pict>
          <v:group id="_x0000_s1925" style="position:absolute;left:0;text-align:left;margin-left:203.45pt;margin-top:118.65pt;width:43.95pt;height:29.9pt;z-index:251678208" coordorigin="4064,2520" coordsize="879,598">
            <v:rect id="_x0000_s1926" style="position:absolute;left:4064;top:2520;width:879;height:598" stroked="f"/>
            <v:rect id="_x0000_s1927" style="position:absolute;left:4064;top:2520;width:879;height:598" filled="f" strokeweight="1pt">
              <v:stroke endcap="round"/>
            </v:rect>
          </v:group>
        </w:pict>
      </w:r>
      <w:r w:rsidRPr="007D0EBA">
        <w:rPr>
          <w:rFonts w:asciiTheme="minorEastAsia" w:hAnsiTheme="minorEastAsia"/>
          <w:szCs w:val="21"/>
          <w:lang w:val="en-GB" w:eastAsia="ko-KR"/>
        </w:rPr>
        <w:pict>
          <v:rect id="_x0000_s1928" style="position:absolute;left:0;text-align:left;margin-left:210.2pt;margin-top:119.65pt;width:31.5pt;height:11.25pt;z-index:251679232;mso-wrap-style:none" filled="f" stroked="f">
            <v:textbox style="mso-next-textbox:#_x0000_s1928;mso-fit-shape-to-text:t" inset="0,0,0,0">
              <w:txbxContent>
                <w:p w:rsidR="00203EDB" w:rsidRDefault="00203EDB" w:rsidP="00840729">
                  <w:r>
                    <w:rPr>
                      <w:rFonts w:ascii="Arial" w:hAnsi="Arial" w:cs="Arial"/>
                      <w:color w:val="000000"/>
                      <w:sz w:val="18"/>
                      <w:szCs w:val="18"/>
                    </w:rPr>
                    <w:t>Serving</w:t>
                  </w:r>
                </w:p>
              </w:txbxContent>
            </v:textbox>
          </v:rect>
        </w:pict>
      </w:r>
      <w:r w:rsidRPr="007D0EBA">
        <w:rPr>
          <w:rFonts w:asciiTheme="minorEastAsia" w:hAnsiTheme="minorEastAsia"/>
          <w:szCs w:val="21"/>
          <w:lang w:val="en-GB" w:eastAsia="ko-KR"/>
        </w:rPr>
        <w:pict>
          <v:rect id="_x0000_s1929" style="position:absolute;left:0;text-align:left;margin-left:207.8pt;margin-top:129.85pt;width:36pt;height:11.25pt;z-index:251680256;mso-wrap-style:none" filled="f" stroked="f">
            <v:textbox style="mso-next-textbox:#_x0000_s1929;mso-fit-shape-to-text:t" inset="0,0,0,0">
              <w:txbxContent>
                <w:p w:rsidR="00203EDB" w:rsidRDefault="00203EDB" w:rsidP="00840729">
                  <w:r>
                    <w:rPr>
                      <w:rFonts w:ascii="Arial" w:hAnsi="Arial" w:cs="Arial"/>
                      <w:color w:val="000000"/>
                      <w:sz w:val="18"/>
                      <w:szCs w:val="18"/>
                    </w:rPr>
                    <w:t>Gateway</w:t>
                  </w:r>
                </w:p>
              </w:txbxContent>
            </v:textbox>
          </v:rect>
        </w:pict>
      </w:r>
      <w:r w:rsidRPr="007D0EBA">
        <w:rPr>
          <w:rFonts w:asciiTheme="minorEastAsia" w:hAnsiTheme="minorEastAsia"/>
          <w:szCs w:val="21"/>
          <w:lang w:val="en-GB" w:eastAsia="ko-KR"/>
        </w:rPr>
        <w:pict>
          <v:group id="_x0000_s1930" style="position:absolute;left:0;text-align:left;margin-left:286.7pt;margin-top:118.4pt;width:43.85pt;height:29.9pt;z-index:251681280" coordorigin="5729,2515" coordsize="877,598">
            <v:rect id="_x0000_s1931" style="position:absolute;left:5729;top:2515;width:877;height:598" stroked="f"/>
            <v:rect id="_x0000_s1932" style="position:absolute;left:5729;top:2515;width:877;height:598" filled="f" strokeweight="1pt">
              <v:stroke endcap="round"/>
            </v:rect>
          </v:group>
        </w:pict>
      </w:r>
      <w:r w:rsidRPr="007D0EBA">
        <w:rPr>
          <w:rFonts w:asciiTheme="minorEastAsia" w:hAnsiTheme="minorEastAsia"/>
          <w:szCs w:val="21"/>
          <w:lang w:val="en-GB" w:eastAsia="ko-KR"/>
        </w:rPr>
        <w:pict>
          <v:rect id="_x0000_s1933" style="position:absolute;left:0;text-align:left;margin-left:299.15pt;margin-top:119.4pt;width:19.5pt;height:11.25pt;z-index:251682304;mso-wrap-style:none" filled="f" stroked="f">
            <v:textbox style="mso-next-textbox:#_x0000_s1933;mso-fit-shape-to-text:t" inset="0,0,0,0">
              <w:txbxContent>
                <w:p w:rsidR="00203EDB" w:rsidRDefault="00203EDB" w:rsidP="00840729">
                  <w:r>
                    <w:rPr>
                      <w:rFonts w:ascii="Arial" w:hAnsi="Arial" w:cs="Arial"/>
                      <w:color w:val="000000"/>
                      <w:sz w:val="18"/>
                      <w:szCs w:val="18"/>
                    </w:rPr>
                    <w:t>PDN</w:t>
                  </w:r>
                </w:p>
              </w:txbxContent>
            </v:textbox>
          </v:rect>
        </w:pict>
      </w:r>
      <w:r w:rsidRPr="007D0EBA">
        <w:rPr>
          <w:rFonts w:asciiTheme="minorEastAsia" w:hAnsiTheme="minorEastAsia"/>
          <w:szCs w:val="21"/>
          <w:lang w:val="en-GB" w:eastAsia="ko-KR"/>
        </w:rPr>
        <w:pict>
          <v:rect id="_x0000_s1934" style="position:absolute;left:0;text-align:left;margin-left:290.85pt;margin-top:129.6pt;width:36pt;height:11.25pt;z-index:251683328;mso-wrap-style:none" filled="f" stroked="f">
            <v:textbox style="mso-next-textbox:#_x0000_s1934;mso-fit-shape-to-text:t" inset="0,0,0,0">
              <w:txbxContent>
                <w:p w:rsidR="00203EDB" w:rsidRDefault="00203EDB" w:rsidP="00840729">
                  <w:r>
                    <w:rPr>
                      <w:rFonts w:ascii="Arial" w:hAnsi="Arial" w:cs="Arial"/>
                      <w:color w:val="000000"/>
                      <w:sz w:val="18"/>
                      <w:szCs w:val="18"/>
                    </w:rPr>
                    <w:t>Gateway</w:t>
                  </w:r>
                </w:p>
              </w:txbxContent>
            </v:textbox>
          </v:rect>
        </w:pict>
      </w:r>
      <w:r w:rsidRPr="007D0EBA">
        <w:rPr>
          <w:rFonts w:asciiTheme="minorEastAsia" w:hAnsiTheme="minorEastAsia"/>
          <w:szCs w:val="21"/>
          <w:lang w:val="en-GB" w:eastAsia="ko-KR"/>
        </w:rPr>
        <w:pict>
          <v:rect id="_x0000_s1935" style="position:absolute;left:0;text-align:left;margin-left:105.85pt;margin-top:140.65pt;width:26.8pt;height:11.25pt;z-index:251684352" filled="f" stroked="f">
            <v:textbox style="mso-next-textbox:#_x0000_s1935;mso-fit-shape-to-text:t" inset="0,0,0,0">
              <w:txbxContent>
                <w:p w:rsidR="00203EDB" w:rsidRDefault="00203EDB" w:rsidP="00840729">
                  <w:r>
                    <w:rPr>
                      <w:rFonts w:ascii="Arial" w:hAnsi="Arial" w:cs="Arial"/>
                      <w:color w:val="000000"/>
                      <w:sz w:val="18"/>
                      <w:szCs w:val="18"/>
                    </w:rPr>
                    <w:t>S1-U</w:t>
                  </w:r>
                </w:p>
              </w:txbxContent>
            </v:textbox>
          </v:rect>
        </w:pict>
      </w:r>
      <w:r w:rsidRPr="007D0EBA">
        <w:rPr>
          <w:rFonts w:asciiTheme="minorEastAsia" w:hAnsiTheme="minorEastAsia"/>
          <w:szCs w:val="21"/>
          <w:lang w:val="en-GB" w:eastAsia="ko-KR"/>
        </w:rPr>
        <w:pict>
          <v:oval id="_x0000_s1936" style="position:absolute;left:0;text-align:left;margin-left:367.15pt;margin-top:112.05pt;width:92.55pt;height:42.15pt;z-index:251685376" filled="f">
            <v:stroke endcap="round"/>
          </v:oval>
        </w:pict>
      </w:r>
      <w:r w:rsidRPr="007D0EBA">
        <w:rPr>
          <w:rFonts w:asciiTheme="minorEastAsia" w:hAnsiTheme="minorEastAsia"/>
          <w:szCs w:val="21"/>
          <w:lang w:val="en-GB" w:eastAsia="ko-KR"/>
        </w:rPr>
        <w:pict>
          <v:line id="_x0000_s1937" style="position:absolute;left:0;text-align:left;z-index:251686400" from="236.15pt,23.2pt" to="236.15pt,118pt" strokeweight=".5pt">
            <v:stroke endcap="round"/>
          </v:line>
        </w:pict>
      </w:r>
      <w:r w:rsidRPr="007D0EBA">
        <w:rPr>
          <w:rFonts w:asciiTheme="minorEastAsia" w:hAnsiTheme="minorEastAsia"/>
          <w:szCs w:val="21"/>
          <w:lang w:val="en-GB" w:eastAsia="ko-KR"/>
        </w:rPr>
        <w:pict>
          <v:line id="_x0000_s1938" style="position:absolute;left:0;text-align:left;flip:x;z-index:251687424" from="119pt,11.95pt" to="241.85pt,11.95pt" strokeweight=".5pt">
            <v:stroke endcap="round"/>
          </v:line>
        </w:pict>
      </w:r>
      <w:r w:rsidRPr="007D0EBA">
        <w:rPr>
          <w:rFonts w:asciiTheme="minorEastAsia" w:hAnsiTheme="minorEastAsia"/>
          <w:szCs w:val="21"/>
          <w:lang w:val="en-GB" w:eastAsia="ko-KR"/>
        </w:rPr>
        <w:pict>
          <v:line id="_x0000_s1939" style="position:absolute;left:0;text-align:left;flip:x;z-index:251688448" from="166.3pt,23.2pt" to="236.15pt,23.2pt" strokeweight=".5pt">
            <v:stroke endcap="round"/>
          </v:line>
        </w:pict>
      </w:r>
      <w:r w:rsidRPr="007D0EBA">
        <w:rPr>
          <w:rFonts w:asciiTheme="minorEastAsia" w:hAnsiTheme="minorEastAsia"/>
          <w:szCs w:val="21"/>
          <w:lang w:val="en-GB" w:eastAsia="ko-KR"/>
        </w:rPr>
        <w:pict>
          <v:rect id="_x0000_s1940" style="position:absolute;left:0;text-align:left;margin-left:214.85pt;margin-top:101.75pt;width:16.3pt;height:11.25pt;z-index:251689472" filled="f" stroked="f">
            <v:textbox style="mso-next-textbox:#_x0000_s1940;mso-fit-shape-to-text:t" inset="0,0,0,0">
              <w:txbxContent>
                <w:p w:rsidR="00203EDB" w:rsidRDefault="00203EDB" w:rsidP="00840729">
                  <w:r>
                    <w:rPr>
                      <w:rFonts w:ascii="Arial" w:hAnsi="Arial" w:cs="Arial"/>
                      <w:color w:val="000000"/>
                      <w:sz w:val="18"/>
                      <w:szCs w:val="18"/>
                    </w:rPr>
                    <w:t xml:space="preserve">S4 </w:t>
                  </w:r>
                </w:p>
              </w:txbxContent>
            </v:textbox>
          </v:rect>
        </w:pict>
      </w:r>
      <w:r w:rsidRPr="007D0EBA">
        <w:rPr>
          <w:rFonts w:asciiTheme="minorEastAsia" w:hAnsiTheme="minorEastAsia"/>
          <w:szCs w:val="21"/>
          <w:lang w:val="en-GB" w:eastAsia="ko-KR"/>
        </w:rPr>
        <w:pict>
          <v:line id="_x0000_s1941" style="position:absolute;left:0;text-align:left;flip:x;z-index:251690496" from="230.6pt,107.55pt" to="237.75pt,107.7pt" strokeweight=".5pt">
            <v:stroke endcap="round"/>
          </v:line>
        </w:pict>
      </w:r>
      <w:r w:rsidRPr="007D0EBA">
        <w:rPr>
          <w:rFonts w:asciiTheme="minorEastAsia" w:hAnsiTheme="minorEastAsia"/>
          <w:szCs w:val="21"/>
          <w:lang w:val="en-GB" w:eastAsia="ko-KR"/>
        </w:rPr>
        <w:pict>
          <v:rect id="_x0000_s1942" style="position:absolute;left:0;text-align:left;margin-left:79pt;margin-top:9.45pt;width:38.5pt;height:11.25pt;z-index:251691520" filled="f" stroked="f">
            <v:textbox style="mso-next-textbox:#_x0000_s1942;mso-fit-shape-to-text:t" inset="0,0,0,0">
              <w:txbxContent>
                <w:p w:rsidR="00203EDB" w:rsidRDefault="00203EDB" w:rsidP="00840729">
                  <w:r>
                    <w:rPr>
                      <w:rFonts w:ascii="Arial" w:hAnsi="Arial" w:cs="Arial"/>
                      <w:b/>
                      <w:bCs/>
                      <w:color w:val="000000"/>
                      <w:sz w:val="18"/>
                      <w:szCs w:val="18"/>
                    </w:rPr>
                    <w:t>UTRAN</w:t>
                  </w:r>
                </w:p>
              </w:txbxContent>
            </v:textbox>
          </v:rect>
        </w:pict>
      </w:r>
      <w:r w:rsidRPr="007D0EBA">
        <w:rPr>
          <w:rFonts w:asciiTheme="minorEastAsia" w:hAnsiTheme="minorEastAsia"/>
          <w:szCs w:val="21"/>
          <w:lang w:val="en-GB" w:eastAsia="ko-KR"/>
        </w:rPr>
        <w:pict>
          <v:rect id="_x0000_s1943" style="position:absolute;left:0;text-align:left;margin-left:80.6pt;margin-top:43.8pt;width:37.05pt;height:11.25pt;z-index:251692544" filled="f" stroked="f">
            <v:textbox style="mso-next-textbox:#_x0000_s1943;mso-fit-shape-to-text:t" inset="0,0,0,0">
              <w:txbxContent>
                <w:p w:rsidR="00203EDB" w:rsidRDefault="00203EDB" w:rsidP="00840729">
                  <w:r>
                    <w:rPr>
                      <w:rFonts w:ascii="Arial" w:hAnsi="Arial" w:cs="Arial"/>
                      <w:b/>
                      <w:bCs/>
                      <w:color w:val="000000"/>
                      <w:sz w:val="18"/>
                      <w:szCs w:val="18"/>
                    </w:rPr>
                    <w:t>GERAN</w:t>
                  </w:r>
                </w:p>
              </w:txbxContent>
            </v:textbox>
          </v:rect>
        </w:pict>
      </w:r>
    </w:p>
    <w:p w:rsidR="00840729" w:rsidRPr="007D0EBA" w:rsidRDefault="00840729" w:rsidP="00840729">
      <w:pPr>
        <w:rPr>
          <w:rFonts w:asciiTheme="minorEastAsia" w:hAnsiTheme="minorEastAsia"/>
          <w:color w:val="000000" w:themeColor="text1"/>
          <w:szCs w:val="21"/>
        </w:rPr>
      </w:pPr>
    </w:p>
    <w:p w:rsidR="00840729" w:rsidRPr="007D0EBA" w:rsidRDefault="00840729" w:rsidP="00840729">
      <w:pPr>
        <w:rPr>
          <w:rFonts w:asciiTheme="minorEastAsia" w:hAnsiTheme="minorEastAsia"/>
          <w:color w:val="000000" w:themeColor="text1"/>
          <w:szCs w:val="21"/>
        </w:rPr>
      </w:pPr>
    </w:p>
    <w:p w:rsidR="00840729" w:rsidRPr="007D0EBA" w:rsidRDefault="00840729" w:rsidP="00840729">
      <w:pPr>
        <w:rPr>
          <w:rFonts w:asciiTheme="minorEastAsia" w:hAnsiTheme="minorEastAsia"/>
          <w:color w:val="000000" w:themeColor="text1"/>
          <w:szCs w:val="21"/>
        </w:rPr>
      </w:pPr>
    </w:p>
    <w:p w:rsidR="00840729" w:rsidRPr="007D0EBA" w:rsidRDefault="00840729" w:rsidP="00840729">
      <w:pPr>
        <w:rPr>
          <w:rFonts w:asciiTheme="minorEastAsia" w:hAnsiTheme="minorEastAsia"/>
          <w:color w:val="000000" w:themeColor="text1"/>
          <w:szCs w:val="21"/>
        </w:rPr>
      </w:pPr>
    </w:p>
    <w:p w:rsidR="00840729" w:rsidRPr="007D0EBA" w:rsidRDefault="00840729" w:rsidP="00840729">
      <w:pPr>
        <w:rPr>
          <w:rFonts w:asciiTheme="minorEastAsia" w:hAnsiTheme="minorEastAsia"/>
          <w:color w:val="000000" w:themeColor="text1"/>
          <w:szCs w:val="21"/>
        </w:rPr>
      </w:pPr>
    </w:p>
    <w:p w:rsidR="00840729" w:rsidRPr="007D0EBA" w:rsidRDefault="00840729" w:rsidP="00840729">
      <w:pPr>
        <w:rPr>
          <w:rFonts w:asciiTheme="minorEastAsia" w:hAnsiTheme="minorEastAsia"/>
          <w:color w:val="000000" w:themeColor="text1"/>
          <w:szCs w:val="21"/>
        </w:rPr>
      </w:pPr>
    </w:p>
    <w:p w:rsidR="00840729" w:rsidRPr="007D0EBA" w:rsidRDefault="00840729" w:rsidP="00840729">
      <w:pPr>
        <w:rPr>
          <w:rFonts w:asciiTheme="minorEastAsia" w:hAnsiTheme="minorEastAsia"/>
          <w:color w:val="000000" w:themeColor="text1"/>
          <w:szCs w:val="21"/>
        </w:rPr>
      </w:pPr>
    </w:p>
    <w:p w:rsidR="00840729" w:rsidRPr="007D0EBA" w:rsidRDefault="00840729" w:rsidP="00840729">
      <w:pPr>
        <w:rPr>
          <w:rFonts w:asciiTheme="minorEastAsia" w:hAnsiTheme="minorEastAsia"/>
          <w:color w:val="000000" w:themeColor="text1"/>
          <w:szCs w:val="21"/>
        </w:rPr>
      </w:pPr>
    </w:p>
    <w:p w:rsidR="00840729" w:rsidRPr="007D0EBA" w:rsidRDefault="00840729" w:rsidP="00600C6D">
      <w:pPr>
        <w:rPr>
          <w:rFonts w:asciiTheme="minorEastAsia" w:hAnsiTheme="minorEastAsia"/>
          <w:color w:val="000000" w:themeColor="text1"/>
          <w:szCs w:val="21"/>
        </w:rPr>
      </w:pPr>
    </w:p>
    <w:p w:rsidR="0018657E" w:rsidRPr="007D0EBA" w:rsidRDefault="0018657E" w:rsidP="00600C6D">
      <w:pPr>
        <w:rPr>
          <w:rFonts w:asciiTheme="minorEastAsia" w:hAnsiTheme="minorEastAsia"/>
          <w:color w:val="000000" w:themeColor="text1"/>
          <w:szCs w:val="21"/>
        </w:rPr>
      </w:pPr>
    </w:p>
    <w:p w:rsidR="0018657E" w:rsidRPr="007D0EBA" w:rsidRDefault="0018657E" w:rsidP="00600C6D">
      <w:pPr>
        <w:rPr>
          <w:rFonts w:asciiTheme="minorEastAsia" w:hAnsiTheme="minorEastAsia"/>
          <w:color w:val="000000" w:themeColor="text1"/>
          <w:szCs w:val="21"/>
        </w:rPr>
      </w:pP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S-GW  P-GW</w:t>
      </w:r>
      <w:r w:rsidRPr="007D0EBA">
        <w:rPr>
          <w:rFonts w:asciiTheme="minorEastAsia" w:hAnsiTheme="minorEastAsia" w:hint="eastAsia"/>
          <w:color w:val="000000" w:themeColor="text1"/>
          <w:szCs w:val="21"/>
        </w:rPr>
        <w:t>合设的情况：</w:t>
      </w:r>
    </w:p>
    <w:p w:rsidR="00840729" w:rsidRPr="007D0EBA" w:rsidRDefault="00840729" w:rsidP="00600C6D">
      <w:pPr>
        <w:rPr>
          <w:rFonts w:asciiTheme="minorEastAsia" w:hAnsiTheme="minorEastAsia"/>
          <w:noProof/>
          <w:color w:val="000000" w:themeColor="text1"/>
          <w:szCs w:val="21"/>
        </w:rPr>
      </w:pP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4312692" cy="1630908"/>
            <wp:effectExtent l="0" t="0" r="0" b="0"/>
            <wp:docPr id="6" name="图片 2"/>
            <wp:cNvGraphicFramePr/>
            <a:graphic xmlns:a="http://schemas.openxmlformats.org/drawingml/2006/main">
              <a:graphicData uri="http://schemas.openxmlformats.org/drawingml/2006/picture">
                <pic:pic xmlns:pic="http://schemas.openxmlformats.org/drawingml/2006/picture">
                  <pic:nvPicPr>
                    <pic:cNvPr id="6" name="图片 2"/>
                    <pic:cNvPicPr/>
                  </pic:nvPicPr>
                  <pic:blipFill>
                    <a:blip r:embed="rId35" cstate="print"/>
                    <a:srcRect/>
                    <a:stretch>
                      <a:fillRect/>
                    </a:stretch>
                  </pic:blipFill>
                  <pic:spPr bwMode="auto">
                    <a:xfrm>
                      <a:off x="0" y="0"/>
                      <a:ext cx="4312544" cy="1630852"/>
                    </a:xfrm>
                    <a:prstGeom prst="rect">
                      <a:avLst/>
                    </a:prstGeom>
                    <a:noFill/>
                    <a:ln w="9525">
                      <a:noFill/>
                      <a:miter lim="800000"/>
                      <a:headEnd/>
                      <a:tailEnd/>
                    </a:ln>
                  </pic:spPr>
                </pic:pic>
              </a:graphicData>
            </a:graphic>
          </wp:inline>
        </w:drawing>
      </w:r>
    </w:p>
    <w:p w:rsidR="003A7219" w:rsidRPr="007D0EBA" w:rsidRDefault="003A7219" w:rsidP="00600C6D">
      <w:pPr>
        <w:rPr>
          <w:rFonts w:asciiTheme="minorEastAsia" w:hAnsiTheme="minorEastAsia"/>
          <w:color w:val="000000" w:themeColor="text1"/>
          <w:szCs w:val="21"/>
        </w:rPr>
      </w:pPr>
    </w:p>
    <w:p w:rsidR="008572E4" w:rsidRPr="007D0EBA" w:rsidRDefault="008572E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接口</w:t>
      </w:r>
    </w:p>
    <w:p w:rsidR="003A7219" w:rsidRPr="007D0EBA" w:rsidRDefault="003A7219"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3887709" cy="376891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889623" cy="3770773"/>
                    </a:xfrm>
                    <a:prstGeom prst="rect">
                      <a:avLst/>
                    </a:prstGeom>
                  </pic:spPr>
                </pic:pic>
              </a:graphicData>
            </a:graphic>
          </wp:inline>
        </w:drawing>
      </w:r>
    </w:p>
    <w:p w:rsidR="003A7219" w:rsidRPr="007D0EBA" w:rsidRDefault="003A7219" w:rsidP="00600C6D">
      <w:pPr>
        <w:rPr>
          <w:rFonts w:asciiTheme="minorEastAsia" w:hAnsiTheme="minorEastAsia"/>
          <w:color w:val="000000" w:themeColor="text1"/>
          <w:szCs w:val="21"/>
        </w:rPr>
      </w:pPr>
    </w:p>
    <w:p w:rsidR="00600C6D" w:rsidRPr="007D0EBA" w:rsidRDefault="00090153" w:rsidP="00090153">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t>X2</w:t>
      </w:r>
      <w:r w:rsidRPr="007D0EBA">
        <w:rPr>
          <w:rFonts w:asciiTheme="minorEastAsia" w:eastAsiaTheme="minorEastAsia" w:hAnsiTheme="minorEastAsia" w:hint="eastAsia"/>
          <w:sz w:val="21"/>
          <w:szCs w:val="21"/>
        </w:rPr>
        <w:t>接口</w:t>
      </w:r>
    </w:p>
    <w:p w:rsidR="00A962AA" w:rsidRPr="007D0EBA" w:rsidRDefault="00090153" w:rsidP="008357D9">
      <w:pPr>
        <w:numPr>
          <w:ilvl w:val="0"/>
          <w:numId w:val="14"/>
        </w:numPr>
        <w:rPr>
          <w:rFonts w:asciiTheme="minorEastAsia" w:hAnsiTheme="minorEastAsia"/>
          <w:szCs w:val="21"/>
        </w:rPr>
      </w:pPr>
      <w:r w:rsidRPr="007D0EBA">
        <w:rPr>
          <w:rFonts w:asciiTheme="minorEastAsia" w:hAnsiTheme="minorEastAsia" w:hint="eastAsia"/>
          <w:szCs w:val="21"/>
        </w:rPr>
        <w:t>支持</w:t>
      </w:r>
      <w:r w:rsidRPr="007D0EBA">
        <w:rPr>
          <w:rFonts w:asciiTheme="minorEastAsia" w:hAnsiTheme="minorEastAsia"/>
          <w:szCs w:val="21"/>
        </w:rPr>
        <w:t>UE</w:t>
      </w:r>
      <w:r w:rsidRPr="007D0EBA">
        <w:rPr>
          <w:rFonts w:asciiTheme="minorEastAsia" w:hAnsiTheme="minorEastAsia" w:hint="eastAsia"/>
          <w:szCs w:val="21"/>
        </w:rPr>
        <w:t>在</w:t>
      </w:r>
      <w:r w:rsidRPr="007D0EBA">
        <w:rPr>
          <w:rFonts w:asciiTheme="minorEastAsia" w:hAnsiTheme="minorEastAsia"/>
          <w:szCs w:val="21"/>
          <w:lang w:val="en-GB"/>
        </w:rPr>
        <w:t>LTE_ACTIVE</w:t>
      </w:r>
      <w:r w:rsidRPr="007D0EBA">
        <w:rPr>
          <w:rFonts w:asciiTheme="minorEastAsia" w:hAnsiTheme="minorEastAsia" w:hint="eastAsia"/>
          <w:szCs w:val="21"/>
        </w:rPr>
        <w:t>状态下的</w:t>
      </w:r>
      <w:r w:rsidRPr="007D0EBA">
        <w:rPr>
          <w:rFonts w:asciiTheme="minorEastAsia" w:hAnsiTheme="minorEastAsia"/>
          <w:szCs w:val="21"/>
          <w:lang w:val="en-GB"/>
        </w:rPr>
        <w:t xml:space="preserve">Intra LTE-Access-System </w:t>
      </w:r>
      <w:r w:rsidRPr="007D0EBA">
        <w:rPr>
          <w:rFonts w:asciiTheme="minorEastAsia" w:hAnsiTheme="minorEastAsia" w:hint="eastAsia"/>
          <w:szCs w:val="21"/>
        </w:rPr>
        <w:t>移动性</w:t>
      </w:r>
    </w:p>
    <w:p w:rsidR="00A962AA" w:rsidRPr="007D0EBA" w:rsidRDefault="00090153" w:rsidP="008357D9">
      <w:pPr>
        <w:numPr>
          <w:ilvl w:val="1"/>
          <w:numId w:val="14"/>
        </w:numPr>
        <w:rPr>
          <w:rFonts w:asciiTheme="minorEastAsia" w:hAnsiTheme="minorEastAsia"/>
          <w:szCs w:val="21"/>
        </w:rPr>
      </w:pPr>
      <w:r w:rsidRPr="007D0EBA">
        <w:rPr>
          <w:rFonts w:asciiTheme="minorEastAsia" w:hAnsiTheme="minorEastAsia" w:hint="eastAsia"/>
          <w:szCs w:val="21"/>
        </w:rPr>
        <w:t>从源</w:t>
      </w:r>
      <w:r w:rsidRPr="007D0EBA">
        <w:rPr>
          <w:rFonts w:asciiTheme="minorEastAsia" w:hAnsiTheme="minorEastAsia"/>
          <w:szCs w:val="21"/>
        </w:rPr>
        <w:t>eNB</w:t>
      </w:r>
      <w:r w:rsidRPr="007D0EBA">
        <w:rPr>
          <w:rFonts w:asciiTheme="minorEastAsia" w:hAnsiTheme="minorEastAsia" w:hint="eastAsia"/>
          <w:szCs w:val="21"/>
        </w:rPr>
        <w:t>到目标</w:t>
      </w:r>
      <w:r w:rsidRPr="007D0EBA">
        <w:rPr>
          <w:rFonts w:asciiTheme="minorEastAsia" w:hAnsiTheme="minorEastAsia"/>
          <w:szCs w:val="21"/>
        </w:rPr>
        <w:t>eNB</w:t>
      </w:r>
      <w:r w:rsidRPr="007D0EBA">
        <w:rPr>
          <w:rFonts w:asciiTheme="minorEastAsia" w:hAnsiTheme="minorEastAsia" w:hint="eastAsia"/>
          <w:szCs w:val="21"/>
        </w:rPr>
        <w:t>的</w:t>
      </w:r>
      <w:r w:rsidRPr="007D0EBA">
        <w:rPr>
          <w:rFonts w:asciiTheme="minorEastAsia" w:hAnsiTheme="minorEastAsia"/>
          <w:szCs w:val="21"/>
        </w:rPr>
        <w:t>context</w:t>
      </w:r>
      <w:r w:rsidRPr="007D0EBA">
        <w:rPr>
          <w:rFonts w:asciiTheme="minorEastAsia" w:hAnsiTheme="minorEastAsia" w:hint="eastAsia"/>
          <w:szCs w:val="21"/>
        </w:rPr>
        <w:t>传送</w:t>
      </w:r>
    </w:p>
    <w:p w:rsidR="00A962AA" w:rsidRPr="007D0EBA" w:rsidRDefault="00090153" w:rsidP="008357D9">
      <w:pPr>
        <w:numPr>
          <w:ilvl w:val="1"/>
          <w:numId w:val="14"/>
        </w:numPr>
        <w:rPr>
          <w:rFonts w:asciiTheme="minorEastAsia" w:hAnsiTheme="minorEastAsia"/>
          <w:szCs w:val="21"/>
        </w:rPr>
      </w:pPr>
      <w:r w:rsidRPr="007D0EBA">
        <w:rPr>
          <w:rFonts w:asciiTheme="minorEastAsia" w:hAnsiTheme="minorEastAsia" w:hint="eastAsia"/>
          <w:szCs w:val="21"/>
        </w:rPr>
        <w:lastRenderedPageBreak/>
        <w:t>源</w:t>
      </w:r>
      <w:r w:rsidRPr="007D0EBA">
        <w:rPr>
          <w:rFonts w:asciiTheme="minorEastAsia" w:hAnsiTheme="minorEastAsia"/>
          <w:szCs w:val="21"/>
        </w:rPr>
        <w:t>eNB</w:t>
      </w:r>
      <w:r w:rsidRPr="007D0EBA">
        <w:rPr>
          <w:rFonts w:asciiTheme="minorEastAsia" w:hAnsiTheme="minorEastAsia" w:hint="eastAsia"/>
          <w:szCs w:val="21"/>
        </w:rPr>
        <w:t>和目标</w:t>
      </w:r>
      <w:r w:rsidRPr="007D0EBA">
        <w:rPr>
          <w:rFonts w:asciiTheme="minorEastAsia" w:hAnsiTheme="minorEastAsia"/>
          <w:szCs w:val="21"/>
        </w:rPr>
        <w:t>eNB</w:t>
      </w:r>
      <w:r w:rsidRPr="007D0EBA">
        <w:rPr>
          <w:rFonts w:asciiTheme="minorEastAsia" w:hAnsiTheme="minorEastAsia" w:hint="eastAsia"/>
          <w:szCs w:val="21"/>
        </w:rPr>
        <w:t>之间的用户面隧道控制</w:t>
      </w:r>
    </w:p>
    <w:p w:rsidR="00A962AA" w:rsidRPr="007D0EBA" w:rsidRDefault="00090153" w:rsidP="008357D9">
      <w:pPr>
        <w:numPr>
          <w:ilvl w:val="1"/>
          <w:numId w:val="14"/>
        </w:numPr>
        <w:rPr>
          <w:rFonts w:asciiTheme="minorEastAsia" w:hAnsiTheme="minorEastAsia"/>
          <w:szCs w:val="21"/>
        </w:rPr>
      </w:pPr>
      <w:r w:rsidRPr="007D0EBA">
        <w:rPr>
          <w:rFonts w:asciiTheme="minorEastAsia" w:hAnsiTheme="minorEastAsia" w:hint="eastAsia"/>
          <w:szCs w:val="21"/>
        </w:rPr>
        <w:t>切换取消</w:t>
      </w:r>
    </w:p>
    <w:p w:rsidR="00A962AA" w:rsidRPr="007D0EBA" w:rsidRDefault="00090153" w:rsidP="008357D9">
      <w:pPr>
        <w:numPr>
          <w:ilvl w:val="0"/>
          <w:numId w:val="14"/>
        </w:numPr>
        <w:rPr>
          <w:rFonts w:asciiTheme="minorEastAsia" w:hAnsiTheme="minorEastAsia"/>
          <w:szCs w:val="21"/>
        </w:rPr>
      </w:pPr>
      <w:r w:rsidRPr="007D0EBA">
        <w:rPr>
          <w:rFonts w:asciiTheme="minorEastAsia" w:hAnsiTheme="minorEastAsia" w:hint="eastAsia"/>
          <w:szCs w:val="21"/>
        </w:rPr>
        <w:t>负载管理</w:t>
      </w:r>
    </w:p>
    <w:p w:rsidR="00A962AA" w:rsidRPr="007D0EBA" w:rsidRDefault="00090153" w:rsidP="008357D9">
      <w:pPr>
        <w:numPr>
          <w:ilvl w:val="0"/>
          <w:numId w:val="14"/>
        </w:numPr>
        <w:rPr>
          <w:rFonts w:asciiTheme="minorEastAsia" w:hAnsiTheme="minorEastAsia"/>
          <w:szCs w:val="21"/>
        </w:rPr>
      </w:pPr>
      <w:r w:rsidRPr="007D0EBA">
        <w:rPr>
          <w:rFonts w:asciiTheme="minorEastAsia" w:hAnsiTheme="minorEastAsia" w:hint="eastAsia"/>
          <w:szCs w:val="21"/>
        </w:rPr>
        <w:t>小区间干扰协调</w:t>
      </w:r>
      <w:r w:rsidRPr="007D0EBA">
        <w:rPr>
          <w:rFonts w:asciiTheme="minorEastAsia" w:hAnsiTheme="minorEastAsia" w:hint="eastAsia"/>
          <w:szCs w:val="21"/>
        </w:rPr>
        <w:tab/>
      </w:r>
    </w:p>
    <w:p w:rsidR="00A962AA" w:rsidRPr="007D0EBA" w:rsidRDefault="00090153" w:rsidP="008357D9">
      <w:pPr>
        <w:numPr>
          <w:ilvl w:val="1"/>
          <w:numId w:val="14"/>
        </w:numPr>
        <w:rPr>
          <w:rFonts w:asciiTheme="minorEastAsia" w:hAnsiTheme="minorEastAsia"/>
          <w:szCs w:val="21"/>
        </w:rPr>
      </w:pPr>
      <w:r w:rsidRPr="007D0EBA">
        <w:rPr>
          <w:rFonts w:asciiTheme="minorEastAsia" w:hAnsiTheme="minorEastAsia" w:hint="eastAsia"/>
          <w:szCs w:val="21"/>
        </w:rPr>
        <w:t>上行链路干扰负载管理</w:t>
      </w:r>
    </w:p>
    <w:p w:rsidR="00090153" w:rsidRPr="007D0EBA" w:rsidRDefault="00090153" w:rsidP="00090153">
      <w:pPr>
        <w:rPr>
          <w:rFonts w:asciiTheme="minorEastAsia" w:hAnsiTheme="minorEastAsia"/>
          <w:szCs w:val="21"/>
        </w:rPr>
      </w:pPr>
    </w:p>
    <w:p w:rsidR="00090153" w:rsidRPr="007D0EBA" w:rsidRDefault="008526CB" w:rsidP="00090153">
      <w:pPr>
        <w:rPr>
          <w:rFonts w:asciiTheme="minorEastAsia" w:hAnsiTheme="minorEastAsia"/>
          <w:szCs w:val="21"/>
        </w:rPr>
      </w:pPr>
      <w:r w:rsidRPr="007D0EBA">
        <w:rPr>
          <w:rFonts w:asciiTheme="minorEastAsia" w:hAnsiTheme="minorEastAsia"/>
          <w:szCs w:val="21"/>
        </w:rPr>
        <w:object w:dxaOrig="12871" w:dyaOrig="6961">
          <v:shape id="_x0000_i1027" type="#_x0000_t75" style="width:405.75pt;height:219.75pt" o:ole="" o:allowoverlap="f">
            <v:imagedata r:id="rId37" o:title=""/>
          </v:shape>
          <o:OLEObject Type="Embed" ProgID="Word.Picture.8" ShapeID="_x0000_i1027" DrawAspect="Content" ObjectID="_1587843971" r:id="rId38"/>
        </w:object>
      </w:r>
    </w:p>
    <w:p w:rsidR="00A962AA" w:rsidRPr="007D0EBA" w:rsidRDefault="00090153" w:rsidP="008357D9">
      <w:pPr>
        <w:numPr>
          <w:ilvl w:val="0"/>
          <w:numId w:val="15"/>
        </w:numPr>
        <w:rPr>
          <w:rFonts w:asciiTheme="minorEastAsia" w:hAnsiTheme="minorEastAsia"/>
          <w:szCs w:val="21"/>
        </w:rPr>
      </w:pPr>
      <w:r w:rsidRPr="007D0EBA">
        <w:rPr>
          <w:rFonts w:asciiTheme="minorEastAsia" w:hAnsiTheme="minorEastAsia"/>
          <w:szCs w:val="21"/>
          <w:lang w:val="en-GB"/>
        </w:rPr>
        <w:t xml:space="preserve">Within the SCTP association established between one eNB pair; </w:t>
      </w:r>
    </w:p>
    <w:p w:rsidR="00A962AA" w:rsidRPr="007D0EBA" w:rsidRDefault="00090153" w:rsidP="008357D9">
      <w:pPr>
        <w:numPr>
          <w:ilvl w:val="0"/>
          <w:numId w:val="15"/>
        </w:numPr>
        <w:rPr>
          <w:rFonts w:asciiTheme="minorEastAsia" w:hAnsiTheme="minorEastAsia"/>
          <w:szCs w:val="21"/>
        </w:rPr>
      </w:pPr>
      <w:proofErr w:type="gramStart"/>
      <w:r w:rsidRPr="007D0EBA">
        <w:rPr>
          <w:rFonts w:asciiTheme="minorEastAsia" w:hAnsiTheme="minorEastAsia"/>
          <w:szCs w:val="21"/>
          <w:lang w:val="en-GB"/>
        </w:rPr>
        <w:t>a</w:t>
      </w:r>
      <w:proofErr w:type="gramEnd"/>
      <w:r w:rsidRPr="007D0EBA">
        <w:rPr>
          <w:rFonts w:asciiTheme="minorEastAsia" w:hAnsiTheme="minorEastAsia"/>
          <w:szCs w:val="21"/>
          <w:lang w:val="en-GB"/>
        </w:rPr>
        <w:t xml:space="preserve"> single pair of stream identifiers shall be reserved for the sole use of X2AP elementary procedures that utilize non UE-associated signalling.</w:t>
      </w:r>
    </w:p>
    <w:p w:rsidR="00A962AA" w:rsidRPr="007D0EBA" w:rsidRDefault="00090153" w:rsidP="008357D9">
      <w:pPr>
        <w:numPr>
          <w:ilvl w:val="0"/>
          <w:numId w:val="15"/>
        </w:numPr>
        <w:rPr>
          <w:rFonts w:asciiTheme="minorEastAsia" w:hAnsiTheme="minorEastAsia"/>
          <w:szCs w:val="21"/>
        </w:rPr>
      </w:pPr>
      <w:proofErr w:type="gramStart"/>
      <w:r w:rsidRPr="007D0EBA">
        <w:rPr>
          <w:rFonts w:asciiTheme="minorEastAsia" w:hAnsiTheme="minorEastAsia"/>
          <w:szCs w:val="21"/>
          <w:lang w:val="en-GB"/>
        </w:rPr>
        <w:t>a</w:t>
      </w:r>
      <w:proofErr w:type="gramEnd"/>
      <w:r w:rsidRPr="007D0EBA">
        <w:rPr>
          <w:rFonts w:asciiTheme="minorEastAsia" w:hAnsiTheme="minorEastAsia"/>
          <w:szCs w:val="21"/>
          <w:lang w:val="en-GB"/>
        </w:rPr>
        <w:t xml:space="preserve"> few pairs (i.e. more than one) of stream identifiers should be reserved for the sole use of X2AP elementary procedures that utilize UE-associated signalling.</w:t>
      </w:r>
    </w:p>
    <w:p w:rsidR="00090153" w:rsidRPr="007D0EBA" w:rsidRDefault="00090153" w:rsidP="00090153">
      <w:pPr>
        <w:rPr>
          <w:rFonts w:asciiTheme="minorEastAsia" w:hAnsiTheme="minorEastAsia"/>
          <w:szCs w:val="21"/>
        </w:rPr>
      </w:pPr>
    </w:p>
    <w:p w:rsidR="00090153" w:rsidRPr="007D0EBA" w:rsidRDefault="00090153" w:rsidP="00090153">
      <w:pPr>
        <w:rPr>
          <w:rFonts w:asciiTheme="minorEastAsia" w:hAnsiTheme="minorEastAsia"/>
          <w:szCs w:val="21"/>
        </w:rPr>
      </w:pPr>
    </w:p>
    <w:p w:rsidR="00600C6D" w:rsidRPr="007D0EBA" w:rsidRDefault="00600C6D" w:rsidP="00E52C0D">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t>S1</w:t>
      </w:r>
      <w:r w:rsidRPr="007D0EBA">
        <w:rPr>
          <w:rFonts w:asciiTheme="minorEastAsia" w:eastAsiaTheme="minorEastAsia" w:hAnsiTheme="minorEastAsia" w:hint="eastAsia"/>
          <w:sz w:val="21"/>
          <w:szCs w:val="21"/>
        </w:rPr>
        <w:t>接口</w:t>
      </w:r>
    </w:p>
    <w:p w:rsidR="00A00978" w:rsidRPr="007D0EBA" w:rsidRDefault="00A00978" w:rsidP="00A00978">
      <w:pPr>
        <w:rPr>
          <w:rFonts w:asciiTheme="minorEastAsia" w:hAnsiTheme="minorEastAsia"/>
          <w:color w:val="000000" w:themeColor="text1"/>
          <w:szCs w:val="21"/>
        </w:rPr>
      </w:pPr>
      <w:r w:rsidRPr="007D0EBA">
        <w:rPr>
          <w:rFonts w:asciiTheme="minorEastAsia" w:hAnsiTheme="minorEastAsia" w:hint="eastAsia"/>
          <w:color w:val="000000" w:themeColor="text1"/>
          <w:szCs w:val="21"/>
        </w:rPr>
        <w:t>S1：EPC</w:t>
      </w:r>
      <w:proofErr w:type="gramStart"/>
      <w:r w:rsidRPr="007D0EBA">
        <w:rPr>
          <w:rFonts w:asciiTheme="minorEastAsia" w:hAnsiTheme="minorEastAsia" w:hint="eastAsia"/>
          <w:color w:val="000000" w:themeColor="text1"/>
          <w:szCs w:val="21"/>
        </w:rPr>
        <w:t>不</w:t>
      </w:r>
      <w:proofErr w:type="gramEnd"/>
      <w:r w:rsidRPr="007D0EBA">
        <w:rPr>
          <w:rFonts w:asciiTheme="minorEastAsia" w:hAnsiTheme="minorEastAsia" w:hint="eastAsia"/>
          <w:color w:val="000000" w:themeColor="text1"/>
          <w:szCs w:val="21"/>
        </w:rPr>
        <w:t>eNB的接口，包括控制面接口S1-MME（S1AP）和用户面接口S-U（GTPv1）；</w:t>
      </w:r>
    </w:p>
    <w:p w:rsidR="00600C6D" w:rsidRPr="007D0EBA" w:rsidRDefault="00600C6D" w:rsidP="007D0EBA">
      <w:pPr>
        <w:ind w:firstLineChars="100" w:firstLine="210"/>
        <w:rPr>
          <w:rFonts w:asciiTheme="minorEastAsia" w:hAnsiTheme="minorEastAsia"/>
          <w:color w:val="000000" w:themeColor="text1"/>
          <w:szCs w:val="21"/>
        </w:rPr>
      </w:pPr>
      <w:r w:rsidRPr="007D0EBA">
        <w:rPr>
          <w:rFonts w:asciiTheme="minorEastAsia" w:hAnsiTheme="minorEastAsia"/>
          <w:color w:val="000000" w:themeColor="text1"/>
          <w:szCs w:val="21"/>
        </w:rPr>
        <w:t>S1-MME</w:t>
      </w:r>
      <w:r w:rsidRPr="007D0EBA">
        <w:rPr>
          <w:rFonts w:asciiTheme="minorEastAsia" w:hAnsiTheme="minorEastAsia" w:hint="eastAsia"/>
          <w:color w:val="000000" w:themeColor="text1"/>
          <w:szCs w:val="21"/>
        </w:rPr>
        <w:t>接口</w:t>
      </w:r>
      <w:r w:rsidRPr="007D0EBA">
        <w:rPr>
          <w:rFonts w:asciiTheme="minorEastAsia" w:hAnsiTheme="minorEastAsia"/>
          <w:color w:val="000000" w:themeColor="text1"/>
          <w:szCs w:val="21"/>
        </w:rPr>
        <w:t xml:space="preserve">           eNB</w:t>
      </w:r>
      <w:r w:rsidRPr="007D0EBA">
        <w:rPr>
          <w:rFonts w:asciiTheme="minorEastAsia" w:hAnsiTheme="minorEastAsia" w:hint="eastAsia"/>
          <w:color w:val="000000" w:themeColor="text1"/>
          <w:szCs w:val="21"/>
        </w:rPr>
        <w:t>和</w:t>
      </w:r>
      <w:r w:rsidRPr="007D0EBA">
        <w:rPr>
          <w:rFonts w:asciiTheme="minorEastAsia" w:hAnsiTheme="minorEastAsia"/>
          <w:color w:val="000000" w:themeColor="text1"/>
          <w:szCs w:val="21"/>
        </w:rPr>
        <w:t>MME</w:t>
      </w:r>
      <w:r w:rsidRPr="007D0EBA">
        <w:rPr>
          <w:rFonts w:asciiTheme="minorEastAsia" w:hAnsiTheme="minorEastAsia" w:hint="eastAsia"/>
          <w:color w:val="000000" w:themeColor="text1"/>
          <w:szCs w:val="21"/>
        </w:rPr>
        <w:t>之间的控制平面接口，</w:t>
      </w:r>
      <w:r w:rsidRPr="007D0EBA">
        <w:rPr>
          <w:rFonts w:asciiTheme="minorEastAsia" w:hAnsiTheme="minorEastAsia"/>
          <w:color w:val="000000" w:themeColor="text1"/>
          <w:szCs w:val="21"/>
        </w:rPr>
        <w:t>S1 AP</w:t>
      </w:r>
      <w:r w:rsidRPr="007D0EBA">
        <w:rPr>
          <w:rFonts w:asciiTheme="minorEastAsia" w:hAnsiTheme="minorEastAsia" w:hint="eastAsia"/>
          <w:color w:val="000000" w:themeColor="text1"/>
          <w:szCs w:val="21"/>
        </w:rPr>
        <w:t>协议</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S1-U</w:t>
      </w:r>
      <w:r w:rsidRPr="007D0EBA">
        <w:rPr>
          <w:rFonts w:asciiTheme="minorEastAsia" w:hAnsiTheme="minorEastAsia" w:hint="eastAsia"/>
          <w:color w:val="000000" w:themeColor="text1"/>
          <w:szCs w:val="21"/>
        </w:rPr>
        <w:t>接口</w:t>
      </w:r>
      <w:r w:rsidRPr="007D0EBA">
        <w:rPr>
          <w:rFonts w:asciiTheme="minorEastAsia" w:hAnsiTheme="minorEastAsia"/>
          <w:color w:val="000000" w:themeColor="text1"/>
          <w:szCs w:val="21"/>
        </w:rPr>
        <w:t xml:space="preserve">              eNB</w:t>
      </w:r>
      <w:r w:rsidRPr="007D0EBA">
        <w:rPr>
          <w:rFonts w:asciiTheme="minorEastAsia" w:hAnsiTheme="minorEastAsia" w:hint="eastAsia"/>
          <w:color w:val="000000" w:themeColor="text1"/>
          <w:szCs w:val="21"/>
        </w:rPr>
        <w:t>和</w:t>
      </w:r>
      <w:r w:rsidRPr="007D0EBA">
        <w:rPr>
          <w:rFonts w:asciiTheme="minorEastAsia" w:hAnsiTheme="minorEastAsia"/>
          <w:color w:val="000000" w:themeColor="text1"/>
          <w:szCs w:val="21"/>
        </w:rPr>
        <w:t>S-GW</w:t>
      </w:r>
      <w:proofErr w:type="gramStart"/>
      <w:r w:rsidRPr="007D0EBA">
        <w:rPr>
          <w:rFonts w:asciiTheme="minorEastAsia" w:hAnsiTheme="minorEastAsia" w:hint="eastAsia"/>
          <w:color w:val="000000" w:themeColor="text1"/>
          <w:szCs w:val="21"/>
        </w:rPr>
        <w:t>间用户</w:t>
      </w:r>
      <w:proofErr w:type="gramEnd"/>
      <w:r w:rsidRPr="007D0EBA">
        <w:rPr>
          <w:rFonts w:asciiTheme="minorEastAsia" w:hAnsiTheme="minorEastAsia" w:hint="eastAsia"/>
          <w:color w:val="000000" w:themeColor="text1"/>
          <w:szCs w:val="21"/>
        </w:rPr>
        <w:t>平面接口，</w:t>
      </w:r>
      <w:r w:rsidRPr="007D0EBA">
        <w:rPr>
          <w:rFonts w:asciiTheme="minorEastAsia" w:hAnsiTheme="minorEastAsia"/>
          <w:color w:val="000000" w:themeColor="text1"/>
          <w:szCs w:val="21"/>
        </w:rPr>
        <w:t>GTP-U</w:t>
      </w:r>
      <w:r w:rsidRPr="007D0EBA">
        <w:rPr>
          <w:rFonts w:asciiTheme="minorEastAsia" w:hAnsiTheme="minorEastAsia" w:hint="eastAsia"/>
          <w:color w:val="000000" w:themeColor="text1"/>
          <w:szCs w:val="21"/>
        </w:rPr>
        <w:t>协议</w:t>
      </w:r>
    </w:p>
    <w:p w:rsidR="00746C09" w:rsidRPr="007D0EBA" w:rsidRDefault="00746C09" w:rsidP="00746C09">
      <w:pPr>
        <w:ind w:firstLine="420"/>
        <w:rPr>
          <w:rFonts w:asciiTheme="minorEastAsia" w:hAnsiTheme="minorEastAsia"/>
          <w:b/>
          <w:color w:val="000000" w:themeColor="text1"/>
          <w:szCs w:val="21"/>
        </w:rPr>
      </w:pPr>
      <w:r w:rsidRPr="007D0EBA">
        <w:rPr>
          <w:rFonts w:asciiTheme="minorEastAsia" w:hAnsiTheme="minorEastAsia" w:hint="eastAsia"/>
          <w:b/>
          <w:color w:val="000000" w:themeColor="text1"/>
          <w:szCs w:val="21"/>
        </w:rPr>
        <w:t>S1功能：</w:t>
      </w:r>
    </w:p>
    <w:p w:rsidR="00746C09"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S1 UE context管理功能</w:t>
      </w:r>
    </w:p>
    <w:p w:rsidR="00090153" w:rsidRPr="007D0EBA" w:rsidRDefault="00746C09" w:rsidP="00B97E76">
      <w:pPr>
        <w:ind w:left="1260" w:firstLine="420"/>
        <w:rPr>
          <w:rFonts w:asciiTheme="minorEastAsia" w:hAnsiTheme="minorEastAsia"/>
          <w:szCs w:val="21"/>
        </w:rPr>
      </w:pPr>
      <w:r w:rsidRPr="007D0EBA">
        <w:rPr>
          <w:rFonts w:asciiTheme="minorEastAsia" w:hAnsiTheme="minorEastAsia" w:hint="eastAsia"/>
          <w:szCs w:val="21"/>
        </w:rPr>
        <w:t xml:space="preserve">建立释放 SAE bearer context, security context, </w:t>
      </w:r>
    </w:p>
    <w:p w:rsidR="00746C09" w:rsidRPr="007D0EBA" w:rsidRDefault="00746C09" w:rsidP="007D0EBA">
      <w:pPr>
        <w:ind w:leftChars="600" w:left="1260" w:firstLineChars="700" w:firstLine="1470"/>
        <w:rPr>
          <w:rFonts w:asciiTheme="minorEastAsia" w:hAnsiTheme="minorEastAsia"/>
          <w:szCs w:val="21"/>
        </w:rPr>
      </w:pPr>
      <w:r w:rsidRPr="007D0EBA">
        <w:rPr>
          <w:rFonts w:asciiTheme="minorEastAsia" w:hAnsiTheme="minorEastAsia" w:hint="eastAsia"/>
          <w:szCs w:val="21"/>
        </w:rPr>
        <w:t>UE S1 signalling connection ID(s)等</w:t>
      </w:r>
    </w:p>
    <w:p w:rsidR="00746C09"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SAE承载管理</w:t>
      </w:r>
    </w:p>
    <w:p w:rsidR="00746C09"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GTP-U隧道管理</w:t>
      </w:r>
    </w:p>
    <w:p w:rsidR="00746C09"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S1信令链路管理</w:t>
      </w:r>
    </w:p>
    <w:p w:rsidR="00746C09"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不同LTE之间的切换</w:t>
      </w:r>
    </w:p>
    <w:p w:rsidR="00746C09"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Inter-3GPP RAT切换</w:t>
      </w:r>
    </w:p>
    <w:p w:rsidR="00746C09"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lastRenderedPageBreak/>
        <w:t>寻呼功能</w:t>
      </w:r>
    </w:p>
    <w:p w:rsidR="00746C09"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网络共享功能</w:t>
      </w:r>
    </w:p>
    <w:p w:rsidR="00746C09"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NAS节点选择功能</w:t>
      </w:r>
    </w:p>
    <w:p w:rsidR="00672A0A" w:rsidRPr="007D0EBA" w:rsidRDefault="00746C09" w:rsidP="008357D9">
      <w:pPr>
        <w:pStyle w:val="a6"/>
        <w:numPr>
          <w:ilvl w:val="0"/>
          <w:numId w:val="13"/>
        </w:numPr>
        <w:ind w:firstLineChars="0"/>
        <w:rPr>
          <w:rFonts w:asciiTheme="minorEastAsia" w:hAnsiTheme="minorEastAsia"/>
          <w:color w:val="000000" w:themeColor="text1"/>
          <w:szCs w:val="21"/>
        </w:rPr>
      </w:pPr>
      <w:r w:rsidRPr="007D0EBA">
        <w:rPr>
          <w:rFonts w:asciiTheme="minorEastAsia" w:hAnsiTheme="minorEastAsia" w:hint="eastAsia"/>
          <w:color w:val="000000" w:themeColor="text1"/>
          <w:szCs w:val="21"/>
        </w:rPr>
        <w:t>安全功能</w:t>
      </w:r>
    </w:p>
    <w:p w:rsidR="00672A0A" w:rsidRPr="007D0EBA" w:rsidRDefault="00672A0A" w:rsidP="00600C6D">
      <w:pPr>
        <w:rPr>
          <w:rFonts w:asciiTheme="minorEastAsia" w:hAnsiTheme="minorEastAsia"/>
          <w:color w:val="000000" w:themeColor="text1"/>
          <w:szCs w:val="21"/>
        </w:rPr>
      </w:pPr>
    </w:p>
    <w:p w:rsidR="00600C6D" w:rsidRPr="007D0EBA" w:rsidRDefault="00840729" w:rsidP="008526CB">
      <w:pPr>
        <w:jc w:val="cente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3022979" cy="1371600"/>
            <wp:effectExtent l="0" t="0" r="0" b="0"/>
            <wp:docPr id="12" name="图片 11"/>
            <wp:cNvGraphicFramePr/>
            <a:graphic xmlns:a="http://schemas.openxmlformats.org/drawingml/2006/main">
              <a:graphicData uri="http://schemas.openxmlformats.org/drawingml/2006/picture">
                <pic:pic xmlns:pic="http://schemas.openxmlformats.org/drawingml/2006/picture">
                  <pic:nvPicPr>
                    <pic:cNvPr id="12" name="图片 11"/>
                    <pic:cNvPicPr/>
                  </pic:nvPicPr>
                  <pic:blipFill>
                    <a:blip r:embed="rId39" cstate="print"/>
                    <a:srcRect/>
                    <a:stretch>
                      <a:fillRect/>
                    </a:stretch>
                  </pic:blipFill>
                  <pic:spPr bwMode="auto">
                    <a:xfrm>
                      <a:off x="0" y="0"/>
                      <a:ext cx="3021042" cy="1370721"/>
                    </a:xfrm>
                    <a:prstGeom prst="rect">
                      <a:avLst/>
                    </a:prstGeom>
                    <a:noFill/>
                    <a:ln w="9525">
                      <a:noFill/>
                      <a:miter lim="800000"/>
                      <a:headEnd/>
                      <a:tailEnd/>
                    </a:ln>
                    <a:effectLst/>
                  </pic:spPr>
                </pic:pic>
              </a:graphicData>
            </a:graphic>
          </wp:inline>
        </w:drawing>
      </w:r>
    </w:p>
    <w:p w:rsidR="00BC488E" w:rsidRPr="007D0EBA" w:rsidRDefault="00BC488E" w:rsidP="00BC488E">
      <w:pPr>
        <w:pStyle w:val="4"/>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S5接口</w:t>
      </w:r>
    </w:p>
    <w:p w:rsidR="00BC488E" w:rsidRPr="007D0EBA" w:rsidRDefault="00BC488E" w:rsidP="00BC488E">
      <w:pPr>
        <w:pStyle w:val="Default"/>
        <w:spacing w:after="60"/>
        <w:rPr>
          <w:rFonts w:asciiTheme="minorEastAsia" w:eastAsiaTheme="minorEastAsia" w:hAnsiTheme="minorEastAsia"/>
          <w:color w:val="auto"/>
          <w:sz w:val="21"/>
          <w:szCs w:val="21"/>
        </w:rPr>
      </w:pPr>
      <w:r w:rsidRPr="007D0EBA">
        <w:rPr>
          <w:rFonts w:asciiTheme="minorEastAsia" w:eastAsiaTheme="minorEastAsia" w:hAnsiTheme="minorEastAsia"/>
          <w:color w:val="auto"/>
          <w:sz w:val="21"/>
          <w:szCs w:val="21"/>
        </w:rPr>
        <w:t>-</w:t>
      </w:r>
      <w:r w:rsidRPr="007D0EBA">
        <w:rPr>
          <w:rFonts w:asciiTheme="minorEastAsia" w:eastAsiaTheme="minorEastAsia" w:hAnsiTheme="minorEastAsia"/>
          <w:b/>
          <w:bCs/>
          <w:color w:val="auto"/>
          <w:sz w:val="21"/>
          <w:szCs w:val="21"/>
        </w:rPr>
        <w:t>S5</w:t>
      </w:r>
      <w:r w:rsidRPr="007D0EBA">
        <w:rPr>
          <w:rFonts w:asciiTheme="minorEastAsia" w:eastAsiaTheme="minorEastAsia" w:hAnsiTheme="minorEastAsia" w:hint="eastAsia"/>
          <w:color w:val="auto"/>
          <w:sz w:val="21"/>
          <w:szCs w:val="21"/>
        </w:rPr>
        <w:t>：</w:t>
      </w:r>
      <w:r w:rsidRPr="007D0EBA">
        <w:rPr>
          <w:rFonts w:asciiTheme="minorEastAsia" w:eastAsiaTheme="minorEastAsia" w:hAnsiTheme="minorEastAsia"/>
          <w:color w:val="auto"/>
          <w:sz w:val="21"/>
          <w:szCs w:val="21"/>
        </w:rPr>
        <w:t>S-GW</w:t>
      </w:r>
      <w:r w:rsidRPr="007D0EBA">
        <w:rPr>
          <w:rFonts w:asciiTheme="minorEastAsia" w:eastAsiaTheme="minorEastAsia" w:hAnsiTheme="minorEastAsia" w:hint="eastAsia"/>
          <w:color w:val="auto"/>
          <w:sz w:val="21"/>
          <w:szCs w:val="21"/>
        </w:rPr>
        <w:t>和</w:t>
      </w:r>
      <w:r w:rsidRPr="007D0EBA">
        <w:rPr>
          <w:rFonts w:asciiTheme="minorEastAsia" w:eastAsiaTheme="minorEastAsia" w:hAnsiTheme="minorEastAsia"/>
          <w:color w:val="auto"/>
          <w:sz w:val="21"/>
          <w:szCs w:val="21"/>
        </w:rPr>
        <w:t>P-GW</w:t>
      </w:r>
      <w:r w:rsidRPr="007D0EBA">
        <w:rPr>
          <w:rFonts w:asciiTheme="minorEastAsia" w:eastAsiaTheme="minorEastAsia" w:hAnsiTheme="minorEastAsia" w:hint="eastAsia"/>
          <w:color w:val="auto"/>
          <w:sz w:val="21"/>
          <w:szCs w:val="21"/>
        </w:rPr>
        <w:t>间接口，包括控制面（</w:t>
      </w:r>
      <w:r w:rsidRPr="007D0EBA">
        <w:rPr>
          <w:rFonts w:asciiTheme="minorEastAsia" w:eastAsiaTheme="minorEastAsia" w:hAnsiTheme="minorEastAsia"/>
          <w:color w:val="auto"/>
          <w:sz w:val="21"/>
          <w:szCs w:val="21"/>
        </w:rPr>
        <w:t>GTPv2</w:t>
      </w:r>
      <w:r w:rsidRPr="007D0EBA">
        <w:rPr>
          <w:rFonts w:asciiTheme="minorEastAsia" w:eastAsiaTheme="minorEastAsia" w:hAnsiTheme="minorEastAsia" w:hint="eastAsia"/>
          <w:color w:val="auto"/>
          <w:sz w:val="21"/>
          <w:szCs w:val="21"/>
        </w:rPr>
        <w:t>）和用户面（</w:t>
      </w:r>
      <w:r w:rsidRPr="007D0EBA">
        <w:rPr>
          <w:rFonts w:asciiTheme="minorEastAsia" w:eastAsiaTheme="minorEastAsia" w:hAnsiTheme="minorEastAsia"/>
          <w:color w:val="auto"/>
          <w:sz w:val="21"/>
          <w:szCs w:val="21"/>
        </w:rPr>
        <w:t>GTPv1</w:t>
      </w:r>
      <w:r w:rsidRPr="007D0EBA">
        <w:rPr>
          <w:rFonts w:asciiTheme="minorEastAsia" w:eastAsiaTheme="minorEastAsia" w:hAnsiTheme="minorEastAsia" w:hint="eastAsia"/>
          <w:color w:val="auto"/>
          <w:sz w:val="21"/>
          <w:szCs w:val="21"/>
        </w:rPr>
        <w:t>）</w:t>
      </w:r>
      <w:r w:rsidRPr="007D0EBA">
        <w:rPr>
          <w:rFonts w:asciiTheme="minorEastAsia" w:eastAsiaTheme="minorEastAsia" w:hAnsiTheme="minorEastAsia"/>
          <w:color w:val="auto"/>
          <w:sz w:val="21"/>
          <w:szCs w:val="21"/>
        </w:rPr>
        <w:t xml:space="preserve"> </w:t>
      </w:r>
    </w:p>
    <w:p w:rsidR="00600C6D" w:rsidRPr="007D0EBA" w:rsidRDefault="00600C6D" w:rsidP="00600C6D">
      <w:pPr>
        <w:rPr>
          <w:rFonts w:asciiTheme="minorEastAsia" w:hAnsiTheme="minorEastAsia"/>
          <w:color w:val="000000" w:themeColor="text1"/>
          <w:szCs w:val="21"/>
        </w:rPr>
      </w:pPr>
    </w:p>
    <w:p w:rsidR="00600C6D" w:rsidRPr="007D0EBA" w:rsidRDefault="00600C6D" w:rsidP="00E52C0D">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t>S6a</w:t>
      </w:r>
      <w:r w:rsidRPr="007D0EBA">
        <w:rPr>
          <w:rFonts w:asciiTheme="minorEastAsia" w:eastAsiaTheme="minorEastAsia" w:hAnsiTheme="minorEastAsia" w:hint="eastAsia"/>
          <w:sz w:val="21"/>
          <w:szCs w:val="21"/>
        </w:rPr>
        <w:t>接口</w:t>
      </w:r>
      <w:r w:rsidRPr="007D0EBA">
        <w:rPr>
          <w:rFonts w:asciiTheme="minorEastAsia" w:eastAsiaTheme="minorEastAsia" w:hAnsiTheme="minorEastAsia"/>
          <w:sz w:val="21"/>
          <w:szCs w:val="21"/>
        </w:rPr>
        <w:t xml:space="preserve"> </w:t>
      </w:r>
    </w:p>
    <w:p w:rsidR="007E1AB0" w:rsidRPr="007D0EBA" w:rsidRDefault="007E1AB0" w:rsidP="007E1AB0">
      <w:pPr>
        <w:pStyle w:val="Default"/>
        <w:spacing w:after="60"/>
        <w:rPr>
          <w:rFonts w:asciiTheme="minorEastAsia" w:eastAsiaTheme="minorEastAsia" w:hAnsiTheme="minorEastAsia"/>
          <w:color w:val="auto"/>
          <w:sz w:val="21"/>
          <w:szCs w:val="21"/>
        </w:rPr>
      </w:pPr>
      <w:r w:rsidRPr="007D0EBA">
        <w:rPr>
          <w:rFonts w:asciiTheme="minorEastAsia" w:eastAsiaTheme="minorEastAsia" w:hAnsiTheme="minorEastAsia"/>
          <w:color w:val="auto"/>
          <w:sz w:val="21"/>
          <w:szCs w:val="21"/>
        </w:rPr>
        <w:t>-</w:t>
      </w:r>
      <w:r w:rsidRPr="007D0EBA">
        <w:rPr>
          <w:rFonts w:asciiTheme="minorEastAsia" w:eastAsiaTheme="minorEastAsia" w:hAnsiTheme="minorEastAsia"/>
          <w:b/>
          <w:bCs/>
          <w:color w:val="auto"/>
          <w:sz w:val="21"/>
          <w:szCs w:val="21"/>
        </w:rPr>
        <w:t>S6a</w:t>
      </w:r>
      <w:r w:rsidRPr="007D0EBA">
        <w:rPr>
          <w:rFonts w:asciiTheme="minorEastAsia" w:eastAsiaTheme="minorEastAsia" w:hAnsiTheme="minorEastAsia" w:hint="eastAsia"/>
          <w:color w:val="auto"/>
          <w:sz w:val="21"/>
          <w:szCs w:val="21"/>
        </w:rPr>
        <w:t>：</w:t>
      </w:r>
      <w:r w:rsidRPr="007D0EBA">
        <w:rPr>
          <w:rFonts w:asciiTheme="minorEastAsia" w:eastAsiaTheme="minorEastAsia" w:hAnsiTheme="minorEastAsia"/>
          <w:color w:val="auto"/>
          <w:sz w:val="21"/>
          <w:szCs w:val="21"/>
        </w:rPr>
        <w:t>MME</w:t>
      </w:r>
      <w:r w:rsidRPr="007D0EBA">
        <w:rPr>
          <w:rFonts w:asciiTheme="minorEastAsia" w:eastAsiaTheme="minorEastAsia" w:hAnsiTheme="minorEastAsia" w:hint="eastAsia"/>
          <w:color w:val="auto"/>
          <w:sz w:val="21"/>
          <w:szCs w:val="21"/>
        </w:rPr>
        <w:t>通过</w:t>
      </w:r>
      <w:r w:rsidRPr="007D0EBA">
        <w:rPr>
          <w:rFonts w:asciiTheme="minorEastAsia" w:eastAsiaTheme="minorEastAsia" w:hAnsiTheme="minorEastAsia"/>
          <w:color w:val="auto"/>
          <w:sz w:val="21"/>
          <w:szCs w:val="21"/>
        </w:rPr>
        <w:t>S6a</w:t>
      </w:r>
      <w:r w:rsidRPr="007D0EBA">
        <w:rPr>
          <w:rFonts w:asciiTheme="minorEastAsia" w:eastAsiaTheme="minorEastAsia" w:hAnsiTheme="minorEastAsia" w:hint="eastAsia"/>
          <w:color w:val="auto"/>
          <w:sz w:val="21"/>
          <w:szCs w:val="21"/>
        </w:rPr>
        <w:t>接口从</w:t>
      </w:r>
      <w:r w:rsidRPr="007D0EBA">
        <w:rPr>
          <w:rFonts w:asciiTheme="minorEastAsia" w:eastAsiaTheme="minorEastAsia" w:hAnsiTheme="minorEastAsia"/>
          <w:color w:val="auto"/>
          <w:sz w:val="21"/>
          <w:szCs w:val="21"/>
        </w:rPr>
        <w:t>HSS</w:t>
      </w:r>
      <w:r w:rsidRPr="007D0EBA">
        <w:rPr>
          <w:rFonts w:asciiTheme="minorEastAsia" w:eastAsiaTheme="minorEastAsia" w:hAnsiTheme="minorEastAsia" w:hint="eastAsia"/>
          <w:color w:val="auto"/>
          <w:sz w:val="21"/>
          <w:szCs w:val="21"/>
        </w:rPr>
        <w:t>获得鉴权和签约信息，协议基于</w:t>
      </w:r>
      <w:r w:rsidRPr="007D0EBA">
        <w:rPr>
          <w:rFonts w:asciiTheme="minorEastAsia" w:eastAsiaTheme="minorEastAsia" w:hAnsiTheme="minorEastAsia"/>
          <w:color w:val="auto"/>
          <w:sz w:val="21"/>
          <w:szCs w:val="21"/>
        </w:rPr>
        <w:t>Diameter</w:t>
      </w:r>
      <w:r w:rsidRPr="007D0EBA">
        <w:rPr>
          <w:rFonts w:asciiTheme="minorEastAsia" w:eastAsiaTheme="minorEastAsia" w:hAnsiTheme="minorEastAsia" w:hint="eastAsia"/>
          <w:color w:val="auto"/>
          <w:sz w:val="21"/>
          <w:szCs w:val="21"/>
        </w:rPr>
        <w:t>，传输层基于</w:t>
      </w:r>
      <w:r w:rsidRPr="007D0EBA">
        <w:rPr>
          <w:rFonts w:asciiTheme="minorEastAsia" w:eastAsiaTheme="minorEastAsia" w:hAnsiTheme="minorEastAsia"/>
          <w:color w:val="auto"/>
          <w:sz w:val="21"/>
          <w:szCs w:val="21"/>
        </w:rPr>
        <w:t xml:space="preserve">SCTP </w:t>
      </w:r>
    </w:p>
    <w:p w:rsidR="007E1AB0" w:rsidRPr="007D0EBA" w:rsidRDefault="007E1AB0" w:rsidP="007E1AB0">
      <w:pPr>
        <w:rPr>
          <w:rFonts w:asciiTheme="minorEastAsia" w:hAnsiTheme="minorEastAsia"/>
          <w:szCs w:val="21"/>
        </w:rPr>
      </w:pP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4253948" cy="2488759"/>
            <wp:effectExtent l="0" t="0" r="0" b="0"/>
            <wp:docPr id="13" name="图片 12"/>
            <wp:cNvGraphicFramePr/>
            <a:graphic xmlns:a="http://schemas.openxmlformats.org/drawingml/2006/main">
              <a:graphicData uri="http://schemas.openxmlformats.org/drawingml/2006/picture">
                <pic:pic xmlns:pic="http://schemas.openxmlformats.org/drawingml/2006/picture">
                  <pic:nvPicPr>
                    <pic:cNvPr id="13" name="图片 12"/>
                    <pic:cNvPicPr/>
                  </pic:nvPicPr>
                  <pic:blipFill>
                    <a:blip r:embed="rId40" cstate="print"/>
                    <a:srcRect/>
                    <a:stretch>
                      <a:fillRect/>
                    </a:stretch>
                  </pic:blipFill>
                  <pic:spPr bwMode="auto">
                    <a:xfrm>
                      <a:off x="0" y="0"/>
                      <a:ext cx="4257813" cy="2491020"/>
                    </a:xfrm>
                    <a:prstGeom prst="rect">
                      <a:avLst/>
                    </a:prstGeom>
                    <a:noFill/>
                    <a:ln w="9525">
                      <a:noFill/>
                      <a:miter lim="800000"/>
                      <a:headEnd/>
                      <a:tailEnd/>
                    </a:ln>
                    <a:effectLst/>
                  </pic:spPr>
                </pic:pic>
              </a:graphicData>
            </a:graphic>
          </wp:inline>
        </w:drawing>
      </w:r>
    </w:p>
    <w:p w:rsidR="007E1AB0" w:rsidRPr="007D0EBA" w:rsidRDefault="007E1AB0" w:rsidP="006D00F1">
      <w:pPr>
        <w:pStyle w:val="4"/>
        <w:rPr>
          <w:rFonts w:asciiTheme="minorEastAsia" w:eastAsiaTheme="minorEastAsia" w:hAnsiTheme="minorEastAsia"/>
          <w:color w:val="000000" w:themeColor="text1"/>
          <w:sz w:val="21"/>
          <w:szCs w:val="21"/>
        </w:rPr>
      </w:pPr>
      <w:r w:rsidRPr="007D0EBA">
        <w:rPr>
          <w:rFonts w:asciiTheme="minorEastAsia" w:eastAsiaTheme="minorEastAsia" w:hAnsiTheme="minorEastAsia"/>
          <w:sz w:val="21"/>
          <w:szCs w:val="21"/>
        </w:rPr>
        <w:t>S6d</w:t>
      </w:r>
      <w:r w:rsidRPr="007D0EBA">
        <w:rPr>
          <w:rFonts w:asciiTheme="minorEastAsia" w:eastAsiaTheme="minorEastAsia" w:hAnsiTheme="minorEastAsia" w:hint="eastAsia"/>
          <w:sz w:val="21"/>
          <w:szCs w:val="21"/>
        </w:rPr>
        <w:t>接口</w:t>
      </w:r>
    </w:p>
    <w:p w:rsidR="007E1AB0" w:rsidRPr="007D0EBA" w:rsidRDefault="007E1AB0" w:rsidP="007E1AB0">
      <w:pPr>
        <w:pStyle w:val="Default"/>
        <w:spacing w:after="60"/>
        <w:rPr>
          <w:rFonts w:asciiTheme="minorEastAsia" w:eastAsiaTheme="minorEastAsia" w:hAnsiTheme="minorEastAsia"/>
          <w:color w:val="auto"/>
          <w:sz w:val="21"/>
          <w:szCs w:val="21"/>
        </w:rPr>
      </w:pPr>
      <w:r w:rsidRPr="007D0EBA">
        <w:rPr>
          <w:rFonts w:asciiTheme="minorEastAsia" w:eastAsiaTheme="minorEastAsia" w:hAnsiTheme="minorEastAsia"/>
          <w:color w:val="auto"/>
          <w:sz w:val="21"/>
          <w:szCs w:val="21"/>
        </w:rPr>
        <w:t>-</w:t>
      </w:r>
      <w:r w:rsidRPr="007D0EBA">
        <w:rPr>
          <w:rFonts w:asciiTheme="minorEastAsia" w:eastAsiaTheme="minorEastAsia" w:hAnsiTheme="minorEastAsia"/>
          <w:b/>
          <w:bCs/>
          <w:color w:val="auto"/>
          <w:sz w:val="21"/>
          <w:szCs w:val="21"/>
        </w:rPr>
        <w:t>S6d</w:t>
      </w:r>
      <w:r w:rsidRPr="007D0EBA">
        <w:rPr>
          <w:rFonts w:asciiTheme="minorEastAsia" w:eastAsiaTheme="minorEastAsia" w:hAnsiTheme="minorEastAsia" w:hint="eastAsia"/>
          <w:color w:val="auto"/>
          <w:sz w:val="21"/>
          <w:szCs w:val="21"/>
        </w:rPr>
        <w:t>：</w:t>
      </w:r>
      <w:r w:rsidRPr="007D0EBA">
        <w:rPr>
          <w:rFonts w:asciiTheme="minorEastAsia" w:eastAsiaTheme="minorEastAsia" w:hAnsiTheme="minorEastAsia"/>
          <w:color w:val="auto"/>
          <w:sz w:val="21"/>
          <w:szCs w:val="21"/>
        </w:rPr>
        <w:t>S4-SGSN</w:t>
      </w:r>
      <w:r w:rsidRPr="007D0EBA">
        <w:rPr>
          <w:rFonts w:asciiTheme="minorEastAsia" w:eastAsiaTheme="minorEastAsia" w:hAnsiTheme="minorEastAsia" w:hint="eastAsia"/>
          <w:color w:val="auto"/>
          <w:sz w:val="21"/>
          <w:szCs w:val="21"/>
        </w:rPr>
        <w:t>通过</w:t>
      </w:r>
      <w:r w:rsidRPr="007D0EBA">
        <w:rPr>
          <w:rFonts w:asciiTheme="minorEastAsia" w:eastAsiaTheme="minorEastAsia" w:hAnsiTheme="minorEastAsia"/>
          <w:color w:val="auto"/>
          <w:sz w:val="21"/>
          <w:szCs w:val="21"/>
        </w:rPr>
        <w:t>S6d</w:t>
      </w:r>
      <w:r w:rsidRPr="007D0EBA">
        <w:rPr>
          <w:rFonts w:asciiTheme="minorEastAsia" w:eastAsiaTheme="minorEastAsia" w:hAnsiTheme="minorEastAsia" w:hint="eastAsia"/>
          <w:color w:val="auto"/>
          <w:sz w:val="21"/>
          <w:szCs w:val="21"/>
        </w:rPr>
        <w:t>接口从</w:t>
      </w:r>
      <w:r w:rsidRPr="007D0EBA">
        <w:rPr>
          <w:rFonts w:asciiTheme="minorEastAsia" w:eastAsiaTheme="minorEastAsia" w:hAnsiTheme="minorEastAsia"/>
          <w:color w:val="auto"/>
          <w:sz w:val="21"/>
          <w:szCs w:val="21"/>
        </w:rPr>
        <w:t>HSS</w:t>
      </w:r>
      <w:r w:rsidRPr="007D0EBA">
        <w:rPr>
          <w:rFonts w:asciiTheme="minorEastAsia" w:eastAsiaTheme="minorEastAsia" w:hAnsiTheme="minorEastAsia" w:hint="eastAsia"/>
          <w:color w:val="auto"/>
          <w:sz w:val="21"/>
          <w:szCs w:val="21"/>
        </w:rPr>
        <w:t>获得鉴权和签约信息，协议类型同</w:t>
      </w:r>
      <w:r w:rsidRPr="007D0EBA">
        <w:rPr>
          <w:rFonts w:asciiTheme="minorEastAsia" w:eastAsiaTheme="minorEastAsia" w:hAnsiTheme="minorEastAsia"/>
          <w:color w:val="auto"/>
          <w:sz w:val="21"/>
          <w:szCs w:val="21"/>
        </w:rPr>
        <w:t xml:space="preserve">S6a </w:t>
      </w:r>
    </w:p>
    <w:p w:rsidR="00600C6D" w:rsidRPr="007D0EBA" w:rsidRDefault="00600C6D" w:rsidP="00600C6D">
      <w:pPr>
        <w:rPr>
          <w:rFonts w:asciiTheme="minorEastAsia" w:hAnsiTheme="minorEastAsia"/>
          <w:color w:val="000000" w:themeColor="text1"/>
          <w:szCs w:val="21"/>
        </w:rPr>
      </w:pPr>
    </w:p>
    <w:p w:rsidR="00600C6D" w:rsidRPr="007D0EBA" w:rsidRDefault="00600C6D" w:rsidP="00E52C0D">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lastRenderedPageBreak/>
        <w:t>S10</w:t>
      </w:r>
      <w:r w:rsidRPr="007D0EBA">
        <w:rPr>
          <w:rFonts w:asciiTheme="minorEastAsia" w:eastAsiaTheme="minorEastAsia" w:hAnsiTheme="minorEastAsia" w:hint="eastAsia"/>
          <w:sz w:val="21"/>
          <w:szCs w:val="21"/>
        </w:rPr>
        <w:t>接口</w:t>
      </w:r>
      <w:r w:rsidRPr="007D0EBA">
        <w:rPr>
          <w:rFonts w:asciiTheme="minorEastAsia" w:eastAsiaTheme="minorEastAsia" w:hAnsiTheme="minorEastAsia"/>
          <w:sz w:val="21"/>
          <w:szCs w:val="21"/>
        </w:rPr>
        <w:t xml:space="preserve"> </w:t>
      </w:r>
    </w:p>
    <w:p w:rsidR="006D00F1" w:rsidRPr="007D0EBA" w:rsidRDefault="006D00F1" w:rsidP="006D00F1">
      <w:pPr>
        <w:pStyle w:val="Default"/>
        <w:spacing w:after="60"/>
        <w:rPr>
          <w:rFonts w:asciiTheme="minorEastAsia" w:eastAsiaTheme="minorEastAsia" w:hAnsiTheme="minorEastAsia"/>
          <w:color w:val="auto"/>
          <w:sz w:val="21"/>
          <w:szCs w:val="21"/>
        </w:rPr>
      </w:pPr>
      <w:r w:rsidRPr="007D0EBA">
        <w:rPr>
          <w:rFonts w:asciiTheme="minorEastAsia" w:eastAsiaTheme="minorEastAsia" w:hAnsiTheme="minorEastAsia"/>
          <w:color w:val="auto"/>
          <w:sz w:val="21"/>
          <w:szCs w:val="21"/>
        </w:rPr>
        <w:t>-</w:t>
      </w:r>
      <w:r w:rsidRPr="007D0EBA">
        <w:rPr>
          <w:rFonts w:asciiTheme="minorEastAsia" w:eastAsiaTheme="minorEastAsia" w:hAnsiTheme="minorEastAsia"/>
          <w:b/>
          <w:bCs/>
          <w:color w:val="auto"/>
          <w:sz w:val="21"/>
          <w:szCs w:val="21"/>
        </w:rPr>
        <w:t>S10</w:t>
      </w:r>
      <w:r w:rsidRPr="007D0EBA">
        <w:rPr>
          <w:rFonts w:asciiTheme="minorEastAsia" w:eastAsiaTheme="minorEastAsia" w:hAnsiTheme="minorEastAsia" w:hint="eastAsia"/>
          <w:b/>
          <w:bCs/>
          <w:color w:val="auto"/>
          <w:sz w:val="21"/>
          <w:szCs w:val="21"/>
        </w:rPr>
        <w:t>：</w:t>
      </w:r>
      <w:r w:rsidRPr="007D0EBA">
        <w:rPr>
          <w:rFonts w:asciiTheme="minorEastAsia" w:eastAsiaTheme="minorEastAsia" w:hAnsiTheme="minorEastAsia" w:hint="eastAsia"/>
          <w:color w:val="auto"/>
          <w:sz w:val="21"/>
          <w:szCs w:val="21"/>
        </w:rPr>
        <w:t>进行</w:t>
      </w:r>
      <w:r w:rsidRPr="007D0EBA">
        <w:rPr>
          <w:rFonts w:asciiTheme="minorEastAsia" w:eastAsiaTheme="minorEastAsia" w:hAnsiTheme="minorEastAsia"/>
          <w:color w:val="auto"/>
          <w:sz w:val="21"/>
          <w:szCs w:val="21"/>
        </w:rPr>
        <w:t>MME</w:t>
      </w:r>
      <w:r w:rsidRPr="007D0EBA">
        <w:rPr>
          <w:rFonts w:asciiTheme="minorEastAsia" w:eastAsiaTheme="minorEastAsia" w:hAnsiTheme="minorEastAsia" w:hint="eastAsia"/>
          <w:color w:val="auto"/>
          <w:sz w:val="21"/>
          <w:szCs w:val="21"/>
        </w:rPr>
        <w:t>间互操作时，</w:t>
      </w:r>
      <w:r w:rsidRPr="007D0EBA">
        <w:rPr>
          <w:rFonts w:asciiTheme="minorEastAsia" w:eastAsiaTheme="minorEastAsia" w:hAnsiTheme="minorEastAsia"/>
          <w:color w:val="auto"/>
          <w:sz w:val="21"/>
          <w:szCs w:val="21"/>
        </w:rPr>
        <w:t>MME</w:t>
      </w:r>
      <w:r w:rsidRPr="007D0EBA">
        <w:rPr>
          <w:rFonts w:asciiTheme="minorEastAsia" w:eastAsiaTheme="minorEastAsia" w:hAnsiTheme="minorEastAsia" w:hint="eastAsia"/>
          <w:color w:val="auto"/>
          <w:sz w:val="21"/>
          <w:szCs w:val="21"/>
        </w:rPr>
        <w:t>通过</w:t>
      </w:r>
      <w:r w:rsidRPr="007D0EBA">
        <w:rPr>
          <w:rFonts w:asciiTheme="minorEastAsia" w:eastAsiaTheme="minorEastAsia" w:hAnsiTheme="minorEastAsia"/>
          <w:color w:val="auto"/>
          <w:sz w:val="21"/>
          <w:szCs w:val="21"/>
        </w:rPr>
        <w:t>S10</w:t>
      </w:r>
      <w:r w:rsidRPr="007D0EBA">
        <w:rPr>
          <w:rFonts w:asciiTheme="minorEastAsia" w:eastAsiaTheme="minorEastAsia" w:hAnsiTheme="minorEastAsia" w:hint="eastAsia"/>
          <w:color w:val="auto"/>
          <w:sz w:val="21"/>
          <w:szCs w:val="21"/>
        </w:rPr>
        <w:t>接口传递承载上下文信息，基于</w:t>
      </w:r>
      <w:r w:rsidRPr="007D0EBA">
        <w:rPr>
          <w:rFonts w:asciiTheme="minorEastAsia" w:eastAsiaTheme="minorEastAsia" w:hAnsiTheme="minorEastAsia"/>
          <w:color w:val="auto"/>
          <w:sz w:val="21"/>
          <w:szCs w:val="21"/>
        </w:rPr>
        <w:t xml:space="preserve">GTPv2 </w:t>
      </w:r>
    </w:p>
    <w:p w:rsidR="006D00F1" w:rsidRPr="007D0EBA" w:rsidRDefault="006D00F1" w:rsidP="006D00F1">
      <w:pPr>
        <w:rPr>
          <w:rFonts w:asciiTheme="minorEastAsia" w:hAnsiTheme="minorEastAsia"/>
          <w:szCs w:val="21"/>
        </w:rPr>
      </w:pP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4007457" cy="2321781"/>
            <wp:effectExtent l="0" t="0" r="0" b="0"/>
            <wp:docPr id="14" name="图片 13"/>
            <wp:cNvGraphicFramePr/>
            <a:graphic xmlns:a="http://schemas.openxmlformats.org/drawingml/2006/main">
              <a:graphicData uri="http://schemas.openxmlformats.org/drawingml/2006/picture">
                <pic:pic xmlns:pic="http://schemas.openxmlformats.org/drawingml/2006/picture">
                  <pic:nvPicPr>
                    <pic:cNvPr id="14" name="图片 13"/>
                    <pic:cNvPicPr/>
                  </pic:nvPicPr>
                  <pic:blipFill>
                    <a:blip r:embed="rId41" cstate="print"/>
                    <a:srcRect/>
                    <a:stretch>
                      <a:fillRect/>
                    </a:stretch>
                  </pic:blipFill>
                  <pic:spPr bwMode="auto">
                    <a:xfrm>
                      <a:off x="0" y="0"/>
                      <a:ext cx="4010587" cy="2323595"/>
                    </a:xfrm>
                    <a:prstGeom prst="rect">
                      <a:avLst/>
                    </a:prstGeom>
                    <a:noFill/>
                    <a:ln w="9525">
                      <a:noFill/>
                      <a:miter lim="800000"/>
                      <a:headEnd/>
                      <a:tailEnd/>
                    </a:ln>
                    <a:effectLst/>
                  </pic:spPr>
                </pic:pic>
              </a:graphicData>
            </a:graphic>
          </wp:inline>
        </w:drawing>
      </w:r>
    </w:p>
    <w:p w:rsidR="00600C6D" w:rsidRPr="007D0EBA" w:rsidRDefault="00600C6D" w:rsidP="00600C6D">
      <w:pPr>
        <w:rPr>
          <w:rFonts w:asciiTheme="minorEastAsia" w:hAnsiTheme="minorEastAsia"/>
          <w:color w:val="000000" w:themeColor="text1"/>
          <w:szCs w:val="21"/>
        </w:rPr>
      </w:pPr>
    </w:p>
    <w:p w:rsidR="00600C6D" w:rsidRPr="007D0EBA" w:rsidRDefault="00600C6D" w:rsidP="00E52C0D">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t>S11</w:t>
      </w:r>
      <w:r w:rsidRPr="007D0EBA">
        <w:rPr>
          <w:rFonts w:asciiTheme="minorEastAsia" w:eastAsiaTheme="minorEastAsia" w:hAnsiTheme="minorEastAsia" w:hint="eastAsia"/>
          <w:sz w:val="21"/>
          <w:szCs w:val="21"/>
        </w:rPr>
        <w:t>接口</w:t>
      </w:r>
      <w:r w:rsidRPr="007D0EBA">
        <w:rPr>
          <w:rFonts w:asciiTheme="minorEastAsia" w:eastAsiaTheme="minorEastAsia" w:hAnsiTheme="minorEastAsia"/>
          <w:sz w:val="21"/>
          <w:szCs w:val="21"/>
        </w:rPr>
        <w:t xml:space="preserve"> </w:t>
      </w:r>
    </w:p>
    <w:p w:rsidR="006D00F1" w:rsidRPr="007D0EBA" w:rsidRDefault="006D00F1" w:rsidP="006D00F1">
      <w:pPr>
        <w:pStyle w:val="Default"/>
        <w:spacing w:after="60"/>
        <w:rPr>
          <w:rFonts w:asciiTheme="minorEastAsia" w:eastAsiaTheme="minorEastAsia" w:hAnsiTheme="minorEastAsia"/>
          <w:color w:val="auto"/>
          <w:sz w:val="21"/>
          <w:szCs w:val="21"/>
        </w:rPr>
      </w:pPr>
      <w:r w:rsidRPr="007D0EBA">
        <w:rPr>
          <w:rFonts w:asciiTheme="minorEastAsia" w:eastAsiaTheme="minorEastAsia" w:hAnsiTheme="minorEastAsia"/>
          <w:color w:val="auto"/>
          <w:sz w:val="21"/>
          <w:szCs w:val="21"/>
        </w:rPr>
        <w:t>-</w:t>
      </w:r>
      <w:r w:rsidRPr="007D0EBA">
        <w:rPr>
          <w:rFonts w:asciiTheme="minorEastAsia" w:eastAsiaTheme="minorEastAsia" w:hAnsiTheme="minorEastAsia"/>
          <w:b/>
          <w:bCs/>
          <w:color w:val="auto"/>
          <w:sz w:val="21"/>
          <w:szCs w:val="21"/>
        </w:rPr>
        <w:t>S11</w:t>
      </w:r>
      <w:r w:rsidRPr="007D0EBA">
        <w:rPr>
          <w:rFonts w:asciiTheme="minorEastAsia" w:eastAsiaTheme="minorEastAsia" w:hAnsiTheme="minorEastAsia" w:hint="eastAsia"/>
          <w:b/>
          <w:bCs/>
          <w:color w:val="auto"/>
          <w:sz w:val="21"/>
          <w:szCs w:val="21"/>
        </w:rPr>
        <w:t>：</w:t>
      </w:r>
      <w:proofErr w:type="gramStart"/>
      <w:r w:rsidRPr="007D0EBA">
        <w:rPr>
          <w:rFonts w:asciiTheme="minorEastAsia" w:eastAsiaTheme="minorEastAsia" w:hAnsiTheme="minorEastAsia" w:hint="eastAsia"/>
          <w:color w:val="auto"/>
          <w:sz w:val="21"/>
          <w:szCs w:val="21"/>
        </w:rPr>
        <w:t>控制面网元</w:t>
      </w:r>
      <w:proofErr w:type="gramEnd"/>
      <w:r w:rsidRPr="007D0EBA">
        <w:rPr>
          <w:rFonts w:asciiTheme="minorEastAsia" w:eastAsiaTheme="minorEastAsia" w:hAnsiTheme="minorEastAsia"/>
          <w:color w:val="auto"/>
          <w:sz w:val="21"/>
          <w:szCs w:val="21"/>
        </w:rPr>
        <w:t>MME</w:t>
      </w:r>
      <w:r w:rsidRPr="007D0EBA">
        <w:rPr>
          <w:rFonts w:asciiTheme="minorEastAsia" w:eastAsiaTheme="minorEastAsia" w:hAnsiTheme="minorEastAsia" w:hint="eastAsia"/>
          <w:color w:val="auto"/>
          <w:sz w:val="21"/>
          <w:szCs w:val="21"/>
        </w:rPr>
        <w:t>和</w:t>
      </w:r>
      <w:proofErr w:type="gramStart"/>
      <w:r w:rsidRPr="007D0EBA">
        <w:rPr>
          <w:rFonts w:asciiTheme="minorEastAsia" w:eastAsiaTheme="minorEastAsia" w:hAnsiTheme="minorEastAsia" w:hint="eastAsia"/>
          <w:color w:val="auto"/>
          <w:sz w:val="21"/>
          <w:szCs w:val="21"/>
        </w:rPr>
        <w:t>用户面网元</w:t>
      </w:r>
      <w:proofErr w:type="gramEnd"/>
      <w:r w:rsidRPr="007D0EBA">
        <w:rPr>
          <w:rFonts w:asciiTheme="minorEastAsia" w:eastAsiaTheme="minorEastAsia" w:hAnsiTheme="minorEastAsia"/>
          <w:color w:val="auto"/>
          <w:sz w:val="21"/>
          <w:szCs w:val="21"/>
        </w:rPr>
        <w:t>S-GW</w:t>
      </w:r>
      <w:r w:rsidRPr="007D0EBA">
        <w:rPr>
          <w:rFonts w:asciiTheme="minorEastAsia" w:eastAsiaTheme="minorEastAsia" w:hAnsiTheme="minorEastAsia" w:hint="eastAsia"/>
          <w:color w:val="auto"/>
          <w:sz w:val="21"/>
          <w:szCs w:val="21"/>
        </w:rPr>
        <w:t>间的信令接口，基于</w:t>
      </w:r>
      <w:r w:rsidRPr="007D0EBA">
        <w:rPr>
          <w:rFonts w:asciiTheme="minorEastAsia" w:eastAsiaTheme="minorEastAsia" w:hAnsiTheme="minorEastAsia"/>
          <w:color w:val="auto"/>
          <w:sz w:val="21"/>
          <w:szCs w:val="21"/>
        </w:rPr>
        <w:t>GTPv2</w:t>
      </w:r>
      <w:r w:rsidRPr="007D0EBA">
        <w:rPr>
          <w:rFonts w:asciiTheme="minorEastAsia" w:eastAsiaTheme="minorEastAsia" w:hAnsiTheme="minorEastAsia" w:hint="eastAsia"/>
          <w:color w:val="auto"/>
          <w:sz w:val="21"/>
          <w:szCs w:val="21"/>
        </w:rPr>
        <w:t>；</w:t>
      </w:r>
      <w:r w:rsidRPr="007D0EBA">
        <w:rPr>
          <w:rFonts w:asciiTheme="minorEastAsia" w:eastAsiaTheme="minorEastAsia" w:hAnsiTheme="minorEastAsia"/>
          <w:color w:val="auto"/>
          <w:sz w:val="21"/>
          <w:szCs w:val="21"/>
        </w:rPr>
        <w:t xml:space="preserve"> </w:t>
      </w:r>
    </w:p>
    <w:p w:rsidR="006D00F1" w:rsidRPr="007D0EBA" w:rsidRDefault="006D00F1" w:rsidP="006D00F1">
      <w:pPr>
        <w:rPr>
          <w:rFonts w:asciiTheme="minorEastAsia" w:hAnsiTheme="minorEastAsia"/>
          <w:szCs w:val="21"/>
        </w:rPr>
      </w:pP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4094922" cy="2425148"/>
            <wp:effectExtent l="0" t="0" r="0" b="0"/>
            <wp:docPr id="15" name="图片 14"/>
            <wp:cNvGraphicFramePr/>
            <a:graphic xmlns:a="http://schemas.openxmlformats.org/drawingml/2006/main">
              <a:graphicData uri="http://schemas.openxmlformats.org/drawingml/2006/picture">
                <pic:pic xmlns:pic="http://schemas.openxmlformats.org/drawingml/2006/picture">
                  <pic:nvPicPr>
                    <pic:cNvPr id="15" name="图片 14"/>
                    <pic:cNvPicPr/>
                  </pic:nvPicPr>
                  <pic:blipFill>
                    <a:blip r:embed="rId42" cstate="print"/>
                    <a:srcRect/>
                    <a:stretch>
                      <a:fillRect/>
                    </a:stretch>
                  </pic:blipFill>
                  <pic:spPr bwMode="auto">
                    <a:xfrm>
                      <a:off x="0" y="0"/>
                      <a:ext cx="4094108" cy="2424666"/>
                    </a:xfrm>
                    <a:prstGeom prst="rect">
                      <a:avLst/>
                    </a:prstGeom>
                    <a:noFill/>
                    <a:ln w="9525">
                      <a:noFill/>
                      <a:miter lim="800000"/>
                      <a:headEnd/>
                      <a:tailEnd/>
                    </a:ln>
                    <a:effectLst/>
                  </pic:spPr>
                </pic:pic>
              </a:graphicData>
            </a:graphic>
          </wp:inline>
        </w:drawing>
      </w:r>
    </w:p>
    <w:p w:rsidR="00600C6D" w:rsidRPr="007D0EBA" w:rsidRDefault="00600C6D" w:rsidP="00E52C0D">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lastRenderedPageBreak/>
        <w:t>S5/S8</w:t>
      </w:r>
      <w:r w:rsidRPr="007D0EBA">
        <w:rPr>
          <w:rFonts w:asciiTheme="minorEastAsia" w:eastAsiaTheme="minorEastAsia" w:hAnsiTheme="minorEastAsia" w:hint="eastAsia"/>
          <w:sz w:val="21"/>
          <w:szCs w:val="21"/>
        </w:rPr>
        <w:t>接口</w:t>
      </w:r>
      <w:r w:rsidRPr="007D0EBA">
        <w:rPr>
          <w:rFonts w:asciiTheme="minorEastAsia" w:eastAsiaTheme="minorEastAsia" w:hAnsiTheme="minorEastAsia"/>
          <w:sz w:val="21"/>
          <w:szCs w:val="21"/>
        </w:rPr>
        <w:t xml:space="preserve"> </w:t>
      </w: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3681454" cy="1637969"/>
            <wp:effectExtent l="0" t="0" r="0" b="0"/>
            <wp:docPr id="16" name="图片 15"/>
            <wp:cNvGraphicFramePr/>
            <a:graphic xmlns:a="http://schemas.openxmlformats.org/drawingml/2006/main">
              <a:graphicData uri="http://schemas.openxmlformats.org/drawingml/2006/picture">
                <pic:pic xmlns:pic="http://schemas.openxmlformats.org/drawingml/2006/picture">
                  <pic:nvPicPr>
                    <pic:cNvPr id="16" name="图片 15"/>
                    <pic:cNvPicPr/>
                  </pic:nvPicPr>
                  <pic:blipFill>
                    <a:blip r:embed="rId43" cstate="print"/>
                    <a:srcRect/>
                    <a:stretch>
                      <a:fillRect/>
                    </a:stretch>
                  </pic:blipFill>
                  <pic:spPr bwMode="auto">
                    <a:xfrm>
                      <a:off x="0" y="0"/>
                      <a:ext cx="3686745" cy="1640323"/>
                    </a:xfrm>
                    <a:prstGeom prst="rect">
                      <a:avLst/>
                    </a:prstGeom>
                    <a:noFill/>
                    <a:ln w="9525">
                      <a:noFill/>
                      <a:miter lim="800000"/>
                      <a:headEnd/>
                      <a:tailEnd/>
                    </a:ln>
                    <a:effectLst/>
                  </pic:spPr>
                </pic:pic>
              </a:graphicData>
            </a:graphic>
          </wp:inline>
        </w:drawing>
      </w:r>
    </w:p>
    <w:p w:rsidR="00A00978" w:rsidRPr="007D0EBA" w:rsidRDefault="00A00978" w:rsidP="00A00978">
      <w:pPr>
        <w:pStyle w:val="Default"/>
        <w:rPr>
          <w:rFonts w:asciiTheme="minorEastAsia" w:eastAsiaTheme="minorEastAsia" w:hAnsiTheme="minorEastAsia" w:cstheme="minorBidi"/>
          <w:color w:val="auto"/>
          <w:sz w:val="21"/>
          <w:szCs w:val="21"/>
        </w:rPr>
      </w:pPr>
    </w:p>
    <w:p w:rsidR="00A00978" w:rsidRPr="007D0EBA" w:rsidRDefault="00A00978" w:rsidP="00A00978">
      <w:pPr>
        <w:pStyle w:val="Default"/>
        <w:rPr>
          <w:rFonts w:asciiTheme="minorEastAsia" w:eastAsiaTheme="minorEastAsia" w:hAnsiTheme="minorEastAsia"/>
          <w:color w:val="auto"/>
          <w:sz w:val="21"/>
          <w:szCs w:val="21"/>
        </w:rPr>
      </w:pPr>
      <w:r w:rsidRPr="007D0EBA">
        <w:rPr>
          <w:rFonts w:asciiTheme="minorEastAsia" w:eastAsiaTheme="minorEastAsia" w:hAnsiTheme="minorEastAsia"/>
          <w:color w:val="auto"/>
          <w:sz w:val="21"/>
          <w:szCs w:val="21"/>
        </w:rPr>
        <w:t>-</w:t>
      </w:r>
      <w:r w:rsidRPr="007D0EBA">
        <w:rPr>
          <w:rFonts w:asciiTheme="minorEastAsia" w:eastAsiaTheme="minorEastAsia" w:hAnsiTheme="minorEastAsia"/>
          <w:b/>
          <w:bCs/>
          <w:color w:val="auto"/>
          <w:sz w:val="21"/>
          <w:szCs w:val="21"/>
        </w:rPr>
        <w:t>S8</w:t>
      </w:r>
      <w:r w:rsidRPr="007D0EBA">
        <w:rPr>
          <w:rFonts w:asciiTheme="minorEastAsia" w:eastAsiaTheme="minorEastAsia" w:hAnsiTheme="minorEastAsia" w:hint="eastAsia"/>
          <w:color w:val="auto"/>
          <w:sz w:val="21"/>
          <w:szCs w:val="21"/>
        </w:rPr>
        <w:t>：国际漫游接口，拜访地</w:t>
      </w:r>
      <w:r w:rsidRPr="007D0EBA">
        <w:rPr>
          <w:rFonts w:asciiTheme="minorEastAsia" w:eastAsiaTheme="minorEastAsia" w:hAnsiTheme="minorEastAsia"/>
          <w:color w:val="auto"/>
          <w:sz w:val="21"/>
          <w:szCs w:val="21"/>
        </w:rPr>
        <w:t>S-GW</w:t>
      </w:r>
      <w:r w:rsidRPr="007D0EBA">
        <w:rPr>
          <w:rFonts w:asciiTheme="minorEastAsia" w:eastAsiaTheme="minorEastAsia" w:hAnsiTheme="minorEastAsia" w:hint="eastAsia"/>
          <w:color w:val="auto"/>
          <w:sz w:val="21"/>
          <w:szCs w:val="21"/>
        </w:rPr>
        <w:t>接入归属地</w:t>
      </w:r>
      <w:r w:rsidRPr="007D0EBA">
        <w:rPr>
          <w:rFonts w:asciiTheme="minorEastAsia" w:eastAsiaTheme="minorEastAsia" w:hAnsiTheme="minorEastAsia"/>
          <w:color w:val="auto"/>
          <w:sz w:val="21"/>
          <w:szCs w:val="21"/>
        </w:rPr>
        <w:t>P-GW</w:t>
      </w:r>
      <w:r w:rsidRPr="007D0EBA">
        <w:rPr>
          <w:rFonts w:asciiTheme="minorEastAsia" w:eastAsiaTheme="minorEastAsia" w:hAnsiTheme="minorEastAsia" w:hint="eastAsia"/>
          <w:color w:val="auto"/>
          <w:sz w:val="21"/>
          <w:szCs w:val="21"/>
        </w:rPr>
        <w:t>，协议同</w:t>
      </w:r>
      <w:r w:rsidRPr="007D0EBA">
        <w:rPr>
          <w:rFonts w:asciiTheme="minorEastAsia" w:eastAsiaTheme="minorEastAsia" w:hAnsiTheme="minorEastAsia"/>
          <w:color w:val="auto"/>
          <w:sz w:val="21"/>
          <w:szCs w:val="21"/>
        </w:rPr>
        <w:t xml:space="preserve">S5 </w:t>
      </w:r>
    </w:p>
    <w:p w:rsidR="00600C6D" w:rsidRPr="007D0EBA" w:rsidRDefault="00600C6D" w:rsidP="00600C6D">
      <w:pPr>
        <w:rPr>
          <w:rFonts w:asciiTheme="minorEastAsia" w:hAnsiTheme="minorEastAsia"/>
          <w:color w:val="000000" w:themeColor="text1"/>
          <w:szCs w:val="21"/>
        </w:rPr>
      </w:pPr>
    </w:p>
    <w:p w:rsidR="00600C6D" w:rsidRPr="007D0EBA" w:rsidRDefault="00600C6D" w:rsidP="00E52C0D">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t>Tm</w:t>
      </w:r>
      <w:r w:rsidRPr="007D0EBA">
        <w:rPr>
          <w:rFonts w:asciiTheme="minorEastAsia" w:eastAsiaTheme="minorEastAsia" w:hAnsiTheme="minorEastAsia" w:hint="eastAsia"/>
          <w:sz w:val="21"/>
          <w:szCs w:val="21"/>
        </w:rPr>
        <w:t>接口</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MME</w:t>
      </w:r>
      <w:r w:rsidRPr="007D0EBA">
        <w:rPr>
          <w:rFonts w:asciiTheme="minorEastAsia" w:hAnsiTheme="minorEastAsia" w:hint="eastAsia"/>
          <w:color w:val="000000" w:themeColor="text1"/>
          <w:szCs w:val="21"/>
        </w:rPr>
        <w:t>和</w:t>
      </w:r>
      <w:r w:rsidRPr="007D0EBA">
        <w:rPr>
          <w:rFonts w:asciiTheme="minorEastAsia" w:hAnsiTheme="minorEastAsia"/>
          <w:color w:val="000000" w:themeColor="text1"/>
          <w:szCs w:val="21"/>
        </w:rPr>
        <w:t>TCF</w:t>
      </w:r>
      <w:r w:rsidRPr="007D0EBA">
        <w:rPr>
          <w:rFonts w:asciiTheme="minorEastAsia" w:hAnsiTheme="minorEastAsia" w:hint="eastAsia"/>
          <w:color w:val="000000" w:themeColor="text1"/>
          <w:szCs w:val="21"/>
        </w:rPr>
        <w:t>之间的接口是</w:t>
      </w:r>
      <w:r w:rsidRPr="007D0EBA">
        <w:rPr>
          <w:rFonts w:asciiTheme="minorEastAsia" w:hAnsiTheme="minorEastAsia"/>
          <w:color w:val="000000" w:themeColor="text1"/>
          <w:szCs w:val="21"/>
        </w:rPr>
        <w:t>Tm</w:t>
      </w:r>
      <w:r w:rsidRPr="007D0EBA">
        <w:rPr>
          <w:rFonts w:asciiTheme="minorEastAsia" w:hAnsiTheme="minorEastAsia" w:hint="eastAsia"/>
          <w:color w:val="000000" w:themeColor="text1"/>
          <w:szCs w:val="21"/>
        </w:rPr>
        <w:t>接口，相应的接口协议</w:t>
      </w:r>
      <w:proofErr w:type="gramStart"/>
      <w:r w:rsidRPr="007D0EBA">
        <w:rPr>
          <w:rFonts w:asciiTheme="minorEastAsia" w:hAnsiTheme="minorEastAsia" w:hint="eastAsia"/>
          <w:color w:val="000000" w:themeColor="text1"/>
          <w:szCs w:val="21"/>
        </w:rPr>
        <w:t>栈</w:t>
      </w:r>
      <w:proofErr w:type="gramEnd"/>
      <w:r w:rsidRPr="007D0EBA">
        <w:rPr>
          <w:rFonts w:asciiTheme="minorEastAsia" w:hAnsiTheme="minorEastAsia" w:hint="eastAsia"/>
          <w:color w:val="000000" w:themeColor="text1"/>
          <w:szCs w:val="21"/>
        </w:rPr>
        <w:t>应用层协议为</w:t>
      </w:r>
      <w:r w:rsidRPr="007D0EBA">
        <w:rPr>
          <w:rFonts w:asciiTheme="minorEastAsia" w:hAnsiTheme="minorEastAsia"/>
          <w:color w:val="000000" w:themeColor="text1"/>
          <w:szCs w:val="21"/>
        </w:rPr>
        <w:t>SIP/UDP</w:t>
      </w:r>
      <w:r w:rsidRPr="007D0EBA">
        <w:rPr>
          <w:rFonts w:asciiTheme="minorEastAsia" w:hAnsiTheme="minorEastAsia" w:hint="eastAsia"/>
          <w:color w:val="000000" w:themeColor="text1"/>
          <w:szCs w:val="21"/>
        </w:rPr>
        <w:t>协议</w:t>
      </w:r>
    </w:p>
    <w:p w:rsidR="00600C6D" w:rsidRPr="007D0EBA" w:rsidRDefault="00600C6D" w:rsidP="00600C6D">
      <w:pPr>
        <w:rPr>
          <w:rFonts w:asciiTheme="minorEastAsia" w:hAnsiTheme="minorEastAsia"/>
          <w:color w:val="000000" w:themeColor="text1"/>
          <w:szCs w:val="21"/>
        </w:rPr>
      </w:pP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hint="eastAsia"/>
          <w:color w:val="000000" w:themeColor="text1"/>
          <w:szCs w:val="21"/>
        </w:rPr>
        <w:t>漫游场景</w:t>
      </w:r>
      <w:r w:rsidRPr="007D0EBA">
        <w:rPr>
          <w:rFonts w:asciiTheme="minorEastAsia" w:hAnsiTheme="minorEastAsia"/>
          <w:color w:val="000000" w:themeColor="text1"/>
          <w:szCs w:val="21"/>
        </w:rPr>
        <w:t>----</w:t>
      </w:r>
      <w:r w:rsidRPr="007D0EBA">
        <w:rPr>
          <w:rFonts w:asciiTheme="minorEastAsia" w:hAnsiTheme="minorEastAsia" w:hint="eastAsia"/>
          <w:color w:val="000000" w:themeColor="text1"/>
          <w:szCs w:val="21"/>
        </w:rPr>
        <w:t>用户面由归属域路由</w:t>
      </w:r>
      <w:r w:rsidRPr="007D0EBA">
        <w:rPr>
          <w:rFonts w:asciiTheme="minorEastAsia" w:hAnsiTheme="minorEastAsia"/>
          <w:color w:val="000000" w:themeColor="text1"/>
          <w:szCs w:val="21"/>
        </w:rPr>
        <w:t xml:space="preserve"> </w:t>
      </w: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4349363" cy="2274073"/>
            <wp:effectExtent l="0" t="0" r="0" b="0"/>
            <wp:docPr id="7" name="图片 4"/>
            <wp:cNvGraphicFramePr/>
            <a:graphic xmlns:a="http://schemas.openxmlformats.org/drawingml/2006/main">
              <a:graphicData uri="http://schemas.openxmlformats.org/drawingml/2006/picture">
                <pic:pic xmlns:pic="http://schemas.openxmlformats.org/drawingml/2006/picture">
                  <pic:nvPicPr>
                    <pic:cNvPr id="7" name="图片 4"/>
                    <pic:cNvPicPr/>
                  </pic:nvPicPr>
                  <pic:blipFill>
                    <a:blip r:embed="rId44" cstate="print"/>
                    <a:srcRect/>
                    <a:stretch>
                      <a:fillRect/>
                    </a:stretch>
                  </pic:blipFill>
                  <pic:spPr bwMode="auto">
                    <a:xfrm>
                      <a:off x="0" y="0"/>
                      <a:ext cx="4358168" cy="2278677"/>
                    </a:xfrm>
                    <a:prstGeom prst="rect">
                      <a:avLst/>
                    </a:prstGeom>
                    <a:noFill/>
                    <a:ln w="9525">
                      <a:noFill/>
                      <a:miter lim="800000"/>
                      <a:headEnd/>
                      <a:tailEnd/>
                    </a:ln>
                  </pic:spPr>
                </pic:pic>
              </a:graphicData>
            </a:graphic>
          </wp:inline>
        </w:drawing>
      </w:r>
    </w:p>
    <w:p w:rsidR="00600C6D" w:rsidRPr="007D0EBA" w:rsidRDefault="00600C6D" w:rsidP="00600C6D">
      <w:pPr>
        <w:rPr>
          <w:rFonts w:asciiTheme="minorEastAsia" w:hAnsiTheme="minorEastAsia"/>
          <w:color w:val="000000" w:themeColor="text1"/>
          <w:szCs w:val="21"/>
        </w:rPr>
      </w:pP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hint="eastAsia"/>
          <w:color w:val="000000" w:themeColor="text1"/>
          <w:szCs w:val="21"/>
        </w:rPr>
        <w:t>漫游场景</w:t>
      </w:r>
      <w:r w:rsidRPr="007D0EBA">
        <w:rPr>
          <w:rFonts w:asciiTheme="minorEastAsia" w:hAnsiTheme="minorEastAsia"/>
          <w:color w:val="000000" w:themeColor="text1"/>
          <w:szCs w:val="21"/>
        </w:rPr>
        <w:t>—</w:t>
      </w:r>
      <w:r w:rsidRPr="007D0EBA">
        <w:rPr>
          <w:rFonts w:asciiTheme="minorEastAsia" w:hAnsiTheme="minorEastAsia" w:hint="eastAsia"/>
          <w:color w:val="000000" w:themeColor="text1"/>
          <w:szCs w:val="21"/>
        </w:rPr>
        <w:t>用户面由本地疏导，业务由归属</w:t>
      </w:r>
      <w:proofErr w:type="gramStart"/>
      <w:r w:rsidRPr="007D0EBA">
        <w:rPr>
          <w:rFonts w:asciiTheme="minorEastAsia" w:hAnsiTheme="minorEastAsia" w:hint="eastAsia"/>
          <w:color w:val="000000" w:themeColor="text1"/>
          <w:szCs w:val="21"/>
        </w:rPr>
        <w:t>域提供</w:t>
      </w:r>
      <w:proofErr w:type="gramEnd"/>
      <w:r w:rsidRPr="007D0EBA">
        <w:rPr>
          <w:rFonts w:asciiTheme="minorEastAsia" w:hAnsiTheme="minorEastAsia"/>
          <w:color w:val="000000" w:themeColor="text1"/>
          <w:szCs w:val="21"/>
        </w:rPr>
        <w:t xml:space="preserve">: </w:t>
      </w:r>
    </w:p>
    <w:p w:rsidR="00600C6D" w:rsidRPr="007D0EBA" w:rsidRDefault="00600C6D" w:rsidP="00600C6D">
      <w:pPr>
        <w:rPr>
          <w:rFonts w:asciiTheme="minorEastAsia" w:hAnsiTheme="minorEastAsia"/>
          <w:color w:val="000000" w:themeColor="text1"/>
          <w:szCs w:val="21"/>
        </w:rPr>
      </w:pP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noProof/>
          <w:szCs w:val="21"/>
        </w:rPr>
        <w:lastRenderedPageBreak/>
        <w:drawing>
          <wp:inline distT="0" distB="0" distL="0" distR="0">
            <wp:extent cx="4556097" cy="2830664"/>
            <wp:effectExtent l="0" t="0" r="0" b="0"/>
            <wp:docPr id="8" name="图片 5"/>
            <wp:cNvGraphicFramePr/>
            <a:graphic xmlns:a="http://schemas.openxmlformats.org/drawingml/2006/main">
              <a:graphicData uri="http://schemas.openxmlformats.org/drawingml/2006/picture">
                <pic:pic xmlns:pic="http://schemas.openxmlformats.org/drawingml/2006/picture">
                  <pic:nvPicPr>
                    <pic:cNvPr id="8" name="图片 5"/>
                    <pic:cNvPicPr/>
                  </pic:nvPicPr>
                  <pic:blipFill>
                    <a:blip r:embed="rId45" cstate="print"/>
                    <a:srcRect/>
                    <a:stretch>
                      <a:fillRect/>
                    </a:stretch>
                  </pic:blipFill>
                  <pic:spPr bwMode="auto">
                    <a:xfrm>
                      <a:off x="0" y="0"/>
                      <a:ext cx="4565018" cy="2836207"/>
                    </a:xfrm>
                    <a:prstGeom prst="rect">
                      <a:avLst/>
                    </a:prstGeom>
                    <a:noFill/>
                    <a:ln w="9525">
                      <a:noFill/>
                      <a:miter lim="800000"/>
                      <a:headEnd/>
                      <a:tailEnd/>
                    </a:ln>
                  </pic:spPr>
                </pic:pic>
              </a:graphicData>
            </a:graphic>
          </wp:inline>
        </w:drawing>
      </w:r>
    </w:p>
    <w:p w:rsidR="00600C6D" w:rsidRPr="007D0EBA" w:rsidRDefault="00E52C0D" w:rsidP="00600C6D">
      <w:pPr>
        <w:ind w:firstLine="420"/>
        <w:rPr>
          <w:rFonts w:asciiTheme="minorEastAsia" w:hAnsiTheme="minorEastAsia"/>
          <w:b/>
          <w:szCs w:val="21"/>
        </w:rPr>
      </w:pPr>
      <w:r w:rsidRPr="007D0EBA">
        <w:rPr>
          <w:rFonts w:asciiTheme="minorEastAsia" w:hAnsiTheme="minorEastAsia" w:hint="eastAsia"/>
          <w:b/>
          <w:szCs w:val="21"/>
        </w:rPr>
        <w:t xml:space="preserve"> </w:t>
      </w:r>
    </w:p>
    <w:p w:rsidR="00B0188E" w:rsidRPr="007D0EBA" w:rsidRDefault="00B0188E" w:rsidP="00B0188E">
      <w:pPr>
        <w:pStyle w:val="4"/>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S3接口</w:t>
      </w:r>
    </w:p>
    <w:p w:rsidR="00B0188E" w:rsidRPr="007D0EBA" w:rsidRDefault="00B0188E" w:rsidP="00B0188E">
      <w:pPr>
        <w:rPr>
          <w:rFonts w:asciiTheme="minorEastAsia" w:hAnsiTheme="minorEastAsia"/>
          <w:color w:val="000000" w:themeColor="text1"/>
          <w:szCs w:val="21"/>
        </w:rPr>
      </w:pPr>
      <w:r w:rsidRPr="007D0EBA">
        <w:rPr>
          <w:rFonts w:asciiTheme="minorEastAsia" w:hAnsiTheme="minorEastAsia" w:hint="eastAsia"/>
          <w:color w:val="000000" w:themeColor="text1"/>
          <w:szCs w:val="21"/>
        </w:rPr>
        <w:t>-S3：当2G/TD</w:t>
      </w:r>
      <w:proofErr w:type="gramStart"/>
      <w:r w:rsidRPr="007D0EBA">
        <w:rPr>
          <w:rFonts w:asciiTheme="minorEastAsia" w:hAnsiTheme="minorEastAsia" w:hint="eastAsia"/>
          <w:color w:val="000000" w:themeColor="text1"/>
          <w:szCs w:val="21"/>
        </w:rPr>
        <w:t>不</w:t>
      </w:r>
      <w:proofErr w:type="gramEnd"/>
      <w:r w:rsidRPr="007D0EBA">
        <w:rPr>
          <w:rFonts w:asciiTheme="minorEastAsia" w:hAnsiTheme="minorEastAsia" w:hint="eastAsia"/>
          <w:color w:val="000000" w:themeColor="text1"/>
          <w:szCs w:val="21"/>
        </w:rPr>
        <w:t>LTE互操作时，S4-SGSN</w:t>
      </w:r>
      <w:proofErr w:type="gramStart"/>
      <w:r w:rsidRPr="007D0EBA">
        <w:rPr>
          <w:rFonts w:asciiTheme="minorEastAsia" w:hAnsiTheme="minorEastAsia" w:hint="eastAsia"/>
          <w:color w:val="000000" w:themeColor="text1"/>
          <w:szCs w:val="21"/>
        </w:rPr>
        <w:t>不</w:t>
      </w:r>
      <w:proofErr w:type="gramEnd"/>
      <w:r w:rsidRPr="007D0EBA">
        <w:rPr>
          <w:rFonts w:asciiTheme="minorEastAsia" w:hAnsiTheme="minorEastAsia" w:hint="eastAsia"/>
          <w:color w:val="000000" w:themeColor="text1"/>
          <w:szCs w:val="21"/>
        </w:rPr>
        <w:t>MME间通信的接口，基于GTPv2</w:t>
      </w:r>
    </w:p>
    <w:p w:rsidR="00B0188E" w:rsidRPr="007D0EBA" w:rsidRDefault="00B0188E" w:rsidP="00B0188E">
      <w:pPr>
        <w:pStyle w:val="4"/>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S4接口</w:t>
      </w:r>
    </w:p>
    <w:p w:rsidR="00B0188E" w:rsidRPr="007D0EBA" w:rsidRDefault="00B0188E" w:rsidP="00B0188E">
      <w:pPr>
        <w:rPr>
          <w:rFonts w:asciiTheme="minorEastAsia" w:hAnsiTheme="minorEastAsia"/>
          <w:color w:val="000000" w:themeColor="text1"/>
          <w:szCs w:val="21"/>
        </w:rPr>
      </w:pPr>
      <w:r w:rsidRPr="007D0EBA">
        <w:rPr>
          <w:rFonts w:asciiTheme="minorEastAsia" w:hAnsiTheme="minorEastAsia" w:hint="eastAsia"/>
          <w:color w:val="000000" w:themeColor="text1"/>
          <w:szCs w:val="21"/>
        </w:rPr>
        <w:t>-S4：S4 SGSN不S-GW间的接口，包括控制面（GTPv2）和用户面（GTPv1）</w:t>
      </w:r>
    </w:p>
    <w:p w:rsidR="00B0188E" w:rsidRPr="007D0EBA" w:rsidRDefault="00B0188E" w:rsidP="00B0188E">
      <w:pPr>
        <w:pStyle w:val="4"/>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Gx接口</w:t>
      </w:r>
    </w:p>
    <w:p w:rsidR="00600C6D" w:rsidRPr="007D0EBA" w:rsidRDefault="00B0188E" w:rsidP="00B0188E">
      <w:pPr>
        <w:rPr>
          <w:rFonts w:asciiTheme="minorEastAsia" w:hAnsiTheme="minorEastAsia"/>
          <w:color w:val="000000" w:themeColor="text1"/>
          <w:szCs w:val="21"/>
        </w:rPr>
      </w:pPr>
      <w:r w:rsidRPr="007D0EBA">
        <w:rPr>
          <w:rFonts w:asciiTheme="minorEastAsia" w:hAnsiTheme="minorEastAsia" w:hint="eastAsia"/>
          <w:color w:val="000000" w:themeColor="text1"/>
          <w:szCs w:val="21"/>
        </w:rPr>
        <w:t>-Gx：PCRF不PCEF（位于P-GW）间的接口，用户业务信息上报和策略下发，基于Diameter协议</w:t>
      </w:r>
    </w:p>
    <w:p w:rsidR="00B0188E" w:rsidRPr="007D0EBA" w:rsidRDefault="00B0188E" w:rsidP="00B0188E">
      <w:pPr>
        <w:rPr>
          <w:rFonts w:asciiTheme="minorEastAsia" w:hAnsiTheme="minorEastAsia"/>
          <w:color w:val="000000" w:themeColor="text1"/>
          <w:szCs w:val="21"/>
        </w:rPr>
      </w:pPr>
    </w:p>
    <w:p w:rsidR="009622B2" w:rsidRPr="007D0EBA" w:rsidRDefault="009622B2" w:rsidP="009622B2">
      <w:pPr>
        <w:pStyle w:val="4"/>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Rx接口</w:t>
      </w:r>
    </w:p>
    <w:p w:rsidR="009622B2" w:rsidRPr="007D0EBA" w:rsidRDefault="009622B2" w:rsidP="009622B2">
      <w:pPr>
        <w:pStyle w:val="Default"/>
        <w:rPr>
          <w:rFonts w:asciiTheme="minorEastAsia" w:eastAsiaTheme="minorEastAsia" w:hAnsiTheme="minorEastAsia"/>
          <w:color w:val="auto"/>
          <w:sz w:val="21"/>
          <w:szCs w:val="21"/>
        </w:rPr>
      </w:pPr>
      <w:r w:rsidRPr="007D0EBA">
        <w:rPr>
          <w:rFonts w:asciiTheme="minorEastAsia" w:eastAsiaTheme="minorEastAsia" w:hAnsiTheme="minorEastAsia" w:cstheme="minorBidi"/>
          <w:color w:val="auto"/>
          <w:sz w:val="21"/>
          <w:szCs w:val="21"/>
        </w:rPr>
        <w:t>-</w:t>
      </w:r>
      <w:r w:rsidRPr="007D0EBA">
        <w:rPr>
          <w:rFonts w:asciiTheme="minorEastAsia" w:eastAsiaTheme="minorEastAsia" w:hAnsiTheme="minorEastAsia"/>
          <w:b/>
          <w:bCs/>
          <w:color w:val="auto"/>
          <w:sz w:val="21"/>
          <w:szCs w:val="21"/>
        </w:rPr>
        <w:t>Rx</w:t>
      </w:r>
      <w:r w:rsidRPr="007D0EBA">
        <w:rPr>
          <w:rFonts w:asciiTheme="minorEastAsia" w:eastAsiaTheme="minorEastAsia" w:hAnsiTheme="minorEastAsia" w:hint="eastAsia"/>
          <w:color w:val="auto"/>
          <w:sz w:val="21"/>
          <w:szCs w:val="21"/>
        </w:rPr>
        <w:t>：</w:t>
      </w:r>
      <w:r w:rsidRPr="007D0EBA">
        <w:rPr>
          <w:rFonts w:asciiTheme="minorEastAsia" w:eastAsiaTheme="minorEastAsia" w:hAnsiTheme="minorEastAsia"/>
          <w:color w:val="auto"/>
          <w:sz w:val="21"/>
          <w:szCs w:val="21"/>
        </w:rPr>
        <w:t>AF</w:t>
      </w:r>
      <w:r w:rsidRPr="007D0EBA">
        <w:rPr>
          <w:rFonts w:asciiTheme="minorEastAsia" w:eastAsiaTheme="minorEastAsia" w:hAnsiTheme="minorEastAsia" w:hint="eastAsia"/>
          <w:color w:val="auto"/>
          <w:sz w:val="21"/>
          <w:szCs w:val="21"/>
        </w:rPr>
        <w:t>通过</w:t>
      </w:r>
      <w:r w:rsidRPr="007D0EBA">
        <w:rPr>
          <w:rFonts w:asciiTheme="minorEastAsia" w:eastAsiaTheme="minorEastAsia" w:hAnsiTheme="minorEastAsia"/>
          <w:color w:val="auto"/>
          <w:sz w:val="21"/>
          <w:szCs w:val="21"/>
        </w:rPr>
        <w:t>Rx</w:t>
      </w:r>
      <w:r w:rsidRPr="007D0EBA">
        <w:rPr>
          <w:rFonts w:asciiTheme="minorEastAsia" w:eastAsiaTheme="minorEastAsia" w:hAnsiTheme="minorEastAsia" w:hint="eastAsia"/>
          <w:color w:val="auto"/>
          <w:sz w:val="21"/>
          <w:szCs w:val="21"/>
        </w:rPr>
        <w:t>接口向</w:t>
      </w:r>
      <w:r w:rsidRPr="007D0EBA">
        <w:rPr>
          <w:rFonts w:asciiTheme="minorEastAsia" w:eastAsiaTheme="minorEastAsia" w:hAnsiTheme="minorEastAsia"/>
          <w:color w:val="auto"/>
          <w:sz w:val="21"/>
          <w:szCs w:val="21"/>
        </w:rPr>
        <w:t>PCRF</w:t>
      </w:r>
      <w:r w:rsidRPr="007D0EBA">
        <w:rPr>
          <w:rFonts w:asciiTheme="minorEastAsia" w:eastAsiaTheme="minorEastAsia" w:hAnsiTheme="minorEastAsia" w:hint="eastAsia"/>
          <w:color w:val="auto"/>
          <w:sz w:val="21"/>
          <w:szCs w:val="21"/>
        </w:rPr>
        <w:t>通知业务属性</w:t>
      </w:r>
      <w:r w:rsidRPr="007D0EBA">
        <w:rPr>
          <w:rFonts w:asciiTheme="minorEastAsia" w:eastAsiaTheme="minorEastAsia" w:hAnsiTheme="minorEastAsia"/>
          <w:color w:val="auto"/>
          <w:sz w:val="21"/>
          <w:szCs w:val="21"/>
        </w:rPr>
        <w:t xml:space="preserve"> </w:t>
      </w:r>
    </w:p>
    <w:p w:rsidR="009622B2" w:rsidRPr="007D0EBA" w:rsidRDefault="009622B2" w:rsidP="009622B2">
      <w:pPr>
        <w:pStyle w:val="Default"/>
        <w:rPr>
          <w:rFonts w:asciiTheme="minorEastAsia" w:eastAsiaTheme="minorEastAsia" w:hAnsiTheme="minorEastAsia"/>
          <w:color w:val="auto"/>
          <w:sz w:val="21"/>
          <w:szCs w:val="21"/>
        </w:rPr>
      </w:pPr>
    </w:p>
    <w:p w:rsidR="009622B2" w:rsidRPr="007D0EBA" w:rsidRDefault="009622B2" w:rsidP="009622B2">
      <w:pPr>
        <w:pStyle w:val="4"/>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S9接口</w:t>
      </w:r>
    </w:p>
    <w:p w:rsidR="009622B2" w:rsidRPr="007D0EBA" w:rsidRDefault="009622B2" w:rsidP="009622B2">
      <w:pPr>
        <w:pStyle w:val="Default"/>
        <w:rPr>
          <w:rFonts w:asciiTheme="minorEastAsia" w:eastAsiaTheme="minorEastAsia" w:hAnsiTheme="minorEastAsia"/>
          <w:color w:val="auto"/>
          <w:sz w:val="21"/>
          <w:szCs w:val="21"/>
        </w:rPr>
      </w:pPr>
      <w:r w:rsidRPr="007D0EBA">
        <w:rPr>
          <w:rFonts w:asciiTheme="minorEastAsia" w:eastAsiaTheme="minorEastAsia" w:hAnsiTheme="minorEastAsia"/>
          <w:color w:val="auto"/>
          <w:sz w:val="21"/>
          <w:szCs w:val="21"/>
        </w:rPr>
        <w:t>-</w:t>
      </w:r>
      <w:r w:rsidRPr="007D0EBA">
        <w:rPr>
          <w:rFonts w:asciiTheme="minorEastAsia" w:eastAsiaTheme="minorEastAsia" w:hAnsiTheme="minorEastAsia"/>
          <w:b/>
          <w:bCs/>
          <w:color w:val="auto"/>
          <w:sz w:val="21"/>
          <w:szCs w:val="21"/>
        </w:rPr>
        <w:t>S9</w:t>
      </w:r>
      <w:r w:rsidRPr="007D0EBA">
        <w:rPr>
          <w:rFonts w:asciiTheme="minorEastAsia" w:eastAsiaTheme="minorEastAsia" w:hAnsiTheme="minorEastAsia" w:hint="eastAsia"/>
          <w:color w:val="auto"/>
          <w:sz w:val="21"/>
          <w:szCs w:val="21"/>
        </w:rPr>
        <w:t>：拜访地</w:t>
      </w:r>
      <w:r w:rsidRPr="007D0EBA">
        <w:rPr>
          <w:rFonts w:asciiTheme="minorEastAsia" w:eastAsiaTheme="minorEastAsia" w:hAnsiTheme="minorEastAsia"/>
          <w:color w:val="auto"/>
          <w:sz w:val="21"/>
          <w:szCs w:val="21"/>
        </w:rPr>
        <w:t>PCRF</w:t>
      </w:r>
      <w:r w:rsidRPr="007D0EBA">
        <w:rPr>
          <w:rFonts w:asciiTheme="minorEastAsia" w:eastAsiaTheme="minorEastAsia" w:hAnsiTheme="minorEastAsia" w:hint="eastAsia"/>
          <w:color w:val="auto"/>
          <w:sz w:val="21"/>
          <w:szCs w:val="21"/>
        </w:rPr>
        <w:t>不归属地</w:t>
      </w:r>
      <w:r w:rsidRPr="007D0EBA">
        <w:rPr>
          <w:rFonts w:asciiTheme="minorEastAsia" w:eastAsiaTheme="minorEastAsia" w:hAnsiTheme="minorEastAsia"/>
          <w:color w:val="auto"/>
          <w:sz w:val="21"/>
          <w:szCs w:val="21"/>
        </w:rPr>
        <w:t>PCRF</w:t>
      </w:r>
      <w:r w:rsidRPr="007D0EBA">
        <w:rPr>
          <w:rFonts w:asciiTheme="minorEastAsia" w:eastAsiaTheme="minorEastAsia" w:hAnsiTheme="minorEastAsia" w:hint="eastAsia"/>
          <w:color w:val="auto"/>
          <w:sz w:val="21"/>
          <w:szCs w:val="21"/>
        </w:rPr>
        <w:t>互通接口，用户获取归属地策略信息</w:t>
      </w:r>
      <w:r w:rsidRPr="007D0EBA">
        <w:rPr>
          <w:rFonts w:asciiTheme="minorEastAsia" w:eastAsiaTheme="minorEastAsia" w:hAnsiTheme="minorEastAsia"/>
          <w:color w:val="auto"/>
          <w:sz w:val="21"/>
          <w:szCs w:val="21"/>
        </w:rPr>
        <w:t xml:space="preserve"> </w:t>
      </w:r>
    </w:p>
    <w:p w:rsidR="009622B2" w:rsidRPr="007D0EBA" w:rsidRDefault="009622B2" w:rsidP="009622B2">
      <w:pPr>
        <w:pStyle w:val="Default"/>
        <w:rPr>
          <w:rFonts w:asciiTheme="minorEastAsia" w:eastAsiaTheme="minorEastAsia" w:hAnsiTheme="minorEastAsia"/>
          <w:color w:val="auto"/>
          <w:sz w:val="21"/>
          <w:szCs w:val="21"/>
        </w:rPr>
      </w:pPr>
    </w:p>
    <w:p w:rsidR="009622B2" w:rsidRPr="007D0EBA" w:rsidRDefault="009622B2" w:rsidP="00757EA2">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lastRenderedPageBreak/>
        <w:t>SGi</w:t>
      </w:r>
      <w:r w:rsidRPr="007D0EBA">
        <w:rPr>
          <w:rFonts w:asciiTheme="minorEastAsia" w:eastAsiaTheme="minorEastAsia" w:hAnsiTheme="minorEastAsia" w:hint="eastAsia"/>
          <w:sz w:val="21"/>
          <w:szCs w:val="21"/>
        </w:rPr>
        <w:t>接口</w:t>
      </w:r>
    </w:p>
    <w:p w:rsidR="009622B2" w:rsidRPr="007D0EBA" w:rsidRDefault="009622B2" w:rsidP="009622B2">
      <w:pPr>
        <w:rPr>
          <w:rFonts w:asciiTheme="minorEastAsia" w:hAnsiTheme="minorEastAsia"/>
          <w:szCs w:val="21"/>
        </w:rPr>
      </w:pPr>
      <w:r w:rsidRPr="007D0EBA">
        <w:rPr>
          <w:rFonts w:asciiTheme="minorEastAsia" w:hAnsiTheme="minorEastAsia"/>
          <w:szCs w:val="21"/>
        </w:rPr>
        <w:t>-</w:t>
      </w:r>
      <w:r w:rsidRPr="007D0EBA">
        <w:rPr>
          <w:rFonts w:asciiTheme="minorEastAsia" w:hAnsiTheme="minorEastAsia"/>
          <w:b/>
          <w:bCs/>
          <w:szCs w:val="21"/>
        </w:rPr>
        <w:t>SGi</w:t>
      </w:r>
      <w:r w:rsidRPr="007D0EBA">
        <w:rPr>
          <w:rFonts w:asciiTheme="minorEastAsia" w:hAnsiTheme="minorEastAsia" w:hint="eastAsia"/>
          <w:szCs w:val="21"/>
        </w:rPr>
        <w:t>：分组</w:t>
      </w:r>
      <w:proofErr w:type="gramStart"/>
      <w:r w:rsidRPr="007D0EBA">
        <w:rPr>
          <w:rFonts w:asciiTheme="minorEastAsia" w:hAnsiTheme="minorEastAsia" w:hint="eastAsia"/>
          <w:szCs w:val="21"/>
        </w:rPr>
        <w:t>域数据</w:t>
      </w:r>
      <w:proofErr w:type="gramEnd"/>
      <w:r w:rsidRPr="007D0EBA">
        <w:rPr>
          <w:rFonts w:asciiTheme="minorEastAsia" w:hAnsiTheme="minorEastAsia" w:hint="eastAsia"/>
          <w:szCs w:val="21"/>
        </w:rPr>
        <w:t>访问外部业务平台的接口，类似</w:t>
      </w:r>
      <w:r w:rsidRPr="007D0EBA">
        <w:rPr>
          <w:rFonts w:asciiTheme="minorEastAsia" w:hAnsiTheme="minorEastAsia"/>
          <w:szCs w:val="21"/>
        </w:rPr>
        <w:t>GPRS</w:t>
      </w:r>
      <w:r w:rsidRPr="007D0EBA">
        <w:rPr>
          <w:rFonts w:asciiTheme="minorEastAsia" w:hAnsiTheme="minorEastAsia" w:hint="eastAsia"/>
          <w:szCs w:val="21"/>
        </w:rPr>
        <w:t>网络中的</w:t>
      </w:r>
      <w:r w:rsidRPr="007D0EBA">
        <w:rPr>
          <w:rFonts w:asciiTheme="minorEastAsia" w:hAnsiTheme="minorEastAsia"/>
          <w:szCs w:val="21"/>
        </w:rPr>
        <w:t>Gi</w:t>
      </w:r>
      <w:r w:rsidRPr="007D0EBA">
        <w:rPr>
          <w:rFonts w:asciiTheme="minorEastAsia" w:hAnsiTheme="minorEastAsia" w:hint="eastAsia"/>
          <w:szCs w:val="21"/>
        </w:rPr>
        <w:t>接口</w:t>
      </w:r>
    </w:p>
    <w:p w:rsidR="00757EA2" w:rsidRPr="007D0EBA" w:rsidRDefault="00757EA2" w:rsidP="009622B2">
      <w:pPr>
        <w:rPr>
          <w:rFonts w:asciiTheme="minorEastAsia" w:hAnsiTheme="minorEastAsia"/>
          <w:szCs w:val="21"/>
        </w:rPr>
      </w:pPr>
    </w:p>
    <w:p w:rsidR="00757EA2" w:rsidRPr="007D0EBA" w:rsidRDefault="00757EA2" w:rsidP="009622B2">
      <w:pPr>
        <w:rPr>
          <w:rFonts w:asciiTheme="minorEastAsia" w:hAnsiTheme="minorEastAsia"/>
          <w:color w:val="000000" w:themeColor="text1"/>
          <w:szCs w:val="21"/>
        </w:rPr>
      </w:pPr>
    </w:p>
    <w:p w:rsidR="00600C6D" w:rsidRPr="007D0EBA" w:rsidRDefault="00600C6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MME</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b/>
          <w:color w:val="000000" w:themeColor="text1"/>
          <w:szCs w:val="21"/>
        </w:rPr>
        <w:t>MME</w:t>
      </w:r>
      <w:r w:rsidRPr="007D0EBA">
        <w:rPr>
          <w:rFonts w:asciiTheme="minorEastAsia" w:hAnsiTheme="minorEastAsia"/>
          <w:color w:val="000000" w:themeColor="text1"/>
          <w:szCs w:val="21"/>
        </w:rPr>
        <w:t xml:space="preserve"> (Mobility Management Entity, </w:t>
      </w:r>
      <w:r w:rsidRPr="007D0EBA">
        <w:rPr>
          <w:rFonts w:asciiTheme="minorEastAsia" w:hAnsiTheme="minorEastAsia" w:hint="eastAsia"/>
          <w:color w:val="000000" w:themeColor="text1"/>
          <w:szCs w:val="21"/>
        </w:rPr>
        <w:t>负责信令处理部分），</w:t>
      </w:r>
      <w:proofErr w:type="gramStart"/>
      <w:r w:rsidRPr="007D0EBA">
        <w:rPr>
          <w:rFonts w:asciiTheme="minorEastAsia" w:hAnsiTheme="minorEastAsia" w:hint="eastAsia"/>
          <w:color w:val="000000" w:themeColor="text1"/>
          <w:szCs w:val="21"/>
        </w:rPr>
        <w:t>核心网唯一</w:t>
      </w:r>
      <w:proofErr w:type="gramEnd"/>
      <w:r w:rsidRPr="007D0EBA">
        <w:rPr>
          <w:rFonts w:asciiTheme="minorEastAsia" w:hAnsiTheme="minorEastAsia" w:hint="eastAsia"/>
          <w:color w:val="000000" w:themeColor="text1"/>
          <w:szCs w:val="21"/>
        </w:rPr>
        <w:t>的控制平面的设备</w:t>
      </w:r>
      <w:r w:rsidRPr="007D0EBA">
        <w:rPr>
          <w:rFonts w:asciiTheme="minorEastAsia" w:hAnsiTheme="minorEastAsia"/>
          <w:color w:val="000000" w:themeColor="text1"/>
          <w:szCs w:val="21"/>
        </w:rPr>
        <w:t xml:space="preserve"> </w:t>
      </w:r>
    </w:p>
    <w:p w:rsidR="00600C6D" w:rsidRPr="007D0EBA" w:rsidRDefault="00600C6D" w:rsidP="007D0EBA">
      <w:pPr>
        <w:ind w:firstLineChars="100" w:firstLine="210"/>
        <w:rPr>
          <w:rFonts w:asciiTheme="minorEastAsia" w:hAnsiTheme="minorEastAsia"/>
          <w:color w:val="000000" w:themeColor="text1"/>
          <w:szCs w:val="21"/>
        </w:rPr>
      </w:pPr>
      <w:r w:rsidRPr="007D0EBA">
        <w:rPr>
          <w:rFonts w:asciiTheme="minorEastAsia" w:hAnsiTheme="minorEastAsia" w:hint="eastAsia"/>
          <w:color w:val="000000" w:themeColor="text1"/>
          <w:szCs w:val="21"/>
        </w:rPr>
        <w:t>接入控制</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接入用户的鉴权，加密，完整性保护等</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移动性管理</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附着，去附着，</w:t>
      </w:r>
      <w:proofErr w:type="gramStart"/>
      <w:r w:rsidRPr="007D0EBA">
        <w:rPr>
          <w:rFonts w:asciiTheme="minorEastAsia" w:hAnsiTheme="minorEastAsia" w:hint="eastAsia"/>
          <w:color w:val="000000" w:themeColor="text1"/>
          <w:szCs w:val="21"/>
        </w:rPr>
        <w:t>跟踪区更新</w:t>
      </w:r>
      <w:proofErr w:type="gramEnd"/>
      <w:r w:rsidRPr="007D0EBA">
        <w:rPr>
          <w:rFonts w:asciiTheme="minorEastAsia" w:hAnsiTheme="minorEastAsia" w:hint="eastAsia"/>
          <w:color w:val="000000" w:themeColor="text1"/>
          <w:szCs w:val="21"/>
        </w:rPr>
        <w:t>，切换，寻呼等</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会话管理</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默认承载和专有承载的维护</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网</w:t>
      </w:r>
      <w:proofErr w:type="gramStart"/>
      <w:r w:rsidRPr="007D0EBA">
        <w:rPr>
          <w:rFonts w:asciiTheme="minorEastAsia" w:hAnsiTheme="minorEastAsia" w:hint="eastAsia"/>
          <w:color w:val="000000" w:themeColor="text1"/>
          <w:szCs w:val="21"/>
        </w:rPr>
        <w:t>元选择</w:t>
      </w:r>
      <w:proofErr w:type="gramEnd"/>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选择</w:t>
      </w:r>
      <w:proofErr w:type="gramStart"/>
      <w:r w:rsidRPr="007D0EBA">
        <w:rPr>
          <w:rFonts w:asciiTheme="minorEastAsia" w:hAnsiTheme="minorEastAsia" w:hint="eastAsia"/>
          <w:color w:val="000000" w:themeColor="text1"/>
          <w:szCs w:val="21"/>
        </w:rPr>
        <w:t>用户面网元</w:t>
      </w:r>
      <w:proofErr w:type="gramEnd"/>
      <w:r w:rsidRPr="007D0EBA">
        <w:rPr>
          <w:rFonts w:asciiTheme="minorEastAsia" w:hAnsiTheme="minorEastAsia"/>
          <w:color w:val="000000" w:themeColor="text1"/>
          <w:szCs w:val="21"/>
        </w:rPr>
        <w:t>SGW</w:t>
      </w:r>
      <w:r w:rsidRPr="007D0EBA">
        <w:rPr>
          <w:rFonts w:asciiTheme="minorEastAsia" w:hAnsiTheme="minorEastAsia" w:hint="eastAsia"/>
          <w:color w:val="000000" w:themeColor="text1"/>
          <w:szCs w:val="21"/>
        </w:rPr>
        <w:t>和</w:t>
      </w:r>
      <w:r w:rsidRPr="007D0EBA">
        <w:rPr>
          <w:rFonts w:asciiTheme="minorEastAsia" w:hAnsiTheme="minorEastAsia"/>
          <w:color w:val="000000" w:themeColor="text1"/>
          <w:szCs w:val="21"/>
        </w:rPr>
        <w:t>PGW</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信息存储</w:t>
      </w:r>
      <w:r w:rsidRPr="007D0EBA">
        <w:rPr>
          <w:rFonts w:asciiTheme="minorEastAsia" w:hAnsiTheme="minorEastAsia"/>
          <w:color w:val="000000" w:themeColor="text1"/>
          <w:szCs w:val="21"/>
        </w:rPr>
        <w:t xml:space="preserve">                UE</w:t>
      </w:r>
      <w:r w:rsidRPr="007D0EBA">
        <w:rPr>
          <w:rFonts w:asciiTheme="minorEastAsia" w:hAnsiTheme="minorEastAsia" w:hint="eastAsia"/>
          <w:color w:val="000000" w:themeColor="text1"/>
          <w:szCs w:val="21"/>
        </w:rPr>
        <w:t>的</w:t>
      </w:r>
      <w:r w:rsidRPr="007D0EBA">
        <w:rPr>
          <w:rFonts w:asciiTheme="minorEastAsia" w:hAnsiTheme="minorEastAsia"/>
          <w:color w:val="000000" w:themeColor="text1"/>
          <w:szCs w:val="21"/>
        </w:rPr>
        <w:t>MM</w:t>
      </w:r>
      <w:r w:rsidRPr="007D0EBA">
        <w:rPr>
          <w:rFonts w:asciiTheme="minorEastAsia" w:hAnsiTheme="minorEastAsia" w:hint="eastAsia"/>
          <w:color w:val="000000" w:themeColor="text1"/>
          <w:szCs w:val="21"/>
        </w:rPr>
        <w:t>上下文和承载上下文信息</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业务连续性</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与</w:t>
      </w:r>
      <w:r w:rsidRPr="007D0EBA">
        <w:rPr>
          <w:rFonts w:asciiTheme="minorEastAsia" w:hAnsiTheme="minorEastAsia"/>
          <w:color w:val="000000" w:themeColor="text1"/>
          <w:szCs w:val="21"/>
        </w:rPr>
        <w:t>2G/3G</w:t>
      </w:r>
      <w:r w:rsidRPr="007D0EBA">
        <w:rPr>
          <w:rFonts w:asciiTheme="minorEastAsia" w:hAnsiTheme="minorEastAsia" w:hint="eastAsia"/>
          <w:color w:val="000000" w:themeColor="text1"/>
          <w:szCs w:val="21"/>
        </w:rPr>
        <w:t>系统间的业务互通</w:t>
      </w:r>
    </w:p>
    <w:p w:rsidR="00600C6D" w:rsidRPr="007D0EBA" w:rsidRDefault="00600C6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HSS</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b/>
          <w:color w:val="000000" w:themeColor="text1"/>
          <w:szCs w:val="21"/>
        </w:rPr>
        <w:t>HSS</w:t>
      </w:r>
      <w:r w:rsidRPr="007D0EBA">
        <w:rPr>
          <w:rFonts w:asciiTheme="minorEastAsia" w:hAnsiTheme="minorEastAsia" w:hint="eastAsia"/>
          <w:color w:val="000000" w:themeColor="text1"/>
          <w:szCs w:val="21"/>
        </w:rPr>
        <w:t>的功能跟传统网络中的</w:t>
      </w:r>
      <w:r w:rsidRPr="007D0EBA">
        <w:rPr>
          <w:rFonts w:asciiTheme="minorEastAsia" w:hAnsiTheme="minorEastAsia"/>
          <w:color w:val="000000" w:themeColor="text1"/>
          <w:szCs w:val="21"/>
        </w:rPr>
        <w:t>HLR</w:t>
      </w:r>
      <w:r w:rsidRPr="007D0EBA">
        <w:rPr>
          <w:rFonts w:asciiTheme="minorEastAsia" w:hAnsiTheme="minorEastAsia" w:hint="eastAsia"/>
          <w:color w:val="000000" w:themeColor="text1"/>
          <w:szCs w:val="21"/>
        </w:rPr>
        <w:t>类似，用于存储用户签约信息的数据库</w:t>
      </w:r>
      <w:r w:rsidRPr="007D0EBA">
        <w:rPr>
          <w:rFonts w:asciiTheme="minorEastAsia" w:hAnsiTheme="minorEastAsia"/>
          <w:color w:val="000000" w:themeColor="text1"/>
          <w:szCs w:val="21"/>
        </w:rPr>
        <w:t xml:space="preserve"> </w:t>
      </w:r>
    </w:p>
    <w:p w:rsidR="00600C6D" w:rsidRPr="007D0EBA" w:rsidRDefault="00600C6D" w:rsidP="007D0EBA">
      <w:pPr>
        <w:ind w:firstLineChars="100" w:firstLine="210"/>
        <w:rPr>
          <w:rFonts w:asciiTheme="minorEastAsia" w:hAnsiTheme="minorEastAsia"/>
          <w:color w:val="000000" w:themeColor="text1"/>
          <w:szCs w:val="21"/>
        </w:rPr>
      </w:pPr>
      <w:r w:rsidRPr="007D0EBA">
        <w:rPr>
          <w:rFonts w:asciiTheme="minorEastAsia" w:hAnsiTheme="minorEastAsia" w:hint="eastAsia"/>
          <w:color w:val="000000" w:themeColor="text1"/>
          <w:szCs w:val="21"/>
        </w:rPr>
        <w:t>用户签约数据的管理</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保存和管理用户签约数据</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用户位置信息管理</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位置信息的保存，更新，删除</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移动性管理</w:t>
      </w:r>
      <w:r w:rsidRPr="007D0EBA">
        <w:rPr>
          <w:rFonts w:asciiTheme="minorEastAsia" w:hAnsiTheme="minorEastAsia"/>
          <w:color w:val="000000" w:themeColor="text1"/>
          <w:szCs w:val="21"/>
        </w:rPr>
        <w:t xml:space="preserve">               s6a</w:t>
      </w:r>
      <w:r w:rsidRPr="007D0EBA">
        <w:rPr>
          <w:rFonts w:asciiTheme="minorEastAsia" w:hAnsiTheme="minorEastAsia" w:hint="eastAsia"/>
          <w:color w:val="000000" w:themeColor="text1"/>
          <w:szCs w:val="21"/>
        </w:rPr>
        <w:t>接口移动性管理，位置更新，位置删除等</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接入限制</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可以限制用户接入系统</w:t>
      </w:r>
    </w:p>
    <w:p w:rsidR="00600C6D" w:rsidRPr="007D0EBA" w:rsidRDefault="00600C6D" w:rsidP="00600C6D">
      <w:pPr>
        <w:rPr>
          <w:rFonts w:asciiTheme="minorEastAsia" w:hAnsiTheme="minorEastAsia"/>
          <w:color w:val="000000" w:themeColor="text1"/>
          <w:szCs w:val="21"/>
        </w:rPr>
      </w:pPr>
    </w:p>
    <w:p w:rsidR="00600C6D" w:rsidRPr="007D0EBA" w:rsidRDefault="00600C6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PCRF</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b/>
          <w:color w:val="000000" w:themeColor="text1"/>
          <w:szCs w:val="21"/>
        </w:rPr>
        <w:t>PCRF</w:t>
      </w:r>
      <w:r w:rsidRPr="007D0EBA">
        <w:rPr>
          <w:rFonts w:asciiTheme="minorEastAsia" w:hAnsiTheme="minorEastAsia"/>
          <w:color w:val="000000" w:themeColor="text1"/>
          <w:szCs w:val="21"/>
        </w:rPr>
        <w:t xml:space="preserve">(Policy and Charging Function, </w:t>
      </w:r>
      <w:r w:rsidRPr="007D0EBA">
        <w:rPr>
          <w:rFonts w:asciiTheme="minorEastAsia" w:hAnsiTheme="minorEastAsia" w:hint="eastAsia"/>
          <w:color w:val="000000" w:themeColor="text1"/>
          <w:szCs w:val="21"/>
        </w:rPr>
        <w:t>策略计费控制单元</w:t>
      </w:r>
      <w:r w:rsidRPr="007D0EBA">
        <w:rPr>
          <w:rFonts w:asciiTheme="minorEastAsia" w:hAnsiTheme="minorEastAsia"/>
          <w:color w:val="000000" w:themeColor="text1"/>
          <w:szCs w:val="21"/>
        </w:rPr>
        <w:t>)</w:t>
      </w:r>
      <w:r w:rsidRPr="007D0EBA">
        <w:rPr>
          <w:rFonts w:asciiTheme="minorEastAsia" w:hAnsiTheme="minorEastAsia" w:hint="eastAsia"/>
          <w:color w:val="000000" w:themeColor="text1"/>
          <w:szCs w:val="21"/>
        </w:rPr>
        <w:t>包含策略控制决策和基于流计费控制的功能，向</w:t>
      </w:r>
      <w:r w:rsidRPr="007D0EBA">
        <w:rPr>
          <w:rFonts w:asciiTheme="minorEastAsia" w:hAnsiTheme="minorEastAsia"/>
          <w:color w:val="000000" w:themeColor="text1"/>
          <w:szCs w:val="21"/>
        </w:rPr>
        <w:t>PCEF</w:t>
      </w:r>
      <w:r w:rsidRPr="007D0EBA">
        <w:rPr>
          <w:rFonts w:asciiTheme="minorEastAsia" w:hAnsiTheme="minorEastAsia" w:hint="eastAsia"/>
          <w:color w:val="000000" w:themeColor="text1"/>
          <w:szCs w:val="21"/>
        </w:rPr>
        <w:t>提供关于服务数据流检测、门控、基于</w:t>
      </w:r>
      <w:r w:rsidRPr="007D0EBA">
        <w:rPr>
          <w:rFonts w:asciiTheme="minorEastAsia" w:hAnsiTheme="minorEastAsia"/>
          <w:color w:val="000000" w:themeColor="text1"/>
          <w:szCs w:val="21"/>
        </w:rPr>
        <w:t>QoS</w:t>
      </w:r>
      <w:r w:rsidRPr="007D0EBA">
        <w:rPr>
          <w:rFonts w:asciiTheme="minorEastAsia" w:hAnsiTheme="minorEastAsia" w:hint="eastAsia"/>
          <w:color w:val="000000" w:themeColor="text1"/>
          <w:szCs w:val="21"/>
        </w:rPr>
        <w:t>和基于流计费的网络控制功能</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用户签约数据的管理</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开通业务，计费相关的签约信息</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策略控制</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绑定、门控、事件报告处理</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计费策略控制</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基于服务流计费，计费规则和策略控制下发给</w:t>
      </w:r>
      <w:r w:rsidRPr="007D0EBA">
        <w:rPr>
          <w:rFonts w:asciiTheme="minorEastAsia" w:hAnsiTheme="minorEastAsia"/>
          <w:color w:val="000000" w:themeColor="text1"/>
          <w:szCs w:val="21"/>
        </w:rPr>
        <w:t>PCEF</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事件触发条件定制</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根据定制的事件重新请求</w:t>
      </w:r>
      <w:r w:rsidRPr="007D0EBA">
        <w:rPr>
          <w:rFonts w:asciiTheme="minorEastAsia" w:hAnsiTheme="minorEastAsia"/>
          <w:color w:val="000000" w:themeColor="text1"/>
          <w:szCs w:val="21"/>
        </w:rPr>
        <w:t>PCC</w:t>
      </w:r>
      <w:r w:rsidRPr="007D0EBA">
        <w:rPr>
          <w:rFonts w:asciiTheme="minorEastAsia" w:hAnsiTheme="minorEastAsia" w:hint="eastAsia"/>
          <w:color w:val="000000" w:themeColor="text1"/>
          <w:szCs w:val="21"/>
        </w:rPr>
        <w:t>和</w:t>
      </w:r>
      <w:r w:rsidRPr="007D0EBA">
        <w:rPr>
          <w:rFonts w:asciiTheme="minorEastAsia" w:hAnsiTheme="minorEastAsia"/>
          <w:color w:val="000000" w:themeColor="text1"/>
          <w:szCs w:val="21"/>
        </w:rPr>
        <w:t>QoS</w:t>
      </w:r>
      <w:r w:rsidRPr="007D0EBA">
        <w:rPr>
          <w:rFonts w:asciiTheme="minorEastAsia" w:hAnsiTheme="minorEastAsia" w:hint="eastAsia"/>
          <w:color w:val="000000" w:themeColor="text1"/>
          <w:szCs w:val="21"/>
        </w:rPr>
        <w:t>规则</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Rx</w:t>
      </w:r>
      <w:r w:rsidRPr="007D0EBA">
        <w:rPr>
          <w:rFonts w:asciiTheme="minorEastAsia" w:hAnsiTheme="minorEastAsia" w:hint="eastAsia"/>
          <w:color w:val="000000" w:themeColor="text1"/>
          <w:szCs w:val="21"/>
        </w:rPr>
        <w:t>会话</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与</w:t>
      </w:r>
      <w:r w:rsidRPr="007D0EBA">
        <w:rPr>
          <w:rFonts w:asciiTheme="minorEastAsia" w:hAnsiTheme="minorEastAsia"/>
          <w:color w:val="000000" w:themeColor="text1"/>
          <w:szCs w:val="21"/>
        </w:rPr>
        <w:t>AF</w:t>
      </w:r>
      <w:r w:rsidRPr="007D0EBA">
        <w:rPr>
          <w:rFonts w:asciiTheme="minorEastAsia" w:hAnsiTheme="minorEastAsia" w:hint="eastAsia"/>
          <w:color w:val="000000" w:themeColor="text1"/>
          <w:szCs w:val="21"/>
        </w:rPr>
        <w:t>之间进行应用级会话信息交互</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Gx</w:t>
      </w:r>
      <w:r w:rsidRPr="007D0EBA">
        <w:rPr>
          <w:rFonts w:asciiTheme="minorEastAsia" w:hAnsiTheme="minorEastAsia" w:hint="eastAsia"/>
          <w:color w:val="000000" w:themeColor="text1"/>
          <w:szCs w:val="21"/>
        </w:rPr>
        <w:t>会话</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动态控制</w:t>
      </w:r>
      <w:r w:rsidRPr="007D0EBA">
        <w:rPr>
          <w:rFonts w:asciiTheme="minorEastAsia" w:hAnsiTheme="minorEastAsia"/>
          <w:color w:val="000000" w:themeColor="text1"/>
          <w:szCs w:val="21"/>
        </w:rPr>
        <w:t>PCEF</w:t>
      </w:r>
      <w:r w:rsidRPr="007D0EBA">
        <w:rPr>
          <w:rFonts w:asciiTheme="minorEastAsia" w:hAnsiTheme="minorEastAsia" w:hint="eastAsia"/>
          <w:color w:val="000000" w:themeColor="text1"/>
          <w:szCs w:val="21"/>
        </w:rPr>
        <w:t>的</w:t>
      </w:r>
      <w:r w:rsidRPr="007D0EBA">
        <w:rPr>
          <w:rFonts w:asciiTheme="minorEastAsia" w:hAnsiTheme="minorEastAsia"/>
          <w:color w:val="000000" w:themeColor="text1"/>
          <w:szCs w:val="21"/>
        </w:rPr>
        <w:t>PCC</w:t>
      </w:r>
      <w:r w:rsidRPr="007D0EBA">
        <w:rPr>
          <w:rFonts w:asciiTheme="minorEastAsia" w:hAnsiTheme="minorEastAsia" w:hint="eastAsia"/>
          <w:color w:val="000000" w:themeColor="text1"/>
          <w:szCs w:val="21"/>
        </w:rPr>
        <w:t>行为</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H-PCRF V-PCRF               </w:t>
      </w:r>
      <w:r w:rsidRPr="007D0EBA">
        <w:rPr>
          <w:rFonts w:asciiTheme="minorEastAsia" w:hAnsiTheme="minorEastAsia" w:hint="eastAsia"/>
          <w:color w:val="000000" w:themeColor="text1"/>
          <w:szCs w:val="21"/>
        </w:rPr>
        <w:t>归属地和拜访策略控制和计费控制</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业务优先级化与冲突处理</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保证优先级高的业务正常进行</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QoS                       </w:t>
      </w:r>
      <w:r w:rsidRPr="007D0EBA">
        <w:rPr>
          <w:rFonts w:asciiTheme="minorEastAsia" w:hAnsiTheme="minorEastAsia" w:hint="eastAsia"/>
          <w:color w:val="000000" w:themeColor="text1"/>
          <w:szCs w:val="21"/>
        </w:rPr>
        <w:t>不仅支持</w:t>
      </w:r>
      <w:r w:rsidRPr="007D0EBA">
        <w:rPr>
          <w:rFonts w:asciiTheme="minorEastAsia" w:hAnsiTheme="minorEastAsia"/>
          <w:color w:val="000000" w:themeColor="text1"/>
          <w:szCs w:val="21"/>
        </w:rPr>
        <w:t>EPS</w:t>
      </w:r>
      <w:r w:rsidRPr="007D0EBA">
        <w:rPr>
          <w:rFonts w:asciiTheme="minorEastAsia" w:hAnsiTheme="minorEastAsia" w:hint="eastAsia"/>
          <w:color w:val="000000" w:themeColor="text1"/>
          <w:szCs w:val="21"/>
        </w:rPr>
        <w:t>系统的</w:t>
      </w:r>
      <w:r w:rsidRPr="007D0EBA">
        <w:rPr>
          <w:rFonts w:asciiTheme="minorEastAsia" w:hAnsiTheme="minorEastAsia"/>
          <w:color w:val="000000" w:themeColor="text1"/>
          <w:szCs w:val="21"/>
        </w:rPr>
        <w:t>QoS</w:t>
      </w:r>
      <w:r w:rsidRPr="007D0EBA">
        <w:rPr>
          <w:rFonts w:asciiTheme="minorEastAsia" w:hAnsiTheme="minorEastAsia" w:hint="eastAsia"/>
          <w:color w:val="000000" w:themeColor="text1"/>
          <w:szCs w:val="21"/>
        </w:rPr>
        <w:t>机制，还有</w:t>
      </w:r>
      <w:r w:rsidRPr="007D0EBA">
        <w:rPr>
          <w:rFonts w:asciiTheme="minorEastAsia" w:hAnsiTheme="minorEastAsia"/>
          <w:color w:val="000000" w:themeColor="text1"/>
          <w:szCs w:val="21"/>
        </w:rPr>
        <w:t>UMTS</w:t>
      </w:r>
      <w:r w:rsidRPr="007D0EBA">
        <w:rPr>
          <w:rFonts w:asciiTheme="minorEastAsia" w:hAnsiTheme="minorEastAsia" w:hint="eastAsia"/>
          <w:color w:val="000000" w:themeColor="text1"/>
          <w:szCs w:val="21"/>
        </w:rPr>
        <w:t>的</w:t>
      </w:r>
    </w:p>
    <w:p w:rsidR="00600C6D" w:rsidRPr="007D0EBA" w:rsidRDefault="00600C6D" w:rsidP="00600C6D">
      <w:pPr>
        <w:rPr>
          <w:rFonts w:asciiTheme="minorEastAsia" w:hAnsiTheme="minorEastAsia"/>
          <w:color w:val="000000" w:themeColor="text1"/>
          <w:szCs w:val="21"/>
        </w:rPr>
      </w:pPr>
    </w:p>
    <w:p w:rsidR="00600C6D" w:rsidRPr="007D0EBA" w:rsidRDefault="00600C6D" w:rsidP="00600C6D">
      <w:pPr>
        <w:rPr>
          <w:rFonts w:asciiTheme="minorEastAsia" w:hAnsiTheme="minorEastAsia"/>
          <w:color w:val="000000" w:themeColor="text1"/>
          <w:szCs w:val="21"/>
        </w:rPr>
      </w:pPr>
    </w:p>
    <w:p w:rsidR="00600C6D" w:rsidRPr="007D0EBA" w:rsidRDefault="00600C6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lastRenderedPageBreak/>
        <w:t>S-GW</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b/>
          <w:color w:val="000000" w:themeColor="text1"/>
          <w:szCs w:val="21"/>
        </w:rPr>
        <w:t>S-GW</w:t>
      </w:r>
      <w:r w:rsidRPr="007D0EBA">
        <w:rPr>
          <w:rFonts w:asciiTheme="minorEastAsia" w:hAnsiTheme="minorEastAsia"/>
          <w:color w:val="000000" w:themeColor="text1"/>
          <w:szCs w:val="21"/>
        </w:rPr>
        <w:t xml:space="preserve">(Serving Gateway , </w:t>
      </w:r>
      <w:r w:rsidRPr="007D0EBA">
        <w:rPr>
          <w:rFonts w:asciiTheme="minorEastAsia" w:hAnsiTheme="minorEastAsia" w:hint="eastAsia"/>
          <w:color w:val="000000" w:themeColor="text1"/>
          <w:szCs w:val="21"/>
        </w:rPr>
        <w:t>负责本地网络用户数据处理部分）</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hint="eastAsia"/>
          <w:color w:val="000000" w:themeColor="text1"/>
          <w:szCs w:val="21"/>
        </w:rPr>
        <w:t>，位于用户平面，是面向</w:t>
      </w:r>
      <w:r w:rsidRPr="007D0EBA">
        <w:rPr>
          <w:rFonts w:asciiTheme="minorEastAsia" w:hAnsiTheme="minorEastAsia"/>
          <w:color w:val="000000" w:themeColor="text1"/>
          <w:szCs w:val="21"/>
        </w:rPr>
        <w:t>E-UTRAN</w:t>
      </w:r>
      <w:r w:rsidRPr="007D0EBA">
        <w:rPr>
          <w:rFonts w:asciiTheme="minorEastAsia" w:hAnsiTheme="minorEastAsia" w:hint="eastAsia"/>
          <w:color w:val="000000" w:themeColor="text1"/>
          <w:szCs w:val="21"/>
        </w:rPr>
        <w:t>侧的网关，对每一个接入到</w:t>
      </w:r>
      <w:r w:rsidRPr="007D0EBA">
        <w:rPr>
          <w:rFonts w:asciiTheme="minorEastAsia" w:hAnsiTheme="minorEastAsia"/>
          <w:color w:val="000000" w:themeColor="text1"/>
          <w:szCs w:val="21"/>
        </w:rPr>
        <w:t>E-UTRAN</w:t>
      </w:r>
      <w:r w:rsidRPr="007D0EBA">
        <w:rPr>
          <w:rFonts w:asciiTheme="minorEastAsia" w:hAnsiTheme="minorEastAsia" w:hint="eastAsia"/>
          <w:color w:val="000000" w:themeColor="text1"/>
          <w:szCs w:val="21"/>
        </w:rPr>
        <w:t>的</w:t>
      </w:r>
      <w:r w:rsidRPr="007D0EBA">
        <w:rPr>
          <w:rFonts w:asciiTheme="minorEastAsia" w:hAnsiTheme="minorEastAsia"/>
          <w:color w:val="000000" w:themeColor="text1"/>
          <w:szCs w:val="21"/>
        </w:rPr>
        <w:t>UE,</w:t>
      </w:r>
      <w:r w:rsidRPr="007D0EBA">
        <w:rPr>
          <w:rFonts w:asciiTheme="minorEastAsia" w:hAnsiTheme="minorEastAsia" w:hint="eastAsia"/>
          <w:color w:val="000000" w:themeColor="text1"/>
          <w:szCs w:val="21"/>
        </w:rPr>
        <w:t>一次只能有一个</w:t>
      </w:r>
      <w:r w:rsidRPr="007D0EBA">
        <w:rPr>
          <w:rFonts w:asciiTheme="minorEastAsia" w:hAnsiTheme="minorEastAsia"/>
          <w:color w:val="000000" w:themeColor="text1"/>
          <w:szCs w:val="21"/>
        </w:rPr>
        <w:t>S-GW</w:t>
      </w:r>
      <w:r w:rsidRPr="007D0EBA">
        <w:rPr>
          <w:rFonts w:asciiTheme="minorEastAsia" w:hAnsiTheme="minorEastAsia" w:hint="eastAsia"/>
          <w:color w:val="000000" w:themeColor="text1"/>
          <w:szCs w:val="21"/>
        </w:rPr>
        <w:t>为之服务</w:t>
      </w:r>
      <w:r w:rsidRPr="007D0EBA">
        <w:rPr>
          <w:rFonts w:asciiTheme="minorEastAsia" w:hAnsiTheme="minorEastAsia"/>
          <w:color w:val="000000" w:themeColor="text1"/>
          <w:szCs w:val="21"/>
        </w:rPr>
        <w:t xml:space="preserve"> </w:t>
      </w:r>
    </w:p>
    <w:p w:rsidR="00600C6D" w:rsidRPr="007D0EBA" w:rsidRDefault="00600C6D" w:rsidP="007D0EBA">
      <w:pPr>
        <w:ind w:firstLineChars="100" w:firstLine="210"/>
        <w:rPr>
          <w:rFonts w:asciiTheme="minorEastAsia" w:hAnsiTheme="minorEastAsia"/>
          <w:color w:val="000000" w:themeColor="text1"/>
          <w:szCs w:val="21"/>
        </w:rPr>
      </w:pPr>
      <w:r w:rsidRPr="007D0EBA">
        <w:rPr>
          <w:rFonts w:asciiTheme="minorEastAsia" w:hAnsiTheme="minorEastAsia" w:hint="eastAsia"/>
          <w:color w:val="000000" w:themeColor="text1"/>
          <w:szCs w:val="21"/>
        </w:rPr>
        <w:t>会话管理</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承载的建立、修改和释放</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路由选择和数据转发</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转发用户面数据包</w:t>
      </w:r>
      <w:r w:rsidRPr="007D0EBA">
        <w:rPr>
          <w:rFonts w:asciiTheme="minorEastAsia" w:hAnsiTheme="minorEastAsia"/>
          <w:color w:val="000000" w:themeColor="text1"/>
          <w:szCs w:val="21"/>
        </w:rPr>
        <w:t xml:space="preserve">GTP-U PDU      </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QoS</w:t>
      </w:r>
      <w:r w:rsidRPr="007D0EBA">
        <w:rPr>
          <w:rFonts w:asciiTheme="minorEastAsia" w:hAnsiTheme="minorEastAsia" w:hint="eastAsia"/>
          <w:color w:val="000000" w:themeColor="text1"/>
          <w:szCs w:val="21"/>
        </w:rPr>
        <w:t>控制</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支持主要的</w:t>
      </w:r>
      <w:r w:rsidRPr="007D0EBA">
        <w:rPr>
          <w:rFonts w:asciiTheme="minorEastAsia" w:hAnsiTheme="minorEastAsia"/>
          <w:color w:val="000000" w:themeColor="text1"/>
          <w:szCs w:val="21"/>
        </w:rPr>
        <w:t>QoS</w:t>
      </w:r>
      <w:r w:rsidRPr="007D0EBA">
        <w:rPr>
          <w:rFonts w:asciiTheme="minorEastAsia" w:hAnsiTheme="minorEastAsia" w:hint="eastAsia"/>
          <w:color w:val="000000" w:themeColor="text1"/>
          <w:szCs w:val="21"/>
        </w:rPr>
        <w:t>参数</w:t>
      </w:r>
      <w:r w:rsidRPr="007D0EBA">
        <w:rPr>
          <w:rFonts w:asciiTheme="minorEastAsia" w:hAnsiTheme="minorEastAsia"/>
          <w:color w:val="000000" w:themeColor="text1"/>
          <w:szCs w:val="21"/>
        </w:rPr>
        <w:t>(QCI,AMBR</w:t>
      </w:r>
      <w:r w:rsidRPr="007D0EBA">
        <w:rPr>
          <w:rFonts w:asciiTheme="minorEastAsia" w:hAnsiTheme="minorEastAsia" w:hint="eastAsia"/>
          <w:color w:val="000000" w:themeColor="text1"/>
          <w:szCs w:val="21"/>
        </w:rPr>
        <w:t>等</w:t>
      </w:r>
      <w:r w:rsidRPr="007D0EBA">
        <w:rPr>
          <w:rFonts w:asciiTheme="minorEastAsia" w:hAnsiTheme="minorEastAsia"/>
          <w:color w:val="000000" w:themeColor="text1"/>
          <w:szCs w:val="21"/>
        </w:rPr>
        <w:t>)</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计费</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搜集统计用户的计费信息</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信息存储</w:t>
      </w:r>
      <w:r w:rsidRPr="007D0EBA">
        <w:rPr>
          <w:rFonts w:asciiTheme="minorEastAsia" w:hAnsiTheme="minorEastAsia"/>
          <w:color w:val="000000" w:themeColor="text1"/>
          <w:szCs w:val="21"/>
        </w:rPr>
        <w:t xml:space="preserve">                            EPS</w:t>
      </w:r>
      <w:r w:rsidRPr="007D0EBA">
        <w:rPr>
          <w:rFonts w:asciiTheme="minorEastAsia" w:hAnsiTheme="minorEastAsia" w:hint="eastAsia"/>
          <w:color w:val="000000" w:themeColor="text1"/>
          <w:szCs w:val="21"/>
        </w:rPr>
        <w:t>承载上下文信息</w:t>
      </w:r>
    </w:p>
    <w:p w:rsidR="00600C6D" w:rsidRPr="007D0EBA" w:rsidRDefault="00600C6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P-GW</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b/>
          <w:color w:val="000000" w:themeColor="text1"/>
          <w:szCs w:val="21"/>
        </w:rPr>
        <w:t>P-GW</w:t>
      </w:r>
      <w:r w:rsidRPr="007D0EBA">
        <w:rPr>
          <w:rFonts w:asciiTheme="minorEastAsia" w:hAnsiTheme="minorEastAsia"/>
          <w:color w:val="000000" w:themeColor="text1"/>
          <w:szCs w:val="21"/>
        </w:rPr>
        <w:t xml:space="preserve"> (PDN Gateway</w:t>
      </w:r>
      <w:r w:rsidRPr="007D0EBA">
        <w:rPr>
          <w:rFonts w:asciiTheme="minorEastAsia" w:hAnsiTheme="minorEastAsia" w:hint="eastAsia"/>
          <w:color w:val="000000" w:themeColor="text1"/>
          <w:szCs w:val="21"/>
        </w:rPr>
        <w:t>，负责用户数据包与其他网络的处理</w:t>
      </w:r>
      <w:r w:rsidRPr="007D0EBA">
        <w:rPr>
          <w:rFonts w:asciiTheme="minorEastAsia" w:hAnsiTheme="minorEastAsia"/>
          <w:color w:val="000000" w:themeColor="text1"/>
          <w:szCs w:val="21"/>
        </w:rPr>
        <w:t xml:space="preserve"> )</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hint="eastAsia"/>
          <w:color w:val="000000" w:themeColor="text1"/>
          <w:szCs w:val="21"/>
        </w:rPr>
        <w:t>，位于用户平面，是面向</w:t>
      </w:r>
      <w:r w:rsidRPr="007D0EBA">
        <w:rPr>
          <w:rFonts w:asciiTheme="minorEastAsia" w:hAnsiTheme="minorEastAsia"/>
          <w:color w:val="000000" w:themeColor="text1"/>
          <w:szCs w:val="21"/>
        </w:rPr>
        <w:t>PDN</w:t>
      </w:r>
      <w:r w:rsidRPr="007D0EBA">
        <w:rPr>
          <w:rFonts w:asciiTheme="minorEastAsia" w:hAnsiTheme="minorEastAsia" w:hint="eastAsia"/>
          <w:color w:val="000000" w:themeColor="text1"/>
          <w:szCs w:val="21"/>
        </w:rPr>
        <w:t>终结于</w:t>
      </w:r>
      <w:r w:rsidRPr="007D0EBA">
        <w:rPr>
          <w:rFonts w:asciiTheme="minorEastAsia" w:hAnsiTheme="minorEastAsia"/>
          <w:color w:val="000000" w:themeColor="text1"/>
          <w:szCs w:val="21"/>
        </w:rPr>
        <w:t>Sgi</w:t>
      </w:r>
      <w:r w:rsidRPr="007D0EBA">
        <w:rPr>
          <w:rFonts w:asciiTheme="minorEastAsia" w:hAnsiTheme="minorEastAsia" w:hint="eastAsia"/>
          <w:color w:val="000000" w:themeColor="text1"/>
          <w:szCs w:val="21"/>
        </w:rPr>
        <w:t>接口的网关</w:t>
      </w:r>
      <w:r w:rsidRPr="007D0EBA">
        <w:rPr>
          <w:rFonts w:asciiTheme="minorEastAsia" w:hAnsiTheme="minorEastAsia"/>
          <w:color w:val="000000" w:themeColor="text1"/>
          <w:szCs w:val="21"/>
        </w:rPr>
        <w:t xml:space="preserve"> </w:t>
      </w:r>
    </w:p>
    <w:p w:rsidR="00600C6D" w:rsidRPr="007D0EBA" w:rsidRDefault="00600C6D" w:rsidP="007D0EBA">
      <w:pPr>
        <w:ind w:firstLineChars="100" w:firstLine="210"/>
        <w:rPr>
          <w:rFonts w:asciiTheme="minorEastAsia" w:hAnsiTheme="minorEastAsia"/>
          <w:color w:val="000000" w:themeColor="text1"/>
          <w:szCs w:val="21"/>
        </w:rPr>
      </w:pPr>
      <w:r w:rsidRPr="007D0EBA">
        <w:rPr>
          <w:rFonts w:asciiTheme="minorEastAsia" w:hAnsiTheme="minorEastAsia"/>
          <w:color w:val="000000" w:themeColor="text1"/>
          <w:szCs w:val="21"/>
        </w:rPr>
        <w:t>IP</w:t>
      </w:r>
      <w:r w:rsidRPr="007D0EBA">
        <w:rPr>
          <w:rFonts w:asciiTheme="minorEastAsia" w:hAnsiTheme="minorEastAsia" w:hint="eastAsia"/>
          <w:color w:val="000000" w:themeColor="text1"/>
          <w:szCs w:val="21"/>
        </w:rPr>
        <w:t>地址分配</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分配用户</w:t>
      </w:r>
      <w:r w:rsidRPr="007D0EBA">
        <w:rPr>
          <w:rFonts w:asciiTheme="minorEastAsia" w:hAnsiTheme="minorEastAsia"/>
          <w:color w:val="000000" w:themeColor="text1"/>
          <w:szCs w:val="21"/>
        </w:rPr>
        <w:t>UE</w:t>
      </w:r>
      <w:r w:rsidRPr="007D0EBA">
        <w:rPr>
          <w:rFonts w:asciiTheme="minorEastAsia" w:hAnsiTheme="minorEastAsia" w:hint="eastAsia"/>
          <w:color w:val="000000" w:themeColor="text1"/>
          <w:szCs w:val="21"/>
        </w:rPr>
        <w:t>的</w:t>
      </w:r>
      <w:r w:rsidRPr="007D0EBA">
        <w:rPr>
          <w:rFonts w:asciiTheme="minorEastAsia" w:hAnsiTheme="minorEastAsia"/>
          <w:color w:val="000000" w:themeColor="text1"/>
          <w:szCs w:val="21"/>
        </w:rPr>
        <w:t>IP</w:t>
      </w:r>
      <w:r w:rsidRPr="007D0EBA">
        <w:rPr>
          <w:rFonts w:asciiTheme="minorEastAsia" w:hAnsiTheme="minorEastAsia" w:hint="eastAsia"/>
          <w:color w:val="000000" w:themeColor="text1"/>
          <w:szCs w:val="21"/>
        </w:rPr>
        <w:t>地址</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会话管理</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承载的建立、修改和释放</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PCRF</w:t>
      </w:r>
      <w:r w:rsidRPr="007D0EBA">
        <w:rPr>
          <w:rFonts w:asciiTheme="minorEastAsia" w:hAnsiTheme="minorEastAsia" w:hint="eastAsia"/>
          <w:color w:val="000000" w:themeColor="text1"/>
          <w:szCs w:val="21"/>
        </w:rPr>
        <w:t>选择</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选择合适的</w:t>
      </w:r>
      <w:r w:rsidRPr="007D0EBA">
        <w:rPr>
          <w:rFonts w:asciiTheme="minorEastAsia" w:hAnsiTheme="minorEastAsia"/>
          <w:color w:val="000000" w:themeColor="text1"/>
          <w:szCs w:val="21"/>
        </w:rPr>
        <w:t>PCRF</w:t>
      </w:r>
      <w:r w:rsidRPr="007D0EBA">
        <w:rPr>
          <w:rFonts w:asciiTheme="minorEastAsia" w:hAnsiTheme="minorEastAsia" w:hint="eastAsia"/>
          <w:color w:val="000000" w:themeColor="text1"/>
          <w:szCs w:val="21"/>
        </w:rPr>
        <w:t>进行服务</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路由选择和数据转发</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增加和删除</w:t>
      </w:r>
      <w:r w:rsidRPr="007D0EBA">
        <w:rPr>
          <w:rFonts w:asciiTheme="minorEastAsia" w:hAnsiTheme="minorEastAsia"/>
          <w:color w:val="000000" w:themeColor="text1"/>
          <w:szCs w:val="21"/>
        </w:rPr>
        <w:t>GTP</w:t>
      </w:r>
      <w:r w:rsidRPr="007D0EBA">
        <w:rPr>
          <w:rFonts w:asciiTheme="minorEastAsia" w:hAnsiTheme="minorEastAsia" w:hint="eastAsia"/>
          <w:color w:val="000000" w:themeColor="text1"/>
          <w:szCs w:val="21"/>
        </w:rPr>
        <w:t>字头</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QoS</w:t>
      </w:r>
      <w:r w:rsidRPr="007D0EBA">
        <w:rPr>
          <w:rFonts w:asciiTheme="minorEastAsia" w:hAnsiTheme="minorEastAsia" w:hint="eastAsia"/>
          <w:color w:val="000000" w:themeColor="text1"/>
          <w:szCs w:val="21"/>
        </w:rPr>
        <w:t>控制</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支持主要的</w:t>
      </w:r>
      <w:r w:rsidRPr="007D0EBA">
        <w:rPr>
          <w:rFonts w:asciiTheme="minorEastAsia" w:hAnsiTheme="minorEastAsia"/>
          <w:color w:val="000000" w:themeColor="text1"/>
          <w:szCs w:val="21"/>
        </w:rPr>
        <w:t>QoS</w:t>
      </w:r>
      <w:r w:rsidRPr="007D0EBA">
        <w:rPr>
          <w:rFonts w:asciiTheme="minorEastAsia" w:hAnsiTheme="minorEastAsia" w:hint="eastAsia"/>
          <w:color w:val="000000" w:themeColor="text1"/>
          <w:szCs w:val="21"/>
        </w:rPr>
        <w:t>参数</w:t>
      </w:r>
      <w:r w:rsidRPr="007D0EBA">
        <w:rPr>
          <w:rFonts w:asciiTheme="minorEastAsia" w:hAnsiTheme="minorEastAsia"/>
          <w:color w:val="000000" w:themeColor="text1"/>
          <w:szCs w:val="21"/>
        </w:rPr>
        <w:t>(QCI,AMBR</w:t>
      </w:r>
      <w:r w:rsidRPr="007D0EBA">
        <w:rPr>
          <w:rFonts w:asciiTheme="minorEastAsia" w:hAnsiTheme="minorEastAsia" w:hint="eastAsia"/>
          <w:color w:val="000000" w:themeColor="text1"/>
          <w:szCs w:val="21"/>
        </w:rPr>
        <w:t>等</w:t>
      </w:r>
      <w:r w:rsidRPr="007D0EBA">
        <w:rPr>
          <w:rFonts w:asciiTheme="minorEastAsia" w:hAnsiTheme="minorEastAsia"/>
          <w:color w:val="000000" w:themeColor="text1"/>
          <w:szCs w:val="21"/>
        </w:rPr>
        <w:t>)</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计费</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与在线或离线计费系统交互</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策略和计费执行</w:t>
      </w:r>
      <w:r w:rsidRPr="007D0EBA">
        <w:rPr>
          <w:rFonts w:asciiTheme="minorEastAsia" w:hAnsiTheme="minorEastAsia"/>
          <w:color w:val="000000" w:themeColor="text1"/>
          <w:szCs w:val="21"/>
        </w:rPr>
        <w:t xml:space="preserve">              PCEF </w:t>
      </w:r>
      <w:r w:rsidRPr="007D0EBA">
        <w:rPr>
          <w:rFonts w:asciiTheme="minorEastAsia" w:hAnsiTheme="minorEastAsia" w:hint="eastAsia"/>
          <w:color w:val="000000" w:themeColor="text1"/>
          <w:szCs w:val="21"/>
        </w:rPr>
        <w:t>业务数据流的检测、策略执行和基于流的计费</w:t>
      </w:r>
    </w:p>
    <w:p w:rsidR="00600C6D" w:rsidRPr="007D0EBA" w:rsidRDefault="00600C6D" w:rsidP="00600C6D">
      <w:pPr>
        <w:rPr>
          <w:rFonts w:asciiTheme="minorEastAsia" w:hAnsiTheme="minorEastAsia"/>
          <w:color w:val="000000" w:themeColor="text1"/>
          <w:szCs w:val="21"/>
        </w:rPr>
      </w:pP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信息存储</w:t>
      </w:r>
      <w:r w:rsidRPr="007D0EBA">
        <w:rPr>
          <w:rFonts w:asciiTheme="minorEastAsia" w:hAnsiTheme="minorEastAsia"/>
          <w:color w:val="000000" w:themeColor="text1"/>
          <w:szCs w:val="21"/>
        </w:rPr>
        <w:t xml:space="preserve">                    </w:t>
      </w:r>
      <w:r w:rsidRPr="007D0EBA">
        <w:rPr>
          <w:rFonts w:asciiTheme="minorEastAsia" w:hAnsiTheme="minorEastAsia" w:hint="eastAsia"/>
          <w:color w:val="000000" w:themeColor="text1"/>
          <w:szCs w:val="21"/>
        </w:rPr>
        <w:t>存储用户</w:t>
      </w:r>
      <w:r w:rsidRPr="007D0EBA">
        <w:rPr>
          <w:rFonts w:asciiTheme="minorEastAsia" w:hAnsiTheme="minorEastAsia"/>
          <w:color w:val="000000" w:themeColor="text1"/>
          <w:szCs w:val="21"/>
        </w:rPr>
        <w:t>EPS</w:t>
      </w:r>
      <w:r w:rsidRPr="007D0EBA">
        <w:rPr>
          <w:rFonts w:asciiTheme="minorEastAsia" w:hAnsiTheme="minorEastAsia" w:hint="eastAsia"/>
          <w:color w:val="000000" w:themeColor="text1"/>
          <w:szCs w:val="21"/>
        </w:rPr>
        <w:t>承载上下文信息</w:t>
      </w:r>
      <w:r w:rsidRPr="007D0EBA">
        <w:rPr>
          <w:rFonts w:asciiTheme="minorEastAsia" w:hAnsiTheme="minorEastAsia"/>
          <w:color w:val="000000" w:themeColor="text1"/>
          <w:szCs w:val="21"/>
        </w:rPr>
        <w:t xml:space="preserve">    </w:t>
      </w:r>
    </w:p>
    <w:p w:rsidR="00600C6D" w:rsidRPr="007D0EBA" w:rsidRDefault="00600C6D" w:rsidP="00600C6D">
      <w:pPr>
        <w:rPr>
          <w:rFonts w:asciiTheme="minorEastAsia" w:hAnsiTheme="minorEastAsia"/>
          <w:color w:val="000000" w:themeColor="text1"/>
          <w:szCs w:val="21"/>
        </w:rPr>
      </w:pPr>
    </w:p>
    <w:p w:rsidR="002B6C59" w:rsidRPr="007D0EBA" w:rsidRDefault="002B6C59"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相关流程</w:t>
      </w:r>
    </w:p>
    <w:p w:rsidR="002B6C59" w:rsidRPr="007D0EBA" w:rsidRDefault="002B6C59" w:rsidP="002B6C59">
      <w:pPr>
        <w:ind w:firstLine="420"/>
        <w:rPr>
          <w:rFonts w:asciiTheme="minorEastAsia" w:hAnsiTheme="minorEastAsia"/>
          <w:color w:val="000000" w:themeColor="text1"/>
          <w:szCs w:val="21"/>
        </w:rPr>
      </w:pPr>
      <w:r w:rsidRPr="007D0EBA">
        <w:rPr>
          <w:rFonts w:asciiTheme="minorEastAsia" w:hAnsiTheme="minorEastAsia"/>
          <w:b/>
          <w:bCs/>
          <w:color w:val="000000" w:themeColor="text1"/>
          <w:szCs w:val="21"/>
        </w:rPr>
        <w:t>LTE</w:t>
      </w:r>
      <w:r w:rsidRPr="007D0EBA">
        <w:rPr>
          <w:rFonts w:asciiTheme="minorEastAsia" w:hAnsiTheme="minorEastAsia" w:hint="eastAsia"/>
          <w:b/>
          <w:bCs/>
          <w:color w:val="000000" w:themeColor="text1"/>
          <w:szCs w:val="21"/>
        </w:rPr>
        <w:t>端到</w:t>
      </w:r>
      <w:proofErr w:type="gramStart"/>
      <w:r w:rsidRPr="007D0EBA">
        <w:rPr>
          <w:rFonts w:asciiTheme="minorEastAsia" w:hAnsiTheme="minorEastAsia" w:hint="eastAsia"/>
          <w:b/>
          <w:bCs/>
          <w:color w:val="000000" w:themeColor="text1"/>
          <w:szCs w:val="21"/>
        </w:rPr>
        <w:t>端业务</w:t>
      </w:r>
      <w:proofErr w:type="gramEnd"/>
      <w:r w:rsidRPr="007D0EBA">
        <w:rPr>
          <w:rFonts w:asciiTheme="minorEastAsia" w:hAnsiTheme="minorEastAsia" w:hint="eastAsia"/>
          <w:b/>
          <w:bCs/>
          <w:color w:val="000000" w:themeColor="text1"/>
          <w:szCs w:val="21"/>
        </w:rPr>
        <w:t>建立</w:t>
      </w:r>
      <w:r w:rsidRPr="007D0EBA">
        <w:rPr>
          <w:rFonts w:asciiTheme="minorEastAsia" w:hAnsiTheme="minorEastAsia"/>
          <w:b/>
          <w:bCs/>
          <w:color w:val="000000" w:themeColor="text1"/>
          <w:szCs w:val="21"/>
        </w:rPr>
        <w:t>/</w:t>
      </w:r>
      <w:r w:rsidRPr="007D0EBA">
        <w:rPr>
          <w:rFonts w:asciiTheme="minorEastAsia" w:hAnsiTheme="minorEastAsia" w:hint="eastAsia"/>
          <w:b/>
          <w:bCs/>
          <w:color w:val="000000" w:themeColor="text1"/>
          <w:szCs w:val="21"/>
        </w:rPr>
        <w:t>释放相关流程</w:t>
      </w:r>
    </w:p>
    <w:p w:rsidR="002B6C59" w:rsidRPr="007D0EBA" w:rsidRDefault="002B6C59" w:rsidP="00600C6D">
      <w:pPr>
        <w:rPr>
          <w:rFonts w:asciiTheme="minorEastAsia" w:hAnsiTheme="minorEastAsia"/>
          <w:color w:val="000000" w:themeColor="text1"/>
          <w:szCs w:val="21"/>
        </w:rPr>
      </w:pPr>
    </w:p>
    <w:p w:rsidR="002B6C59" w:rsidRPr="007D0EBA" w:rsidRDefault="002B6C59"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Attach和Detach</w:t>
      </w:r>
    </w:p>
    <w:p w:rsidR="002B6C59" w:rsidRPr="007D0EBA" w:rsidRDefault="00115D7C" w:rsidP="002B6C59">
      <w:pPr>
        <w:rPr>
          <w:rFonts w:asciiTheme="minorEastAsia" w:hAnsiTheme="minorEastAsia"/>
          <w:b/>
          <w:szCs w:val="21"/>
        </w:rPr>
      </w:pPr>
      <w:r w:rsidRPr="007D0EBA">
        <w:rPr>
          <w:rFonts w:asciiTheme="minorEastAsia" w:hAnsiTheme="minorEastAsia" w:hint="eastAsia"/>
          <w:b/>
          <w:szCs w:val="21"/>
        </w:rPr>
        <w:t>作用</w:t>
      </w:r>
    </w:p>
    <w:p w:rsidR="002B6C59" w:rsidRPr="007D0EBA" w:rsidRDefault="002B6C59" w:rsidP="002B6C59">
      <w:pPr>
        <w:rPr>
          <w:rFonts w:asciiTheme="minorEastAsia" w:hAnsiTheme="minorEastAsia"/>
          <w:szCs w:val="21"/>
        </w:rPr>
      </w:pPr>
      <w:r w:rsidRPr="007D0EBA">
        <w:rPr>
          <w:rFonts w:asciiTheme="minorEastAsia" w:hAnsiTheme="minorEastAsia" w:hint="eastAsia"/>
          <w:szCs w:val="21"/>
        </w:rPr>
        <w:t>Attach过程完成UE在网络的注册，完成核心网（EPC）对该UE默认承载的建立</w:t>
      </w:r>
    </w:p>
    <w:p w:rsidR="002B6C59" w:rsidRPr="007D0EBA" w:rsidRDefault="002B6C59" w:rsidP="002B6C59">
      <w:pPr>
        <w:rPr>
          <w:rFonts w:asciiTheme="minorEastAsia" w:hAnsiTheme="minorEastAsia"/>
          <w:szCs w:val="21"/>
        </w:rPr>
      </w:pPr>
      <w:r w:rsidRPr="007D0EBA">
        <w:rPr>
          <w:rFonts w:asciiTheme="minorEastAsia" w:hAnsiTheme="minorEastAsia" w:hint="eastAsia"/>
          <w:szCs w:val="21"/>
        </w:rPr>
        <w:t>Detach过程完成UE在网络侧的注销和所有EPS承载的删除</w:t>
      </w:r>
    </w:p>
    <w:p w:rsidR="002B6C59" w:rsidRPr="007D0EBA" w:rsidRDefault="002B6C59" w:rsidP="002B6C59">
      <w:pPr>
        <w:rPr>
          <w:rFonts w:asciiTheme="minorEastAsia" w:hAnsiTheme="minorEastAsia"/>
          <w:szCs w:val="21"/>
        </w:rPr>
      </w:pPr>
    </w:p>
    <w:p w:rsidR="002B6C59" w:rsidRPr="007D0EBA" w:rsidRDefault="002B6C59" w:rsidP="002B6C59">
      <w:pPr>
        <w:rPr>
          <w:rFonts w:asciiTheme="minorEastAsia" w:hAnsiTheme="minorEastAsia"/>
          <w:b/>
          <w:szCs w:val="21"/>
        </w:rPr>
      </w:pPr>
      <w:r w:rsidRPr="007D0EBA">
        <w:rPr>
          <w:rFonts w:asciiTheme="minorEastAsia" w:hAnsiTheme="minorEastAsia" w:hint="eastAsia"/>
          <w:b/>
          <w:szCs w:val="21"/>
        </w:rPr>
        <w:t>Attach</w:t>
      </w:r>
      <w:r w:rsidR="00115D7C" w:rsidRPr="007D0EBA">
        <w:rPr>
          <w:rFonts w:asciiTheme="minorEastAsia" w:hAnsiTheme="minorEastAsia" w:hint="eastAsia"/>
          <w:b/>
          <w:szCs w:val="21"/>
        </w:rPr>
        <w:t>说明</w:t>
      </w:r>
    </w:p>
    <w:p w:rsidR="002B6C59" w:rsidRPr="007D0EBA" w:rsidRDefault="002B6C59" w:rsidP="002B6C59">
      <w:pPr>
        <w:rPr>
          <w:rFonts w:asciiTheme="minorEastAsia" w:hAnsiTheme="minorEastAsia"/>
          <w:szCs w:val="21"/>
        </w:rPr>
      </w:pPr>
      <w:r w:rsidRPr="007D0EBA">
        <w:rPr>
          <w:rFonts w:asciiTheme="minorEastAsia" w:hAnsiTheme="minorEastAsia" w:hint="eastAsia"/>
          <w:szCs w:val="21"/>
        </w:rPr>
        <w:t>LTE中，Attach伴随着</w:t>
      </w:r>
      <w:proofErr w:type="gramStart"/>
      <w:r w:rsidRPr="007D0EBA">
        <w:rPr>
          <w:rFonts w:asciiTheme="minorEastAsia" w:hAnsiTheme="minorEastAsia" w:hint="eastAsia"/>
          <w:szCs w:val="21"/>
        </w:rPr>
        <w:t>核心网处</w:t>
      </w:r>
      <w:proofErr w:type="gramEnd"/>
      <w:r w:rsidRPr="007D0EBA">
        <w:rPr>
          <w:rFonts w:asciiTheme="minorEastAsia" w:hAnsiTheme="minorEastAsia" w:hint="eastAsia"/>
          <w:szCs w:val="21"/>
        </w:rPr>
        <w:t>默认承载的建立</w:t>
      </w:r>
    </w:p>
    <w:p w:rsidR="002B6C59" w:rsidRPr="007D0EBA" w:rsidRDefault="002B6C59" w:rsidP="002B6C59">
      <w:pPr>
        <w:rPr>
          <w:rFonts w:asciiTheme="minorEastAsia" w:hAnsiTheme="minorEastAsia"/>
          <w:szCs w:val="21"/>
        </w:rPr>
      </w:pPr>
    </w:p>
    <w:p w:rsidR="002B6C59" w:rsidRPr="007D0EBA" w:rsidRDefault="002B6C59" w:rsidP="002B6C59">
      <w:pPr>
        <w:rPr>
          <w:rFonts w:asciiTheme="minorEastAsia" w:hAnsiTheme="minorEastAsia"/>
          <w:b/>
          <w:szCs w:val="21"/>
        </w:rPr>
      </w:pPr>
      <w:r w:rsidRPr="007D0EBA">
        <w:rPr>
          <w:rFonts w:asciiTheme="minorEastAsia" w:hAnsiTheme="minorEastAsia" w:hint="eastAsia"/>
          <w:b/>
          <w:szCs w:val="21"/>
        </w:rPr>
        <w:t>Detach</w:t>
      </w:r>
      <w:r w:rsidR="00115D7C" w:rsidRPr="007D0EBA">
        <w:rPr>
          <w:rFonts w:asciiTheme="minorEastAsia" w:hAnsiTheme="minorEastAsia" w:hint="eastAsia"/>
          <w:b/>
          <w:szCs w:val="21"/>
        </w:rPr>
        <w:t>说明</w:t>
      </w:r>
    </w:p>
    <w:p w:rsidR="002B6C59" w:rsidRPr="007D0EBA" w:rsidRDefault="002B6C59" w:rsidP="002B6C59">
      <w:pPr>
        <w:rPr>
          <w:rFonts w:asciiTheme="minorEastAsia" w:hAnsiTheme="minorEastAsia"/>
          <w:szCs w:val="21"/>
        </w:rPr>
      </w:pPr>
      <w:r w:rsidRPr="007D0EBA">
        <w:rPr>
          <w:rFonts w:asciiTheme="minorEastAsia" w:hAnsiTheme="minorEastAsia" w:hint="eastAsia"/>
          <w:szCs w:val="21"/>
        </w:rPr>
        <w:t>UE/MME/SGSN/HSS均可发起detach过程</w:t>
      </w:r>
    </w:p>
    <w:p w:rsidR="002B6C59" w:rsidRPr="007D0EBA" w:rsidRDefault="002B6C59" w:rsidP="002B6C59">
      <w:pPr>
        <w:rPr>
          <w:rFonts w:asciiTheme="minorEastAsia" w:hAnsiTheme="minorEastAsia"/>
          <w:szCs w:val="21"/>
        </w:rPr>
      </w:pPr>
      <w:proofErr w:type="gramStart"/>
      <w:r w:rsidRPr="007D0EBA">
        <w:rPr>
          <w:rFonts w:asciiTheme="minorEastAsia" w:hAnsiTheme="minorEastAsia" w:hint="eastAsia"/>
          <w:szCs w:val="21"/>
        </w:rPr>
        <w:t>若网络</w:t>
      </w:r>
      <w:proofErr w:type="gramEnd"/>
      <w:r w:rsidRPr="007D0EBA">
        <w:rPr>
          <w:rFonts w:asciiTheme="minorEastAsia" w:hAnsiTheme="minorEastAsia" w:hint="eastAsia"/>
          <w:szCs w:val="21"/>
        </w:rPr>
        <w:t>侧长时间没有获得UE的信息，则会发起隐式的Detach过程，即</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将该UE的所有承载释放而不通知UE</w:t>
      </w:r>
    </w:p>
    <w:p w:rsidR="002B6C59" w:rsidRPr="007D0EBA" w:rsidRDefault="002B6C59" w:rsidP="002B6C59">
      <w:pPr>
        <w:rPr>
          <w:rFonts w:asciiTheme="minorEastAsia" w:hAnsiTheme="minorEastAsia"/>
          <w:szCs w:val="21"/>
        </w:rPr>
      </w:pPr>
    </w:p>
    <w:p w:rsidR="00115D7C" w:rsidRPr="007D0EBA" w:rsidRDefault="00115D7C" w:rsidP="002B6C59">
      <w:pPr>
        <w:rPr>
          <w:rFonts w:asciiTheme="minorEastAsia" w:hAnsiTheme="minorEastAsia"/>
          <w:b/>
          <w:bCs/>
          <w:color w:val="FF0000"/>
          <w:szCs w:val="21"/>
        </w:rPr>
      </w:pPr>
      <w:r w:rsidRPr="007D0EBA">
        <w:rPr>
          <w:rFonts w:asciiTheme="minorEastAsia" w:hAnsiTheme="minorEastAsia" w:hint="eastAsia"/>
          <w:b/>
          <w:bCs/>
          <w:color w:val="FF0000"/>
          <w:szCs w:val="21"/>
        </w:rPr>
        <w:t>UE开机Attach过程</w:t>
      </w:r>
    </w:p>
    <w:p w:rsidR="00115D7C" w:rsidRPr="007D0EBA" w:rsidRDefault="00115D7C" w:rsidP="008357D9">
      <w:pPr>
        <w:pStyle w:val="a6"/>
        <w:numPr>
          <w:ilvl w:val="0"/>
          <w:numId w:val="3"/>
        </w:numPr>
        <w:ind w:firstLineChars="0"/>
        <w:rPr>
          <w:rFonts w:asciiTheme="minorEastAsia" w:hAnsiTheme="minorEastAsia"/>
          <w:szCs w:val="21"/>
        </w:rPr>
      </w:pPr>
      <w:r w:rsidRPr="007D0EBA">
        <w:rPr>
          <w:rFonts w:asciiTheme="minorEastAsia" w:hAnsiTheme="minorEastAsia"/>
          <w:b/>
          <w:bCs/>
          <w:szCs w:val="21"/>
        </w:rPr>
        <w:t>Attach</w:t>
      </w:r>
      <w:r w:rsidRPr="007D0EBA">
        <w:rPr>
          <w:rFonts w:asciiTheme="minorEastAsia" w:hAnsiTheme="minorEastAsia" w:hint="eastAsia"/>
          <w:b/>
          <w:bCs/>
          <w:szCs w:val="21"/>
        </w:rPr>
        <w:t>信令流程</w:t>
      </w:r>
      <w:r w:rsidRPr="007D0EBA">
        <w:rPr>
          <w:rFonts w:asciiTheme="minorEastAsia" w:hAnsiTheme="minorEastAsia"/>
          <w:b/>
          <w:bCs/>
          <w:szCs w:val="21"/>
        </w:rPr>
        <w:t>E-UTRAN</w:t>
      </w:r>
      <w:r w:rsidRPr="007D0EBA">
        <w:rPr>
          <w:rFonts w:asciiTheme="minorEastAsia" w:hAnsiTheme="minorEastAsia" w:hint="eastAsia"/>
          <w:b/>
          <w:bCs/>
          <w:szCs w:val="21"/>
        </w:rPr>
        <w:t>部分</w:t>
      </w:r>
    </w:p>
    <w:p w:rsidR="000360A6" w:rsidRPr="007D0EBA" w:rsidRDefault="00115D7C" w:rsidP="008357D9">
      <w:pPr>
        <w:numPr>
          <w:ilvl w:val="0"/>
          <w:numId w:val="5"/>
        </w:numPr>
        <w:rPr>
          <w:rFonts w:asciiTheme="minorEastAsia" w:hAnsiTheme="minorEastAsia"/>
          <w:szCs w:val="21"/>
        </w:rPr>
      </w:pPr>
      <w:r w:rsidRPr="007D0EBA">
        <w:rPr>
          <w:rFonts w:asciiTheme="minorEastAsia" w:hAnsiTheme="minorEastAsia" w:hint="eastAsia"/>
          <w:szCs w:val="21"/>
        </w:rPr>
        <w:t>在无线网部分，</w:t>
      </w:r>
      <w:r w:rsidRPr="007D0EBA">
        <w:rPr>
          <w:rFonts w:asciiTheme="minorEastAsia" w:hAnsiTheme="minorEastAsia"/>
          <w:szCs w:val="21"/>
        </w:rPr>
        <w:t>LTE</w:t>
      </w:r>
      <w:r w:rsidRPr="007D0EBA">
        <w:rPr>
          <w:rFonts w:asciiTheme="minorEastAsia" w:hAnsiTheme="minorEastAsia" w:hint="eastAsia"/>
          <w:szCs w:val="21"/>
        </w:rPr>
        <w:t>的</w:t>
      </w:r>
      <w:r w:rsidRPr="007D0EBA">
        <w:rPr>
          <w:rFonts w:asciiTheme="minorEastAsia" w:hAnsiTheme="minorEastAsia"/>
          <w:szCs w:val="21"/>
        </w:rPr>
        <w:t>attach</w:t>
      </w:r>
      <w:r w:rsidRPr="007D0EBA">
        <w:rPr>
          <w:rFonts w:asciiTheme="minorEastAsia" w:hAnsiTheme="minorEastAsia" w:hint="eastAsia"/>
          <w:szCs w:val="21"/>
        </w:rPr>
        <w:t>与</w:t>
      </w:r>
      <w:r w:rsidRPr="007D0EBA">
        <w:rPr>
          <w:rFonts w:asciiTheme="minorEastAsia" w:hAnsiTheme="minorEastAsia"/>
          <w:szCs w:val="21"/>
        </w:rPr>
        <w:t>3G</w:t>
      </w:r>
      <w:r w:rsidRPr="007D0EBA">
        <w:rPr>
          <w:rFonts w:asciiTheme="minorEastAsia" w:hAnsiTheme="minorEastAsia" w:hint="eastAsia"/>
          <w:szCs w:val="21"/>
        </w:rPr>
        <w:t>的类似，完成相同的功能</w:t>
      </w:r>
    </w:p>
    <w:p w:rsidR="000360A6" w:rsidRPr="007D0EBA" w:rsidRDefault="00115D7C" w:rsidP="008357D9">
      <w:pPr>
        <w:numPr>
          <w:ilvl w:val="0"/>
          <w:numId w:val="5"/>
        </w:numPr>
        <w:rPr>
          <w:rFonts w:asciiTheme="minorEastAsia" w:hAnsiTheme="minorEastAsia"/>
          <w:szCs w:val="21"/>
        </w:rPr>
      </w:pPr>
      <w:r w:rsidRPr="007D0EBA">
        <w:rPr>
          <w:rFonts w:asciiTheme="minorEastAsia" w:hAnsiTheme="minorEastAsia" w:hint="eastAsia"/>
          <w:szCs w:val="21"/>
        </w:rPr>
        <w:t>而在</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部分，除荐权、身份验证、用户注册以外，</w:t>
      </w:r>
      <w:r w:rsidRPr="007D0EBA">
        <w:rPr>
          <w:rFonts w:asciiTheme="minorEastAsia" w:hAnsiTheme="minorEastAsia"/>
          <w:szCs w:val="21"/>
        </w:rPr>
        <w:t>LTE</w:t>
      </w:r>
      <w:r w:rsidRPr="007D0EBA">
        <w:rPr>
          <w:rFonts w:asciiTheme="minorEastAsia" w:hAnsiTheme="minorEastAsia" w:hint="eastAsia"/>
          <w:szCs w:val="21"/>
        </w:rPr>
        <w:t>还包含默认承载的建立，而</w:t>
      </w:r>
      <w:r w:rsidRPr="007D0EBA">
        <w:rPr>
          <w:rFonts w:asciiTheme="minorEastAsia" w:hAnsiTheme="minorEastAsia"/>
          <w:szCs w:val="21"/>
        </w:rPr>
        <w:t>3G</w:t>
      </w:r>
      <w:r w:rsidRPr="007D0EBA">
        <w:rPr>
          <w:rFonts w:asciiTheme="minorEastAsia" w:hAnsiTheme="minorEastAsia" w:hint="eastAsia"/>
          <w:szCs w:val="21"/>
        </w:rPr>
        <w:t>中没有</w:t>
      </w:r>
    </w:p>
    <w:p w:rsidR="00115D7C" w:rsidRPr="007D0EBA" w:rsidRDefault="00115D7C" w:rsidP="002B6C59">
      <w:pPr>
        <w:rPr>
          <w:rFonts w:asciiTheme="minorEastAsia" w:hAnsiTheme="minorEastAsia"/>
          <w:szCs w:val="21"/>
        </w:rPr>
      </w:pPr>
      <w:r w:rsidRPr="007D0EBA">
        <w:rPr>
          <w:rFonts w:asciiTheme="minorEastAsia" w:hAnsiTheme="minorEastAsia"/>
          <w:noProof/>
          <w:szCs w:val="21"/>
        </w:rPr>
        <w:drawing>
          <wp:inline distT="0" distB="0" distL="0" distR="0">
            <wp:extent cx="5274310" cy="4608306"/>
            <wp:effectExtent l="0" t="0" r="0" b="0"/>
            <wp:docPr id="76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4" name="Picture 7"/>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4608306"/>
                    </a:xfrm>
                    <a:prstGeom prst="rect">
                      <a:avLst/>
                    </a:prstGeom>
                    <a:noFill/>
                    <a:ln>
                      <a:noFill/>
                    </a:ln>
                    <a:extLst/>
                  </pic:spPr>
                </pic:pic>
              </a:graphicData>
            </a:graphic>
          </wp:inline>
        </w:drawing>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hint="eastAsia"/>
          <w:szCs w:val="21"/>
        </w:rPr>
        <w:t>处在</w:t>
      </w:r>
      <w:r w:rsidRPr="007D0EBA">
        <w:rPr>
          <w:rFonts w:asciiTheme="minorEastAsia" w:hAnsiTheme="minorEastAsia"/>
          <w:szCs w:val="21"/>
        </w:rPr>
        <w:t>RRC_IDLE</w:t>
      </w:r>
      <w:r w:rsidRPr="007D0EBA">
        <w:rPr>
          <w:rFonts w:asciiTheme="minorEastAsia" w:hAnsiTheme="minorEastAsia" w:hint="eastAsia"/>
          <w:szCs w:val="21"/>
        </w:rPr>
        <w:t>态的</w:t>
      </w:r>
      <w:r w:rsidRPr="007D0EBA">
        <w:rPr>
          <w:rFonts w:asciiTheme="minorEastAsia" w:hAnsiTheme="minorEastAsia"/>
          <w:szCs w:val="21"/>
        </w:rPr>
        <w:t>UE</w:t>
      </w:r>
      <w:r w:rsidRPr="007D0EBA">
        <w:rPr>
          <w:rFonts w:asciiTheme="minorEastAsia" w:hAnsiTheme="minorEastAsia" w:hint="eastAsia"/>
          <w:szCs w:val="21"/>
        </w:rPr>
        <w:t>进行</w:t>
      </w:r>
      <w:r w:rsidRPr="007D0EBA">
        <w:rPr>
          <w:rFonts w:asciiTheme="minorEastAsia" w:hAnsiTheme="minorEastAsia"/>
          <w:szCs w:val="21"/>
        </w:rPr>
        <w:t>Attach</w:t>
      </w:r>
      <w:r w:rsidRPr="007D0EBA">
        <w:rPr>
          <w:rFonts w:asciiTheme="minorEastAsia" w:hAnsiTheme="minorEastAsia" w:hint="eastAsia"/>
          <w:szCs w:val="21"/>
        </w:rPr>
        <w:t>过程，首先发起随机接入过程，即</w:t>
      </w:r>
      <w:r w:rsidRPr="007D0EBA">
        <w:rPr>
          <w:rFonts w:asciiTheme="minorEastAsia" w:hAnsiTheme="minorEastAsia"/>
          <w:szCs w:val="21"/>
        </w:rPr>
        <w:t>MSG1</w:t>
      </w:r>
      <w:r w:rsidRPr="007D0EBA">
        <w:rPr>
          <w:rFonts w:asciiTheme="minorEastAsia" w:hAnsiTheme="minorEastAsia" w:hint="eastAsia"/>
          <w:szCs w:val="21"/>
        </w:rPr>
        <w:t>消息；</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检测到</w:t>
      </w:r>
      <w:r w:rsidRPr="007D0EBA">
        <w:rPr>
          <w:rFonts w:asciiTheme="minorEastAsia" w:hAnsiTheme="minorEastAsia"/>
          <w:szCs w:val="21"/>
        </w:rPr>
        <w:t>MSG1</w:t>
      </w:r>
      <w:r w:rsidRPr="007D0EBA">
        <w:rPr>
          <w:rFonts w:asciiTheme="minorEastAsia" w:hAnsiTheme="minorEastAsia" w:hint="eastAsia"/>
          <w:szCs w:val="21"/>
        </w:rPr>
        <w:t>消息后，向</w:t>
      </w:r>
      <w:r w:rsidRPr="007D0EBA">
        <w:rPr>
          <w:rFonts w:asciiTheme="minorEastAsia" w:hAnsiTheme="minorEastAsia"/>
          <w:szCs w:val="21"/>
        </w:rPr>
        <w:t>UE</w:t>
      </w:r>
      <w:r w:rsidRPr="007D0EBA">
        <w:rPr>
          <w:rFonts w:asciiTheme="minorEastAsia" w:hAnsiTheme="minorEastAsia" w:hint="eastAsia"/>
          <w:szCs w:val="21"/>
        </w:rPr>
        <w:t>发送随机接入响应消息，即</w:t>
      </w:r>
      <w:r w:rsidRPr="007D0EBA">
        <w:rPr>
          <w:rFonts w:asciiTheme="minorEastAsia" w:hAnsiTheme="minorEastAsia"/>
          <w:szCs w:val="21"/>
        </w:rPr>
        <w:t>MSG2</w:t>
      </w:r>
      <w:r w:rsidRPr="007D0EBA">
        <w:rPr>
          <w:rFonts w:asciiTheme="minorEastAsia" w:hAnsiTheme="minorEastAsia" w:hint="eastAsia"/>
          <w:szCs w:val="21"/>
        </w:rPr>
        <w:t>消息；</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t>UE</w:t>
      </w:r>
      <w:r w:rsidRPr="007D0EBA">
        <w:rPr>
          <w:rFonts w:asciiTheme="minorEastAsia" w:hAnsiTheme="minorEastAsia" w:hint="eastAsia"/>
          <w:szCs w:val="21"/>
        </w:rPr>
        <w:t>收到随机接入响应后，根据</w:t>
      </w:r>
      <w:r w:rsidRPr="007D0EBA">
        <w:rPr>
          <w:rFonts w:asciiTheme="minorEastAsia" w:hAnsiTheme="minorEastAsia"/>
          <w:szCs w:val="21"/>
        </w:rPr>
        <w:t>MSG2</w:t>
      </w:r>
      <w:r w:rsidRPr="007D0EBA">
        <w:rPr>
          <w:rFonts w:asciiTheme="minorEastAsia" w:hAnsiTheme="minorEastAsia" w:hint="eastAsia"/>
          <w:szCs w:val="21"/>
        </w:rPr>
        <w:t>的</w:t>
      </w:r>
      <w:r w:rsidRPr="007D0EBA">
        <w:rPr>
          <w:rFonts w:asciiTheme="minorEastAsia" w:hAnsiTheme="minorEastAsia"/>
          <w:szCs w:val="21"/>
        </w:rPr>
        <w:t>TA</w:t>
      </w:r>
      <w:r w:rsidRPr="007D0EBA">
        <w:rPr>
          <w:rFonts w:asciiTheme="minorEastAsia" w:hAnsiTheme="minorEastAsia" w:hint="eastAsia"/>
          <w:szCs w:val="21"/>
        </w:rPr>
        <w:t>调整上行发送时机，向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RRCConnectionRequest</w:t>
      </w:r>
      <w:r w:rsidRPr="007D0EBA">
        <w:rPr>
          <w:rFonts w:asciiTheme="minorEastAsia" w:hAnsiTheme="minorEastAsia" w:hint="eastAsia"/>
          <w:szCs w:val="21"/>
        </w:rPr>
        <w:t>消息；</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向</w:t>
      </w:r>
      <w:r w:rsidRPr="007D0EBA">
        <w:rPr>
          <w:rFonts w:asciiTheme="minorEastAsia" w:hAnsiTheme="minorEastAsia"/>
          <w:szCs w:val="21"/>
        </w:rPr>
        <w:t>UE</w:t>
      </w:r>
      <w:r w:rsidRPr="007D0EBA">
        <w:rPr>
          <w:rFonts w:asciiTheme="minorEastAsia" w:hAnsiTheme="minorEastAsia" w:hint="eastAsia"/>
          <w:szCs w:val="21"/>
        </w:rPr>
        <w:t>发送</w:t>
      </w:r>
      <w:r w:rsidRPr="007D0EBA">
        <w:rPr>
          <w:rFonts w:asciiTheme="minorEastAsia" w:hAnsiTheme="minorEastAsia"/>
          <w:szCs w:val="21"/>
        </w:rPr>
        <w:t>RRCConnectionSetup</w:t>
      </w:r>
      <w:r w:rsidRPr="007D0EBA">
        <w:rPr>
          <w:rFonts w:asciiTheme="minorEastAsia" w:hAnsiTheme="minorEastAsia" w:hint="eastAsia"/>
          <w:szCs w:val="21"/>
        </w:rPr>
        <w:t>消息，包含建立</w:t>
      </w:r>
      <w:r w:rsidRPr="007D0EBA">
        <w:rPr>
          <w:rFonts w:asciiTheme="minorEastAsia" w:hAnsiTheme="minorEastAsia"/>
          <w:szCs w:val="21"/>
        </w:rPr>
        <w:t>SRB1</w:t>
      </w:r>
      <w:r w:rsidRPr="007D0EBA">
        <w:rPr>
          <w:rFonts w:asciiTheme="minorEastAsia" w:hAnsiTheme="minorEastAsia" w:hint="eastAsia"/>
          <w:szCs w:val="21"/>
        </w:rPr>
        <w:t>承载信息和无线资源配置信息；</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t>UE</w:t>
      </w:r>
      <w:r w:rsidRPr="007D0EBA">
        <w:rPr>
          <w:rFonts w:asciiTheme="minorEastAsia" w:hAnsiTheme="minorEastAsia" w:hint="eastAsia"/>
          <w:szCs w:val="21"/>
        </w:rPr>
        <w:t>完成</w:t>
      </w:r>
      <w:r w:rsidRPr="007D0EBA">
        <w:rPr>
          <w:rFonts w:asciiTheme="minorEastAsia" w:hAnsiTheme="minorEastAsia"/>
          <w:szCs w:val="21"/>
        </w:rPr>
        <w:t>SRB1</w:t>
      </w:r>
      <w:r w:rsidRPr="007D0EBA">
        <w:rPr>
          <w:rFonts w:asciiTheme="minorEastAsia" w:hAnsiTheme="minorEastAsia" w:hint="eastAsia"/>
          <w:szCs w:val="21"/>
        </w:rPr>
        <w:t>承载和无线资源配置，向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RRCConnectionSetupComplete</w:t>
      </w:r>
      <w:r w:rsidRPr="007D0EBA">
        <w:rPr>
          <w:rFonts w:asciiTheme="minorEastAsia" w:hAnsiTheme="minorEastAsia" w:hint="eastAsia"/>
          <w:szCs w:val="21"/>
        </w:rPr>
        <w:t>消息，包含</w:t>
      </w:r>
      <w:r w:rsidRPr="007D0EBA">
        <w:rPr>
          <w:rFonts w:asciiTheme="minorEastAsia" w:hAnsiTheme="minorEastAsia"/>
          <w:szCs w:val="21"/>
        </w:rPr>
        <w:t>NAS</w:t>
      </w:r>
      <w:r w:rsidRPr="007D0EBA">
        <w:rPr>
          <w:rFonts w:asciiTheme="minorEastAsia" w:hAnsiTheme="minorEastAsia" w:hint="eastAsia"/>
          <w:szCs w:val="21"/>
        </w:rPr>
        <w:t>层</w:t>
      </w:r>
      <w:r w:rsidRPr="007D0EBA">
        <w:rPr>
          <w:rFonts w:asciiTheme="minorEastAsia" w:hAnsiTheme="minorEastAsia"/>
          <w:szCs w:val="21"/>
        </w:rPr>
        <w:t>Attach request</w:t>
      </w:r>
      <w:r w:rsidRPr="007D0EBA">
        <w:rPr>
          <w:rFonts w:asciiTheme="minorEastAsia" w:hAnsiTheme="minorEastAsia" w:hint="eastAsia"/>
          <w:szCs w:val="21"/>
        </w:rPr>
        <w:t>信息；</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选择</w:t>
      </w:r>
      <w:r w:rsidRPr="007D0EBA">
        <w:rPr>
          <w:rFonts w:asciiTheme="minorEastAsia" w:hAnsiTheme="minorEastAsia"/>
          <w:szCs w:val="21"/>
        </w:rPr>
        <w:t>MME</w:t>
      </w:r>
      <w:r w:rsidRPr="007D0EBA">
        <w:rPr>
          <w:rFonts w:asciiTheme="minorEastAsia" w:hAnsiTheme="minorEastAsia" w:hint="eastAsia"/>
          <w:szCs w:val="21"/>
        </w:rPr>
        <w:t>，向</w:t>
      </w:r>
      <w:r w:rsidRPr="007D0EBA">
        <w:rPr>
          <w:rFonts w:asciiTheme="minorEastAsia" w:hAnsiTheme="minorEastAsia"/>
          <w:szCs w:val="21"/>
        </w:rPr>
        <w:t>MME</w:t>
      </w:r>
      <w:r w:rsidRPr="007D0EBA">
        <w:rPr>
          <w:rFonts w:asciiTheme="minorEastAsia" w:hAnsiTheme="minorEastAsia" w:hint="eastAsia"/>
          <w:szCs w:val="21"/>
        </w:rPr>
        <w:t>发送</w:t>
      </w:r>
      <w:r w:rsidRPr="007D0EBA">
        <w:rPr>
          <w:rFonts w:asciiTheme="minorEastAsia" w:hAnsiTheme="minorEastAsia"/>
          <w:szCs w:val="21"/>
        </w:rPr>
        <w:t>INITIAL UE MESSAGE</w:t>
      </w:r>
      <w:r w:rsidRPr="007D0EBA">
        <w:rPr>
          <w:rFonts w:asciiTheme="minorEastAsia" w:hAnsiTheme="minorEastAsia" w:hint="eastAsia"/>
          <w:szCs w:val="21"/>
        </w:rPr>
        <w:t>消息，包含</w:t>
      </w:r>
      <w:r w:rsidRPr="007D0EBA">
        <w:rPr>
          <w:rFonts w:asciiTheme="minorEastAsia" w:hAnsiTheme="minorEastAsia"/>
          <w:szCs w:val="21"/>
        </w:rPr>
        <w:t>NAS</w:t>
      </w:r>
      <w:r w:rsidRPr="007D0EBA">
        <w:rPr>
          <w:rFonts w:asciiTheme="minorEastAsia" w:hAnsiTheme="minorEastAsia" w:hint="eastAsia"/>
          <w:szCs w:val="21"/>
        </w:rPr>
        <w:t>层</w:t>
      </w:r>
      <w:r w:rsidRPr="007D0EBA">
        <w:rPr>
          <w:rFonts w:asciiTheme="minorEastAsia" w:hAnsiTheme="minorEastAsia"/>
          <w:szCs w:val="21"/>
        </w:rPr>
        <w:t>Attach request</w:t>
      </w:r>
      <w:r w:rsidRPr="007D0EBA">
        <w:rPr>
          <w:rFonts w:asciiTheme="minorEastAsia" w:hAnsiTheme="minorEastAsia" w:hint="eastAsia"/>
          <w:szCs w:val="21"/>
        </w:rPr>
        <w:t>消息；</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t>MME</w:t>
      </w:r>
      <w:r w:rsidRPr="007D0EBA">
        <w:rPr>
          <w:rFonts w:asciiTheme="minorEastAsia" w:hAnsiTheme="minorEastAsia" w:hint="eastAsia"/>
          <w:szCs w:val="21"/>
        </w:rPr>
        <w:t>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INITIAL CONTEXT SETUP REQUEST</w:t>
      </w:r>
      <w:r w:rsidRPr="007D0EBA">
        <w:rPr>
          <w:rFonts w:asciiTheme="minorEastAsia" w:hAnsiTheme="minorEastAsia" w:hint="eastAsia"/>
          <w:szCs w:val="21"/>
        </w:rPr>
        <w:t>消息，请求建立默认承载，包含</w:t>
      </w:r>
      <w:r w:rsidRPr="007D0EBA">
        <w:rPr>
          <w:rFonts w:asciiTheme="minorEastAsia" w:hAnsiTheme="minorEastAsia"/>
          <w:szCs w:val="21"/>
        </w:rPr>
        <w:t>NAS</w:t>
      </w:r>
      <w:r w:rsidRPr="007D0EBA">
        <w:rPr>
          <w:rFonts w:asciiTheme="minorEastAsia" w:hAnsiTheme="minorEastAsia" w:hint="eastAsia"/>
          <w:szCs w:val="21"/>
        </w:rPr>
        <w:t>层</w:t>
      </w:r>
      <w:r w:rsidRPr="007D0EBA">
        <w:rPr>
          <w:rFonts w:asciiTheme="minorEastAsia" w:hAnsiTheme="minorEastAsia"/>
          <w:szCs w:val="21"/>
        </w:rPr>
        <w:t>Attach Accept</w:t>
      </w:r>
      <w:r w:rsidRPr="007D0EBA">
        <w:rPr>
          <w:rFonts w:asciiTheme="minorEastAsia" w:hAnsiTheme="minorEastAsia" w:hint="eastAsia"/>
          <w:szCs w:val="21"/>
        </w:rPr>
        <w:t>、</w:t>
      </w:r>
      <w:r w:rsidRPr="007D0EBA">
        <w:rPr>
          <w:rFonts w:asciiTheme="minorEastAsia" w:hAnsiTheme="minorEastAsia"/>
          <w:szCs w:val="21"/>
        </w:rPr>
        <w:t>Activate default EPS bearer context request</w:t>
      </w:r>
      <w:r w:rsidRPr="007D0EBA">
        <w:rPr>
          <w:rFonts w:asciiTheme="minorEastAsia" w:hAnsiTheme="minorEastAsia" w:hint="eastAsia"/>
          <w:szCs w:val="21"/>
        </w:rPr>
        <w:t>消息；</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接收到</w:t>
      </w:r>
      <w:r w:rsidRPr="007D0EBA">
        <w:rPr>
          <w:rFonts w:asciiTheme="minorEastAsia" w:hAnsiTheme="minorEastAsia"/>
          <w:szCs w:val="21"/>
        </w:rPr>
        <w:t>INITIAL CONTEXT SETUP REQUEST</w:t>
      </w:r>
      <w:r w:rsidRPr="007D0EBA">
        <w:rPr>
          <w:rFonts w:asciiTheme="minorEastAsia" w:hAnsiTheme="minorEastAsia" w:hint="eastAsia"/>
          <w:szCs w:val="21"/>
        </w:rPr>
        <w:t>消息，如果不包含</w:t>
      </w:r>
      <w:r w:rsidRPr="007D0EBA">
        <w:rPr>
          <w:rFonts w:asciiTheme="minorEastAsia" w:hAnsiTheme="minorEastAsia"/>
          <w:szCs w:val="21"/>
        </w:rPr>
        <w:t>UE</w:t>
      </w:r>
      <w:r w:rsidRPr="007D0EBA">
        <w:rPr>
          <w:rFonts w:asciiTheme="minorEastAsia" w:hAnsiTheme="minorEastAsia" w:hint="eastAsia"/>
          <w:szCs w:val="21"/>
        </w:rPr>
        <w:t>能力信息，则</w:t>
      </w:r>
      <w:r w:rsidRPr="007D0EBA">
        <w:rPr>
          <w:rFonts w:asciiTheme="minorEastAsia" w:hAnsiTheme="minorEastAsia"/>
          <w:szCs w:val="21"/>
        </w:rPr>
        <w:t>eNB</w:t>
      </w:r>
      <w:r w:rsidRPr="007D0EBA">
        <w:rPr>
          <w:rFonts w:asciiTheme="minorEastAsia" w:hAnsiTheme="minorEastAsia" w:hint="eastAsia"/>
          <w:szCs w:val="21"/>
        </w:rPr>
        <w:t>向</w:t>
      </w:r>
      <w:r w:rsidRPr="007D0EBA">
        <w:rPr>
          <w:rFonts w:asciiTheme="minorEastAsia" w:hAnsiTheme="minorEastAsia"/>
          <w:szCs w:val="21"/>
        </w:rPr>
        <w:t>UE</w:t>
      </w:r>
      <w:r w:rsidRPr="007D0EBA">
        <w:rPr>
          <w:rFonts w:asciiTheme="minorEastAsia" w:hAnsiTheme="minorEastAsia" w:hint="eastAsia"/>
          <w:szCs w:val="21"/>
        </w:rPr>
        <w:t>发送</w:t>
      </w:r>
      <w:r w:rsidRPr="007D0EBA">
        <w:rPr>
          <w:rFonts w:asciiTheme="minorEastAsia" w:hAnsiTheme="minorEastAsia"/>
          <w:szCs w:val="21"/>
        </w:rPr>
        <w:t>UECapabilityEnquiry</w:t>
      </w:r>
      <w:r w:rsidRPr="007D0EBA">
        <w:rPr>
          <w:rFonts w:asciiTheme="minorEastAsia" w:hAnsiTheme="minorEastAsia" w:hint="eastAsia"/>
          <w:szCs w:val="21"/>
        </w:rPr>
        <w:t>消息，查询</w:t>
      </w:r>
      <w:r w:rsidRPr="007D0EBA">
        <w:rPr>
          <w:rFonts w:asciiTheme="minorEastAsia" w:hAnsiTheme="minorEastAsia"/>
          <w:szCs w:val="21"/>
        </w:rPr>
        <w:t>UE</w:t>
      </w:r>
      <w:r w:rsidRPr="007D0EBA">
        <w:rPr>
          <w:rFonts w:asciiTheme="minorEastAsia" w:hAnsiTheme="minorEastAsia" w:hint="eastAsia"/>
          <w:szCs w:val="21"/>
        </w:rPr>
        <w:t>能力；</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lastRenderedPageBreak/>
        <w:t>UE</w:t>
      </w:r>
      <w:r w:rsidRPr="007D0EBA">
        <w:rPr>
          <w:rFonts w:asciiTheme="minorEastAsia" w:hAnsiTheme="minorEastAsia" w:hint="eastAsia"/>
          <w:szCs w:val="21"/>
        </w:rPr>
        <w:t>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UECapabilityInformation</w:t>
      </w:r>
      <w:r w:rsidRPr="007D0EBA">
        <w:rPr>
          <w:rFonts w:asciiTheme="minorEastAsia" w:hAnsiTheme="minorEastAsia" w:hint="eastAsia"/>
          <w:szCs w:val="21"/>
        </w:rPr>
        <w:t>消息，报告</w:t>
      </w:r>
      <w:r w:rsidRPr="007D0EBA">
        <w:rPr>
          <w:rFonts w:asciiTheme="minorEastAsia" w:hAnsiTheme="minorEastAsia"/>
          <w:szCs w:val="21"/>
        </w:rPr>
        <w:t>UE</w:t>
      </w:r>
      <w:r w:rsidRPr="007D0EBA">
        <w:rPr>
          <w:rFonts w:asciiTheme="minorEastAsia" w:hAnsiTheme="minorEastAsia" w:hint="eastAsia"/>
          <w:szCs w:val="21"/>
        </w:rPr>
        <w:t>能力信息；</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向</w:t>
      </w:r>
      <w:r w:rsidRPr="007D0EBA">
        <w:rPr>
          <w:rFonts w:asciiTheme="minorEastAsia" w:hAnsiTheme="minorEastAsia"/>
          <w:szCs w:val="21"/>
        </w:rPr>
        <w:t>MME</w:t>
      </w:r>
      <w:r w:rsidRPr="007D0EBA">
        <w:rPr>
          <w:rFonts w:asciiTheme="minorEastAsia" w:hAnsiTheme="minorEastAsia" w:hint="eastAsia"/>
          <w:szCs w:val="21"/>
        </w:rPr>
        <w:t>发送</w:t>
      </w:r>
      <w:r w:rsidRPr="007D0EBA">
        <w:rPr>
          <w:rFonts w:asciiTheme="minorEastAsia" w:hAnsiTheme="minorEastAsia"/>
          <w:szCs w:val="21"/>
        </w:rPr>
        <w:t>UE CAPABILITY INFO INDICATION</w:t>
      </w:r>
      <w:r w:rsidRPr="007D0EBA">
        <w:rPr>
          <w:rFonts w:asciiTheme="minorEastAsia" w:hAnsiTheme="minorEastAsia" w:hint="eastAsia"/>
          <w:szCs w:val="21"/>
        </w:rPr>
        <w:t>消息，更新</w:t>
      </w:r>
      <w:r w:rsidRPr="007D0EBA">
        <w:rPr>
          <w:rFonts w:asciiTheme="minorEastAsia" w:hAnsiTheme="minorEastAsia"/>
          <w:szCs w:val="21"/>
        </w:rPr>
        <w:t>MME</w:t>
      </w:r>
      <w:r w:rsidRPr="007D0EBA">
        <w:rPr>
          <w:rFonts w:asciiTheme="minorEastAsia" w:hAnsiTheme="minorEastAsia" w:hint="eastAsia"/>
          <w:szCs w:val="21"/>
        </w:rPr>
        <w:t>的</w:t>
      </w:r>
      <w:r w:rsidRPr="007D0EBA">
        <w:rPr>
          <w:rFonts w:asciiTheme="minorEastAsia" w:hAnsiTheme="minorEastAsia"/>
          <w:szCs w:val="21"/>
        </w:rPr>
        <w:t>UE</w:t>
      </w:r>
      <w:r w:rsidRPr="007D0EBA">
        <w:rPr>
          <w:rFonts w:asciiTheme="minorEastAsia" w:hAnsiTheme="minorEastAsia" w:hint="eastAsia"/>
          <w:szCs w:val="21"/>
        </w:rPr>
        <w:t>能力信息；</w:t>
      </w:r>
    </w:p>
    <w:p w:rsidR="000360A6" w:rsidRPr="007D0EBA" w:rsidRDefault="007B5962" w:rsidP="008357D9">
      <w:pPr>
        <w:numPr>
          <w:ilvl w:val="0"/>
          <w:numId w:val="6"/>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根据</w:t>
      </w:r>
      <w:r w:rsidRPr="007D0EBA">
        <w:rPr>
          <w:rFonts w:asciiTheme="minorEastAsia" w:hAnsiTheme="minorEastAsia"/>
          <w:szCs w:val="21"/>
        </w:rPr>
        <w:t>INITIAL CONTEXT SETUP REQUEST</w:t>
      </w:r>
      <w:r w:rsidRPr="007D0EBA">
        <w:rPr>
          <w:rFonts w:asciiTheme="minorEastAsia" w:hAnsiTheme="minorEastAsia" w:hint="eastAsia"/>
          <w:szCs w:val="21"/>
        </w:rPr>
        <w:t>消息中</w:t>
      </w:r>
      <w:r w:rsidRPr="007D0EBA">
        <w:rPr>
          <w:rFonts w:asciiTheme="minorEastAsia" w:hAnsiTheme="minorEastAsia"/>
          <w:szCs w:val="21"/>
        </w:rPr>
        <w:t>UE</w:t>
      </w:r>
      <w:r w:rsidRPr="007D0EBA">
        <w:rPr>
          <w:rFonts w:asciiTheme="minorEastAsia" w:hAnsiTheme="minorEastAsia" w:hint="eastAsia"/>
          <w:szCs w:val="21"/>
        </w:rPr>
        <w:t>支持的安全信息，向</w:t>
      </w:r>
      <w:r w:rsidRPr="007D0EBA">
        <w:rPr>
          <w:rFonts w:asciiTheme="minorEastAsia" w:hAnsiTheme="minorEastAsia"/>
          <w:szCs w:val="21"/>
        </w:rPr>
        <w:t>UE</w:t>
      </w:r>
      <w:r w:rsidRPr="007D0EBA">
        <w:rPr>
          <w:rFonts w:asciiTheme="minorEastAsia" w:hAnsiTheme="minorEastAsia" w:hint="eastAsia"/>
          <w:szCs w:val="21"/>
        </w:rPr>
        <w:t xml:space="preserve">发送 </w:t>
      </w:r>
    </w:p>
    <w:p w:rsidR="007B5962" w:rsidRPr="007D0EBA" w:rsidRDefault="007B5962" w:rsidP="007B5962">
      <w:pPr>
        <w:rPr>
          <w:rFonts w:asciiTheme="minorEastAsia" w:hAnsiTheme="minorEastAsia"/>
          <w:szCs w:val="21"/>
        </w:rPr>
      </w:pPr>
      <w:r w:rsidRPr="007D0EBA">
        <w:rPr>
          <w:rFonts w:asciiTheme="minorEastAsia" w:hAnsiTheme="minorEastAsia"/>
          <w:szCs w:val="21"/>
        </w:rPr>
        <w:t xml:space="preserve">            SecurityModeCommand</w:t>
      </w:r>
      <w:r w:rsidRPr="007D0EBA">
        <w:rPr>
          <w:rFonts w:asciiTheme="minorEastAsia" w:hAnsiTheme="minorEastAsia" w:hint="eastAsia"/>
          <w:szCs w:val="21"/>
        </w:rPr>
        <w:t>消息，进行安全激活；</w:t>
      </w:r>
    </w:p>
    <w:p w:rsidR="000360A6" w:rsidRPr="007D0EBA" w:rsidRDefault="007B5962" w:rsidP="008357D9">
      <w:pPr>
        <w:numPr>
          <w:ilvl w:val="0"/>
          <w:numId w:val="7"/>
        </w:numPr>
        <w:rPr>
          <w:rFonts w:asciiTheme="minorEastAsia" w:hAnsiTheme="minorEastAsia"/>
          <w:szCs w:val="21"/>
        </w:rPr>
      </w:pPr>
      <w:r w:rsidRPr="007D0EBA">
        <w:rPr>
          <w:rFonts w:asciiTheme="minorEastAsia" w:hAnsiTheme="minorEastAsia"/>
          <w:szCs w:val="21"/>
        </w:rPr>
        <w:t>UE</w:t>
      </w:r>
      <w:r w:rsidRPr="007D0EBA">
        <w:rPr>
          <w:rFonts w:asciiTheme="minorEastAsia" w:hAnsiTheme="minorEastAsia" w:hint="eastAsia"/>
          <w:szCs w:val="21"/>
        </w:rPr>
        <w:t>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SecurityModeComplete</w:t>
      </w:r>
      <w:r w:rsidRPr="007D0EBA">
        <w:rPr>
          <w:rFonts w:asciiTheme="minorEastAsia" w:hAnsiTheme="minorEastAsia" w:hint="eastAsia"/>
          <w:szCs w:val="21"/>
        </w:rPr>
        <w:t>消息，表示安全激活完成；</w:t>
      </w:r>
    </w:p>
    <w:p w:rsidR="000360A6" w:rsidRPr="007D0EBA" w:rsidRDefault="007B5962" w:rsidP="008357D9">
      <w:pPr>
        <w:numPr>
          <w:ilvl w:val="0"/>
          <w:numId w:val="7"/>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根据</w:t>
      </w:r>
      <w:r w:rsidRPr="007D0EBA">
        <w:rPr>
          <w:rFonts w:asciiTheme="minorEastAsia" w:hAnsiTheme="minorEastAsia"/>
          <w:szCs w:val="21"/>
        </w:rPr>
        <w:t>INITIAL CONTEXT SETUP REQUEST</w:t>
      </w:r>
      <w:r w:rsidRPr="007D0EBA">
        <w:rPr>
          <w:rFonts w:asciiTheme="minorEastAsia" w:hAnsiTheme="minorEastAsia" w:hint="eastAsia"/>
          <w:szCs w:val="21"/>
        </w:rPr>
        <w:t>消息中的</w:t>
      </w:r>
      <w:r w:rsidRPr="007D0EBA">
        <w:rPr>
          <w:rFonts w:asciiTheme="minorEastAsia" w:hAnsiTheme="minorEastAsia"/>
          <w:szCs w:val="21"/>
        </w:rPr>
        <w:t>ERAB</w:t>
      </w:r>
      <w:r w:rsidRPr="007D0EBA">
        <w:rPr>
          <w:rFonts w:asciiTheme="minorEastAsia" w:hAnsiTheme="minorEastAsia" w:hint="eastAsia"/>
          <w:szCs w:val="21"/>
        </w:rPr>
        <w:t>建立信息，向</w:t>
      </w:r>
      <w:r w:rsidRPr="007D0EBA">
        <w:rPr>
          <w:rFonts w:asciiTheme="minorEastAsia" w:hAnsiTheme="minorEastAsia"/>
          <w:szCs w:val="21"/>
        </w:rPr>
        <w:t>UE</w:t>
      </w:r>
      <w:r w:rsidRPr="007D0EBA">
        <w:rPr>
          <w:rFonts w:asciiTheme="minorEastAsia" w:hAnsiTheme="minorEastAsia" w:hint="eastAsia"/>
          <w:szCs w:val="21"/>
        </w:rPr>
        <w:t>发送</w:t>
      </w:r>
      <w:r w:rsidRPr="007D0EBA">
        <w:rPr>
          <w:rFonts w:asciiTheme="minorEastAsia" w:hAnsiTheme="minorEastAsia"/>
          <w:szCs w:val="21"/>
        </w:rPr>
        <w:t>RRCConnectionReconfiguration</w:t>
      </w:r>
      <w:r w:rsidRPr="007D0EBA">
        <w:rPr>
          <w:rFonts w:asciiTheme="minorEastAsia" w:hAnsiTheme="minorEastAsia" w:hint="eastAsia"/>
          <w:szCs w:val="21"/>
        </w:rPr>
        <w:t>消息</w:t>
      </w:r>
      <w:r w:rsidRPr="007D0EBA">
        <w:rPr>
          <w:rFonts w:asciiTheme="minorEastAsia" w:hAnsiTheme="minorEastAsia" w:hint="eastAsia"/>
          <w:bCs/>
          <w:szCs w:val="21"/>
        </w:rPr>
        <w:t>进行</w:t>
      </w:r>
      <w:r w:rsidRPr="007D0EBA">
        <w:rPr>
          <w:rFonts w:asciiTheme="minorEastAsia" w:hAnsiTheme="minorEastAsia"/>
          <w:szCs w:val="21"/>
        </w:rPr>
        <w:t>UE</w:t>
      </w:r>
      <w:r w:rsidRPr="007D0EBA">
        <w:rPr>
          <w:rFonts w:asciiTheme="minorEastAsia" w:hAnsiTheme="minorEastAsia" w:hint="eastAsia"/>
          <w:szCs w:val="21"/>
        </w:rPr>
        <w:t>资源重配，包括重配</w:t>
      </w:r>
      <w:r w:rsidRPr="007D0EBA">
        <w:rPr>
          <w:rFonts w:asciiTheme="minorEastAsia" w:hAnsiTheme="minorEastAsia"/>
          <w:szCs w:val="21"/>
        </w:rPr>
        <w:t>SRB1</w:t>
      </w:r>
      <w:r w:rsidRPr="007D0EBA">
        <w:rPr>
          <w:rFonts w:asciiTheme="minorEastAsia" w:hAnsiTheme="minorEastAsia" w:hint="eastAsia"/>
          <w:szCs w:val="21"/>
        </w:rPr>
        <w:t>和无线资源配置，建立</w:t>
      </w:r>
      <w:r w:rsidRPr="007D0EBA">
        <w:rPr>
          <w:rFonts w:asciiTheme="minorEastAsia" w:hAnsiTheme="minorEastAsia"/>
          <w:szCs w:val="21"/>
        </w:rPr>
        <w:t>SRB2</w:t>
      </w:r>
      <w:r w:rsidRPr="007D0EBA">
        <w:rPr>
          <w:rFonts w:asciiTheme="minorEastAsia" w:hAnsiTheme="minorEastAsia" w:hint="eastAsia"/>
          <w:szCs w:val="21"/>
        </w:rPr>
        <w:t>、</w:t>
      </w:r>
      <w:r w:rsidRPr="007D0EBA">
        <w:rPr>
          <w:rFonts w:asciiTheme="minorEastAsia" w:hAnsiTheme="minorEastAsia"/>
          <w:szCs w:val="21"/>
        </w:rPr>
        <w:t>DRB</w:t>
      </w:r>
      <w:r w:rsidRPr="007D0EBA">
        <w:rPr>
          <w:rFonts w:asciiTheme="minorEastAsia" w:hAnsiTheme="minorEastAsia" w:hint="eastAsia"/>
          <w:szCs w:val="21"/>
        </w:rPr>
        <w:t>（包括默认承载）等；</w:t>
      </w:r>
    </w:p>
    <w:p w:rsidR="000360A6" w:rsidRPr="007D0EBA" w:rsidRDefault="007B5962" w:rsidP="008357D9">
      <w:pPr>
        <w:numPr>
          <w:ilvl w:val="0"/>
          <w:numId w:val="7"/>
        </w:numPr>
        <w:rPr>
          <w:rFonts w:asciiTheme="minorEastAsia" w:hAnsiTheme="minorEastAsia"/>
          <w:szCs w:val="21"/>
        </w:rPr>
      </w:pPr>
      <w:r w:rsidRPr="007D0EBA">
        <w:rPr>
          <w:rFonts w:asciiTheme="minorEastAsia" w:hAnsiTheme="minorEastAsia"/>
          <w:szCs w:val="21"/>
        </w:rPr>
        <w:t>UE</w:t>
      </w:r>
      <w:r w:rsidRPr="007D0EBA">
        <w:rPr>
          <w:rFonts w:asciiTheme="minorEastAsia" w:hAnsiTheme="minorEastAsia" w:hint="eastAsia"/>
          <w:szCs w:val="21"/>
        </w:rPr>
        <w:t>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RRCConnectionReconfigurationComplete</w:t>
      </w:r>
      <w:r w:rsidRPr="007D0EBA">
        <w:rPr>
          <w:rFonts w:asciiTheme="minorEastAsia" w:hAnsiTheme="minorEastAsia" w:hint="eastAsia"/>
          <w:szCs w:val="21"/>
        </w:rPr>
        <w:t>消息，表示资源配置完成；</w:t>
      </w:r>
    </w:p>
    <w:p w:rsidR="000360A6" w:rsidRPr="007D0EBA" w:rsidRDefault="007B5962" w:rsidP="008357D9">
      <w:pPr>
        <w:numPr>
          <w:ilvl w:val="0"/>
          <w:numId w:val="7"/>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向</w:t>
      </w:r>
      <w:r w:rsidRPr="007D0EBA">
        <w:rPr>
          <w:rFonts w:asciiTheme="minorEastAsia" w:hAnsiTheme="minorEastAsia"/>
          <w:szCs w:val="21"/>
        </w:rPr>
        <w:t>MME</w:t>
      </w:r>
      <w:r w:rsidRPr="007D0EBA">
        <w:rPr>
          <w:rFonts w:asciiTheme="minorEastAsia" w:hAnsiTheme="minorEastAsia" w:hint="eastAsia"/>
          <w:szCs w:val="21"/>
        </w:rPr>
        <w:t>发送</w:t>
      </w:r>
      <w:r w:rsidRPr="007D0EBA">
        <w:rPr>
          <w:rFonts w:asciiTheme="minorEastAsia" w:hAnsiTheme="minorEastAsia"/>
          <w:szCs w:val="21"/>
        </w:rPr>
        <w:t>INITIAL CONTEXT SETUP RESPONSE</w:t>
      </w:r>
      <w:r w:rsidRPr="007D0EBA">
        <w:rPr>
          <w:rFonts w:asciiTheme="minorEastAsia" w:hAnsiTheme="minorEastAsia" w:hint="eastAsia"/>
          <w:szCs w:val="21"/>
        </w:rPr>
        <w:t>响应消息，表明</w:t>
      </w:r>
      <w:r w:rsidRPr="007D0EBA">
        <w:rPr>
          <w:rFonts w:asciiTheme="minorEastAsia" w:hAnsiTheme="minorEastAsia"/>
          <w:szCs w:val="21"/>
        </w:rPr>
        <w:t>UE</w:t>
      </w:r>
      <w:r w:rsidRPr="007D0EBA">
        <w:rPr>
          <w:rFonts w:asciiTheme="minorEastAsia" w:hAnsiTheme="minorEastAsia" w:hint="eastAsia"/>
          <w:szCs w:val="21"/>
        </w:rPr>
        <w:t>上下文建立完成；</w:t>
      </w:r>
    </w:p>
    <w:p w:rsidR="000360A6" w:rsidRPr="007D0EBA" w:rsidRDefault="007B5962" w:rsidP="008357D9">
      <w:pPr>
        <w:numPr>
          <w:ilvl w:val="0"/>
          <w:numId w:val="7"/>
        </w:numPr>
        <w:rPr>
          <w:rFonts w:asciiTheme="minorEastAsia" w:hAnsiTheme="minorEastAsia"/>
          <w:szCs w:val="21"/>
        </w:rPr>
      </w:pPr>
      <w:r w:rsidRPr="007D0EBA">
        <w:rPr>
          <w:rFonts w:asciiTheme="minorEastAsia" w:hAnsiTheme="minorEastAsia"/>
          <w:szCs w:val="21"/>
        </w:rPr>
        <w:t>UE</w:t>
      </w:r>
      <w:r w:rsidRPr="007D0EBA">
        <w:rPr>
          <w:rFonts w:asciiTheme="minorEastAsia" w:hAnsiTheme="minorEastAsia" w:hint="eastAsia"/>
          <w:szCs w:val="21"/>
        </w:rPr>
        <w:t>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ULInformationTransfer</w:t>
      </w:r>
      <w:r w:rsidRPr="007D0EBA">
        <w:rPr>
          <w:rFonts w:asciiTheme="minorEastAsia" w:hAnsiTheme="minorEastAsia" w:hint="eastAsia"/>
          <w:szCs w:val="21"/>
        </w:rPr>
        <w:t>消息，包含</w:t>
      </w:r>
      <w:r w:rsidRPr="007D0EBA">
        <w:rPr>
          <w:rFonts w:asciiTheme="minorEastAsia" w:hAnsiTheme="minorEastAsia"/>
          <w:szCs w:val="21"/>
        </w:rPr>
        <w:t>NAS</w:t>
      </w:r>
      <w:r w:rsidRPr="007D0EBA">
        <w:rPr>
          <w:rFonts w:asciiTheme="minorEastAsia" w:hAnsiTheme="minorEastAsia" w:hint="eastAsia"/>
          <w:szCs w:val="21"/>
        </w:rPr>
        <w:t>层</w:t>
      </w:r>
      <w:r w:rsidRPr="007D0EBA">
        <w:rPr>
          <w:rFonts w:asciiTheme="minorEastAsia" w:hAnsiTheme="minorEastAsia"/>
          <w:szCs w:val="21"/>
        </w:rPr>
        <w:t>Attach Complete</w:t>
      </w:r>
      <w:r w:rsidRPr="007D0EBA">
        <w:rPr>
          <w:rFonts w:asciiTheme="minorEastAsia" w:hAnsiTheme="minorEastAsia" w:hint="eastAsia"/>
          <w:szCs w:val="21"/>
        </w:rPr>
        <w:t>、</w:t>
      </w:r>
      <w:r w:rsidRPr="007D0EBA">
        <w:rPr>
          <w:rFonts w:asciiTheme="minorEastAsia" w:hAnsiTheme="minorEastAsia"/>
          <w:szCs w:val="21"/>
          <w:lang w:val="en-GB"/>
        </w:rPr>
        <w:t>Activate default EPS bearer context accept</w:t>
      </w:r>
      <w:r w:rsidRPr="007D0EBA">
        <w:rPr>
          <w:rFonts w:asciiTheme="minorEastAsia" w:hAnsiTheme="minorEastAsia" w:hint="eastAsia"/>
          <w:szCs w:val="21"/>
        </w:rPr>
        <w:t>消息；</w:t>
      </w:r>
    </w:p>
    <w:p w:rsidR="000360A6" w:rsidRPr="007D0EBA" w:rsidRDefault="007B5962" w:rsidP="008357D9">
      <w:pPr>
        <w:numPr>
          <w:ilvl w:val="0"/>
          <w:numId w:val="7"/>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向</w:t>
      </w:r>
      <w:r w:rsidRPr="007D0EBA">
        <w:rPr>
          <w:rFonts w:asciiTheme="minorEastAsia" w:hAnsiTheme="minorEastAsia"/>
          <w:szCs w:val="21"/>
        </w:rPr>
        <w:t>MME</w:t>
      </w:r>
      <w:r w:rsidRPr="007D0EBA">
        <w:rPr>
          <w:rFonts w:asciiTheme="minorEastAsia" w:hAnsiTheme="minorEastAsia" w:hint="eastAsia"/>
          <w:szCs w:val="21"/>
        </w:rPr>
        <w:t>发送上行直传</w:t>
      </w:r>
      <w:r w:rsidRPr="007D0EBA">
        <w:rPr>
          <w:rFonts w:asciiTheme="minorEastAsia" w:hAnsiTheme="minorEastAsia"/>
          <w:szCs w:val="21"/>
        </w:rPr>
        <w:t>UPLINK NAS TRANSPORT</w:t>
      </w:r>
      <w:r w:rsidRPr="007D0EBA">
        <w:rPr>
          <w:rFonts w:asciiTheme="minorEastAsia" w:hAnsiTheme="minorEastAsia" w:hint="eastAsia"/>
          <w:szCs w:val="21"/>
        </w:rPr>
        <w:t>消息，包含</w:t>
      </w:r>
      <w:r w:rsidRPr="007D0EBA">
        <w:rPr>
          <w:rFonts w:asciiTheme="minorEastAsia" w:hAnsiTheme="minorEastAsia"/>
          <w:szCs w:val="21"/>
        </w:rPr>
        <w:t>NAS</w:t>
      </w:r>
      <w:r w:rsidRPr="007D0EBA">
        <w:rPr>
          <w:rFonts w:asciiTheme="minorEastAsia" w:hAnsiTheme="minorEastAsia" w:hint="eastAsia"/>
          <w:szCs w:val="21"/>
        </w:rPr>
        <w:t>层</w:t>
      </w:r>
      <w:r w:rsidRPr="007D0EBA">
        <w:rPr>
          <w:rFonts w:asciiTheme="minorEastAsia" w:hAnsiTheme="minorEastAsia"/>
          <w:szCs w:val="21"/>
        </w:rPr>
        <w:t>Attach Complete</w:t>
      </w:r>
      <w:r w:rsidRPr="007D0EBA">
        <w:rPr>
          <w:rFonts w:asciiTheme="minorEastAsia" w:hAnsiTheme="minorEastAsia" w:hint="eastAsia"/>
          <w:szCs w:val="21"/>
        </w:rPr>
        <w:t>、</w:t>
      </w:r>
      <w:r w:rsidRPr="007D0EBA">
        <w:rPr>
          <w:rFonts w:asciiTheme="minorEastAsia" w:hAnsiTheme="minorEastAsia"/>
          <w:szCs w:val="21"/>
          <w:lang w:val="en-GB"/>
        </w:rPr>
        <w:t>Activate default EPS bearer context accept</w:t>
      </w:r>
      <w:r w:rsidRPr="007D0EBA">
        <w:rPr>
          <w:rFonts w:asciiTheme="minorEastAsia" w:hAnsiTheme="minorEastAsia" w:hint="eastAsia"/>
          <w:szCs w:val="21"/>
        </w:rPr>
        <w:t>消息。</w:t>
      </w:r>
    </w:p>
    <w:p w:rsidR="007B5962" w:rsidRPr="007D0EBA" w:rsidRDefault="007B5962" w:rsidP="002B6C59">
      <w:pPr>
        <w:rPr>
          <w:rFonts w:asciiTheme="minorEastAsia" w:hAnsiTheme="minorEastAsia"/>
          <w:szCs w:val="21"/>
        </w:rPr>
      </w:pPr>
    </w:p>
    <w:p w:rsidR="007B5962" w:rsidRPr="007D0EBA" w:rsidRDefault="007B5962" w:rsidP="007B5962">
      <w:pPr>
        <w:rPr>
          <w:rFonts w:asciiTheme="minorEastAsia" w:hAnsiTheme="minorEastAsia"/>
          <w:b/>
          <w:bCs/>
          <w:color w:val="FF0000"/>
          <w:szCs w:val="21"/>
        </w:rPr>
      </w:pPr>
      <w:r w:rsidRPr="007D0EBA">
        <w:rPr>
          <w:rFonts w:asciiTheme="minorEastAsia" w:hAnsiTheme="minorEastAsia"/>
          <w:b/>
          <w:bCs/>
          <w:color w:val="FF0000"/>
          <w:szCs w:val="21"/>
        </w:rPr>
        <w:t>Detach</w:t>
      </w:r>
      <w:r w:rsidRPr="007D0EBA">
        <w:rPr>
          <w:rFonts w:asciiTheme="minorEastAsia" w:hAnsiTheme="minorEastAsia" w:hint="eastAsia"/>
          <w:b/>
          <w:bCs/>
          <w:color w:val="FF0000"/>
          <w:szCs w:val="21"/>
        </w:rPr>
        <w:t>信令流程</w:t>
      </w:r>
    </w:p>
    <w:p w:rsidR="007B5962" w:rsidRPr="007D0EBA" w:rsidRDefault="007B5962" w:rsidP="008357D9">
      <w:pPr>
        <w:pStyle w:val="a6"/>
        <w:numPr>
          <w:ilvl w:val="0"/>
          <w:numId w:val="3"/>
        </w:numPr>
        <w:ind w:firstLineChars="0"/>
        <w:rPr>
          <w:rFonts w:asciiTheme="minorEastAsia" w:hAnsiTheme="minorEastAsia"/>
          <w:szCs w:val="21"/>
        </w:rPr>
      </w:pPr>
      <w:r w:rsidRPr="007D0EBA">
        <w:rPr>
          <w:rFonts w:asciiTheme="minorEastAsia" w:hAnsiTheme="minorEastAsia" w:hint="eastAsia"/>
          <w:b/>
          <w:bCs/>
          <w:szCs w:val="21"/>
        </w:rPr>
        <w:t>连接态</w:t>
      </w:r>
      <w:r w:rsidRPr="007D0EBA">
        <w:rPr>
          <w:rFonts w:asciiTheme="minorEastAsia" w:hAnsiTheme="minorEastAsia"/>
          <w:b/>
          <w:bCs/>
          <w:szCs w:val="21"/>
        </w:rPr>
        <w:t>UE</w:t>
      </w:r>
      <w:r w:rsidRPr="007D0EBA">
        <w:rPr>
          <w:rFonts w:asciiTheme="minorEastAsia" w:hAnsiTheme="minorEastAsia" w:hint="eastAsia"/>
          <w:b/>
          <w:bCs/>
          <w:szCs w:val="21"/>
        </w:rPr>
        <w:t>发起</w:t>
      </w:r>
      <w:r w:rsidRPr="007D0EBA">
        <w:rPr>
          <w:rFonts w:asciiTheme="minorEastAsia" w:hAnsiTheme="minorEastAsia"/>
          <w:b/>
          <w:bCs/>
          <w:szCs w:val="21"/>
        </w:rPr>
        <w:t>Detach</w:t>
      </w:r>
      <w:r w:rsidRPr="007D0EBA">
        <w:rPr>
          <w:rFonts w:asciiTheme="minorEastAsia" w:hAnsiTheme="minorEastAsia" w:hint="eastAsia"/>
          <w:b/>
          <w:bCs/>
          <w:szCs w:val="21"/>
        </w:rPr>
        <w:t>流程说明</w:t>
      </w:r>
    </w:p>
    <w:p w:rsidR="007B5962" w:rsidRPr="007D0EBA" w:rsidRDefault="007B5962" w:rsidP="002B6C59">
      <w:pPr>
        <w:rPr>
          <w:rFonts w:asciiTheme="minorEastAsia" w:hAnsiTheme="minorEastAsia"/>
          <w:szCs w:val="21"/>
        </w:rPr>
      </w:pPr>
      <w:r w:rsidRPr="007D0EBA">
        <w:rPr>
          <w:rFonts w:asciiTheme="minorEastAsia" w:hAnsiTheme="minorEastAsia"/>
          <w:noProof/>
          <w:szCs w:val="21"/>
        </w:rPr>
        <w:drawing>
          <wp:inline distT="0" distB="0" distL="0" distR="0">
            <wp:extent cx="5274310" cy="2064551"/>
            <wp:effectExtent l="0" t="0" r="0" b="0"/>
            <wp:docPr id="788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8"/>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064551"/>
                    </a:xfrm>
                    <a:prstGeom prst="rect">
                      <a:avLst/>
                    </a:prstGeom>
                    <a:noFill/>
                    <a:ln>
                      <a:noFill/>
                    </a:ln>
                    <a:extLst/>
                  </pic:spPr>
                </pic:pic>
              </a:graphicData>
            </a:graphic>
          </wp:inline>
        </w:drawing>
      </w:r>
    </w:p>
    <w:p w:rsidR="000360A6" w:rsidRPr="007D0EBA" w:rsidRDefault="007B5962" w:rsidP="008357D9">
      <w:pPr>
        <w:numPr>
          <w:ilvl w:val="0"/>
          <w:numId w:val="8"/>
        </w:numPr>
        <w:rPr>
          <w:rFonts w:asciiTheme="minorEastAsia" w:hAnsiTheme="minorEastAsia"/>
          <w:szCs w:val="21"/>
        </w:rPr>
      </w:pPr>
      <w:r w:rsidRPr="007D0EBA">
        <w:rPr>
          <w:rFonts w:asciiTheme="minorEastAsia" w:hAnsiTheme="minorEastAsia" w:hint="eastAsia"/>
          <w:szCs w:val="21"/>
        </w:rPr>
        <w:t>处在</w:t>
      </w:r>
      <w:r w:rsidRPr="007D0EBA">
        <w:rPr>
          <w:rFonts w:asciiTheme="minorEastAsia" w:hAnsiTheme="minorEastAsia"/>
          <w:szCs w:val="21"/>
        </w:rPr>
        <w:t>RRC_CONNECTED</w:t>
      </w:r>
      <w:r w:rsidRPr="007D0EBA">
        <w:rPr>
          <w:rFonts w:asciiTheme="minorEastAsia" w:hAnsiTheme="minorEastAsia" w:hint="eastAsia"/>
          <w:szCs w:val="21"/>
        </w:rPr>
        <w:t>态的</w:t>
      </w:r>
      <w:r w:rsidRPr="007D0EBA">
        <w:rPr>
          <w:rFonts w:asciiTheme="minorEastAsia" w:hAnsiTheme="minorEastAsia"/>
          <w:szCs w:val="21"/>
        </w:rPr>
        <w:t>UE</w:t>
      </w:r>
      <w:r w:rsidRPr="007D0EBA">
        <w:rPr>
          <w:rFonts w:asciiTheme="minorEastAsia" w:hAnsiTheme="minorEastAsia" w:hint="eastAsia"/>
          <w:szCs w:val="21"/>
        </w:rPr>
        <w:t>进行</w:t>
      </w:r>
      <w:r w:rsidRPr="007D0EBA">
        <w:rPr>
          <w:rFonts w:asciiTheme="minorEastAsia" w:hAnsiTheme="minorEastAsia"/>
          <w:szCs w:val="21"/>
        </w:rPr>
        <w:t>Detach</w:t>
      </w:r>
      <w:r w:rsidRPr="007D0EBA">
        <w:rPr>
          <w:rFonts w:asciiTheme="minorEastAsia" w:hAnsiTheme="minorEastAsia" w:hint="eastAsia"/>
          <w:szCs w:val="21"/>
        </w:rPr>
        <w:t>过程，向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UL NAS Transfer</w:t>
      </w:r>
      <w:r w:rsidRPr="007D0EBA">
        <w:rPr>
          <w:rFonts w:asciiTheme="minorEastAsia" w:hAnsiTheme="minorEastAsia" w:hint="eastAsia"/>
          <w:szCs w:val="21"/>
        </w:rPr>
        <w:t>消息，包含</w:t>
      </w:r>
      <w:r w:rsidRPr="007D0EBA">
        <w:rPr>
          <w:rFonts w:asciiTheme="minorEastAsia" w:hAnsiTheme="minorEastAsia"/>
          <w:szCs w:val="21"/>
        </w:rPr>
        <w:t>NAS</w:t>
      </w:r>
      <w:r w:rsidRPr="007D0EBA">
        <w:rPr>
          <w:rFonts w:asciiTheme="minorEastAsia" w:hAnsiTheme="minorEastAsia" w:hint="eastAsia"/>
          <w:szCs w:val="21"/>
        </w:rPr>
        <w:t>层</w:t>
      </w:r>
      <w:r w:rsidRPr="007D0EBA">
        <w:rPr>
          <w:rFonts w:asciiTheme="minorEastAsia" w:hAnsiTheme="minorEastAsia"/>
          <w:szCs w:val="21"/>
        </w:rPr>
        <w:t>Detach request</w:t>
      </w:r>
      <w:r w:rsidRPr="007D0EBA">
        <w:rPr>
          <w:rFonts w:asciiTheme="minorEastAsia" w:hAnsiTheme="minorEastAsia" w:hint="eastAsia"/>
          <w:szCs w:val="21"/>
        </w:rPr>
        <w:t>信息；</w:t>
      </w:r>
    </w:p>
    <w:p w:rsidR="000360A6" w:rsidRPr="007D0EBA" w:rsidRDefault="007B5962" w:rsidP="008357D9">
      <w:pPr>
        <w:numPr>
          <w:ilvl w:val="0"/>
          <w:numId w:val="8"/>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向</w:t>
      </w:r>
      <w:r w:rsidRPr="007D0EBA">
        <w:rPr>
          <w:rFonts w:asciiTheme="minorEastAsia" w:hAnsiTheme="minorEastAsia"/>
          <w:szCs w:val="21"/>
        </w:rPr>
        <w:t>MME</w:t>
      </w:r>
      <w:r w:rsidRPr="007D0EBA">
        <w:rPr>
          <w:rFonts w:asciiTheme="minorEastAsia" w:hAnsiTheme="minorEastAsia" w:hint="eastAsia"/>
          <w:szCs w:val="21"/>
        </w:rPr>
        <w:t>发送上行直传</w:t>
      </w:r>
      <w:r w:rsidRPr="007D0EBA">
        <w:rPr>
          <w:rFonts w:asciiTheme="minorEastAsia" w:hAnsiTheme="minorEastAsia"/>
          <w:szCs w:val="21"/>
        </w:rPr>
        <w:t>UPLINK NAS TRANSPORT</w:t>
      </w:r>
      <w:r w:rsidRPr="007D0EBA">
        <w:rPr>
          <w:rFonts w:asciiTheme="minorEastAsia" w:hAnsiTheme="minorEastAsia" w:hint="eastAsia"/>
          <w:szCs w:val="21"/>
        </w:rPr>
        <w:t>消息，包含</w:t>
      </w:r>
      <w:r w:rsidRPr="007D0EBA">
        <w:rPr>
          <w:rFonts w:asciiTheme="minorEastAsia" w:hAnsiTheme="minorEastAsia"/>
          <w:szCs w:val="21"/>
        </w:rPr>
        <w:t>NAS</w:t>
      </w:r>
      <w:r w:rsidRPr="007D0EBA">
        <w:rPr>
          <w:rFonts w:asciiTheme="minorEastAsia" w:hAnsiTheme="minorEastAsia" w:hint="eastAsia"/>
          <w:szCs w:val="21"/>
        </w:rPr>
        <w:t>层</w:t>
      </w:r>
      <w:r w:rsidRPr="007D0EBA">
        <w:rPr>
          <w:rFonts w:asciiTheme="minorEastAsia" w:hAnsiTheme="minorEastAsia"/>
          <w:szCs w:val="21"/>
        </w:rPr>
        <w:t>Detach request</w:t>
      </w:r>
      <w:r w:rsidRPr="007D0EBA">
        <w:rPr>
          <w:rFonts w:asciiTheme="minorEastAsia" w:hAnsiTheme="minorEastAsia" w:hint="eastAsia"/>
          <w:szCs w:val="21"/>
        </w:rPr>
        <w:t>信息；</w:t>
      </w:r>
    </w:p>
    <w:p w:rsidR="000360A6" w:rsidRPr="007D0EBA" w:rsidRDefault="007B5962" w:rsidP="008357D9">
      <w:pPr>
        <w:numPr>
          <w:ilvl w:val="0"/>
          <w:numId w:val="8"/>
        </w:numPr>
        <w:rPr>
          <w:rFonts w:asciiTheme="minorEastAsia" w:hAnsiTheme="minorEastAsia"/>
          <w:szCs w:val="21"/>
        </w:rPr>
      </w:pPr>
      <w:r w:rsidRPr="007D0EBA">
        <w:rPr>
          <w:rFonts w:asciiTheme="minorEastAsia" w:hAnsiTheme="minorEastAsia"/>
          <w:szCs w:val="21"/>
        </w:rPr>
        <w:t>MME</w:t>
      </w:r>
      <w:r w:rsidRPr="007D0EBA">
        <w:rPr>
          <w:rFonts w:asciiTheme="minorEastAsia" w:hAnsiTheme="minorEastAsia" w:hint="eastAsia"/>
          <w:szCs w:val="21"/>
        </w:rPr>
        <w:t>向</w:t>
      </w:r>
      <w:r w:rsidRPr="007D0EBA">
        <w:rPr>
          <w:rFonts w:asciiTheme="minorEastAsia" w:hAnsiTheme="minorEastAsia"/>
          <w:szCs w:val="21"/>
        </w:rPr>
        <w:t>Serving-GW</w:t>
      </w:r>
      <w:r w:rsidRPr="007D0EBA">
        <w:rPr>
          <w:rFonts w:asciiTheme="minorEastAsia" w:hAnsiTheme="minorEastAsia" w:hint="eastAsia"/>
          <w:szCs w:val="21"/>
        </w:rPr>
        <w:t>发送</w:t>
      </w:r>
      <w:r w:rsidRPr="007D0EBA">
        <w:rPr>
          <w:rFonts w:asciiTheme="minorEastAsia" w:hAnsiTheme="minorEastAsia"/>
          <w:szCs w:val="21"/>
        </w:rPr>
        <w:t>Delete Session Request</w:t>
      </w:r>
      <w:r w:rsidRPr="007D0EBA">
        <w:rPr>
          <w:rFonts w:asciiTheme="minorEastAsia" w:hAnsiTheme="minorEastAsia" w:hint="eastAsia"/>
          <w:szCs w:val="21"/>
        </w:rPr>
        <w:t>，以删除</w:t>
      </w:r>
      <w:r w:rsidRPr="007D0EBA">
        <w:rPr>
          <w:rFonts w:asciiTheme="minorEastAsia" w:hAnsiTheme="minorEastAsia"/>
          <w:szCs w:val="21"/>
        </w:rPr>
        <w:t>EPS</w:t>
      </w:r>
      <w:r w:rsidRPr="007D0EBA">
        <w:rPr>
          <w:rFonts w:asciiTheme="minorEastAsia" w:hAnsiTheme="minorEastAsia" w:hint="eastAsia"/>
          <w:szCs w:val="21"/>
        </w:rPr>
        <w:t>承载；</w:t>
      </w:r>
    </w:p>
    <w:p w:rsidR="000360A6" w:rsidRPr="007D0EBA" w:rsidRDefault="007B5962" w:rsidP="008357D9">
      <w:pPr>
        <w:numPr>
          <w:ilvl w:val="0"/>
          <w:numId w:val="8"/>
        </w:numPr>
        <w:rPr>
          <w:rFonts w:asciiTheme="minorEastAsia" w:hAnsiTheme="minorEastAsia"/>
          <w:szCs w:val="21"/>
        </w:rPr>
      </w:pPr>
      <w:r w:rsidRPr="007D0EBA">
        <w:rPr>
          <w:rFonts w:asciiTheme="minorEastAsia" w:hAnsiTheme="minorEastAsia"/>
          <w:szCs w:val="21"/>
        </w:rPr>
        <w:t>Serving-GW</w:t>
      </w:r>
      <w:r w:rsidRPr="007D0EBA">
        <w:rPr>
          <w:rFonts w:asciiTheme="minorEastAsia" w:hAnsiTheme="minorEastAsia" w:hint="eastAsia"/>
          <w:szCs w:val="21"/>
        </w:rPr>
        <w:t>向</w:t>
      </w:r>
      <w:r w:rsidRPr="007D0EBA">
        <w:rPr>
          <w:rFonts w:asciiTheme="minorEastAsia" w:hAnsiTheme="minorEastAsia"/>
          <w:szCs w:val="21"/>
        </w:rPr>
        <w:t>MME</w:t>
      </w:r>
      <w:r w:rsidRPr="007D0EBA">
        <w:rPr>
          <w:rFonts w:asciiTheme="minorEastAsia" w:hAnsiTheme="minorEastAsia" w:hint="eastAsia"/>
          <w:szCs w:val="21"/>
        </w:rPr>
        <w:t>发送</w:t>
      </w:r>
      <w:r w:rsidRPr="007D0EBA">
        <w:rPr>
          <w:rFonts w:asciiTheme="minorEastAsia" w:hAnsiTheme="minorEastAsia"/>
          <w:szCs w:val="21"/>
        </w:rPr>
        <w:t>Delete Session Response</w:t>
      </w:r>
      <w:r w:rsidRPr="007D0EBA">
        <w:rPr>
          <w:rFonts w:asciiTheme="minorEastAsia" w:hAnsiTheme="minorEastAsia" w:hint="eastAsia"/>
          <w:szCs w:val="21"/>
        </w:rPr>
        <w:t>，以确认</w:t>
      </w:r>
      <w:r w:rsidRPr="007D0EBA">
        <w:rPr>
          <w:rFonts w:asciiTheme="minorEastAsia" w:hAnsiTheme="minorEastAsia"/>
          <w:szCs w:val="21"/>
        </w:rPr>
        <w:t>EPS</w:t>
      </w:r>
      <w:r w:rsidRPr="007D0EBA">
        <w:rPr>
          <w:rFonts w:asciiTheme="minorEastAsia" w:hAnsiTheme="minorEastAsia" w:hint="eastAsia"/>
          <w:szCs w:val="21"/>
        </w:rPr>
        <w:t>承载删除；</w:t>
      </w:r>
    </w:p>
    <w:p w:rsidR="000360A6" w:rsidRPr="007D0EBA" w:rsidRDefault="007B5962" w:rsidP="008357D9">
      <w:pPr>
        <w:numPr>
          <w:ilvl w:val="0"/>
          <w:numId w:val="8"/>
        </w:numPr>
        <w:rPr>
          <w:rFonts w:asciiTheme="minorEastAsia" w:hAnsiTheme="minorEastAsia"/>
          <w:szCs w:val="21"/>
        </w:rPr>
      </w:pPr>
      <w:r w:rsidRPr="007D0EBA">
        <w:rPr>
          <w:rFonts w:asciiTheme="minorEastAsia" w:hAnsiTheme="minorEastAsia"/>
          <w:szCs w:val="21"/>
        </w:rPr>
        <w:t>MME</w:t>
      </w:r>
      <w:r w:rsidRPr="007D0EBA">
        <w:rPr>
          <w:rFonts w:asciiTheme="minorEastAsia" w:hAnsiTheme="minorEastAsia" w:hint="eastAsia"/>
          <w:szCs w:val="21"/>
        </w:rPr>
        <w:t>向基站发送下行直传</w:t>
      </w:r>
      <w:r w:rsidRPr="007D0EBA">
        <w:rPr>
          <w:rFonts w:asciiTheme="minorEastAsia" w:hAnsiTheme="minorEastAsia"/>
          <w:szCs w:val="21"/>
        </w:rPr>
        <w:t>DOWNLINK NAS TRANSPORT</w:t>
      </w:r>
      <w:r w:rsidRPr="007D0EBA">
        <w:rPr>
          <w:rFonts w:asciiTheme="minorEastAsia" w:hAnsiTheme="minorEastAsia" w:hint="eastAsia"/>
          <w:szCs w:val="21"/>
        </w:rPr>
        <w:t>消息，包含</w:t>
      </w:r>
      <w:r w:rsidRPr="007D0EBA">
        <w:rPr>
          <w:rFonts w:asciiTheme="minorEastAsia" w:hAnsiTheme="minorEastAsia"/>
          <w:szCs w:val="21"/>
        </w:rPr>
        <w:t>NAS</w:t>
      </w:r>
      <w:r w:rsidRPr="007D0EBA">
        <w:rPr>
          <w:rFonts w:asciiTheme="minorEastAsia" w:hAnsiTheme="minorEastAsia" w:hint="eastAsia"/>
          <w:szCs w:val="21"/>
        </w:rPr>
        <w:t>层</w:t>
      </w:r>
      <w:r w:rsidRPr="007D0EBA">
        <w:rPr>
          <w:rFonts w:asciiTheme="minorEastAsia" w:hAnsiTheme="minorEastAsia"/>
          <w:szCs w:val="21"/>
        </w:rPr>
        <w:t>Detach accept</w:t>
      </w:r>
      <w:r w:rsidRPr="007D0EBA">
        <w:rPr>
          <w:rFonts w:asciiTheme="minorEastAsia" w:hAnsiTheme="minorEastAsia" w:hint="eastAsia"/>
          <w:szCs w:val="21"/>
        </w:rPr>
        <w:t>消息；</w:t>
      </w:r>
    </w:p>
    <w:p w:rsidR="000360A6" w:rsidRPr="007D0EBA" w:rsidRDefault="007B5962" w:rsidP="008357D9">
      <w:pPr>
        <w:numPr>
          <w:ilvl w:val="0"/>
          <w:numId w:val="8"/>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向</w:t>
      </w:r>
      <w:r w:rsidRPr="007D0EBA">
        <w:rPr>
          <w:rFonts w:asciiTheme="minorEastAsia" w:hAnsiTheme="minorEastAsia"/>
          <w:szCs w:val="21"/>
        </w:rPr>
        <w:t>UE</w:t>
      </w:r>
      <w:r w:rsidRPr="007D0EBA">
        <w:rPr>
          <w:rFonts w:asciiTheme="minorEastAsia" w:hAnsiTheme="minorEastAsia" w:hint="eastAsia"/>
          <w:szCs w:val="21"/>
        </w:rPr>
        <w:t>发送</w:t>
      </w:r>
      <w:r w:rsidRPr="007D0EBA">
        <w:rPr>
          <w:rFonts w:asciiTheme="minorEastAsia" w:hAnsiTheme="minorEastAsia"/>
          <w:szCs w:val="21"/>
        </w:rPr>
        <w:t>DLInformationTransfer</w:t>
      </w:r>
      <w:r w:rsidRPr="007D0EBA">
        <w:rPr>
          <w:rFonts w:asciiTheme="minorEastAsia" w:hAnsiTheme="minorEastAsia" w:hint="eastAsia"/>
          <w:szCs w:val="21"/>
        </w:rPr>
        <w:t>消息，包含</w:t>
      </w:r>
      <w:r w:rsidRPr="007D0EBA">
        <w:rPr>
          <w:rFonts w:asciiTheme="minorEastAsia" w:hAnsiTheme="minorEastAsia"/>
          <w:szCs w:val="21"/>
        </w:rPr>
        <w:t>NAS</w:t>
      </w:r>
      <w:r w:rsidRPr="007D0EBA">
        <w:rPr>
          <w:rFonts w:asciiTheme="minorEastAsia" w:hAnsiTheme="minorEastAsia" w:hint="eastAsia"/>
          <w:szCs w:val="21"/>
        </w:rPr>
        <w:t>层</w:t>
      </w:r>
      <w:r w:rsidRPr="007D0EBA">
        <w:rPr>
          <w:rFonts w:asciiTheme="minorEastAsia" w:hAnsiTheme="minorEastAsia"/>
          <w:szCs w:val="21"/>
        </w:rPr>
        <w:t>Detach accept</w:t>
      </w:r>
      <w:r w:rsidRPr="007D0EBA">
        <w:rPr>
          <w:rFonts w:asciiTheme="minorEastAsia" w:hAnsiTheme="minorEastAsia" w:hint="eastAsia"/>
          <w:szCs w:val="21"/>
        </w:rPr>
        <w:t>消息；</w:t>
      </w:r>
    </w:p>
    <w:p w:rsidR="000360A6" w:rsidRPr="007D0EBA" w:rsidRDefault="007B5962" w:rsidP="008357D9">
      <w:pPr>
        <w:numPr>
          <w:ilvl w:val="0"/>
          <w:numId w:val="8"/>
        </w:numPr>
        <w:rPr>
          <w:rFonts w:asciiTheme="minorEastAsia" w:hAnsiTheme="minorEastAsia"/>
          <w:szCs w:val="21"/>
        </w:rPr>
      </w:pPr>
      <w:r w:rsidRPr="007D0EBA">
        <w:rPr>
          <w:rFonts w:asciiTheme="minorEastAsia" w:hAnsiTheme="minorEastAsia"/>
          <w:szCs w:val="21"/>
        </w:rPr>
        <w:t>MME</w:t>
      </w:r>
      <w:r w:rsidRPr="007D0EBA">
        <w:rPr>
          <w:rFonts w:asciiTheme="minorEastAsia" w:hAnsiTheme="minorEastAsia" w:hint="eastAsia"/>
          <w:szCs w:val="21"/>
        </w:rPr>
        <w:t>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UE CONTEXT RELEASE COMMAND</w:t>
      </w:r>
      <w:r w:rsidRPr="007D0EBA">
        <w:rPr>
          <w:rFonts w:asciiTheme="minorEastAsia" w:hAnsiTheme="minorEastAsia" w:hint="eastAsia"/>
          <w:szCs w:val="21"/>
        </w:rPr>
        <w:t>消息，请求</w:t>
      </w:r>
      <w:r w:rsidRPr="007D0EBA">
        <w:rPr>
          <w:rFonts w:asciiTheme="minorEastAsia" w:hAnsiTheme="minorEastAsia"/>
          <w:szCs w:val="21"/>
        </w:rPr>
        <w:t>eNB</w:t>
      </w:r>
      <w:r w:rsidRPr="007D0EBA">
        <w:rPr>
          <w:rFonts w:asciiTheme="minorEastAsia" w:hAnsiTheme="minorEastAsia" w:hint="eastAsia"/>
          <w:szCs w:val="21"/>
        </w:rPr>
        <w:t>释放</w:t>
      </w:r>
      <w:r w:rsidRPr="007D0EBA">
        <w:rPr>
          <w:rFonts w:asciiTheme="minorEastAsia" w:hAnsiTheme="minorEastAsia"/>
          <w:szCs w:val="21"/>
        </w:rPr>
        <w:t>UE</w:t>
      </w:r>
      <w:r w:rsidRPr="007D0EBA">
        <w:rPr>
          <w:rFonts w:asciiTheme="minorEastAsia" w:hAnsiTheme="minorEastAsia" w:hint="eastAsia"/>
          <w:szCs w:val="21"/>
        </w:rPr>
        <w:t>上下文信息；</w:t>
      </w:r>
    </w:p>
    <w:p w:rsidR="000360A6" w:rsidRPr="007D0EBA" w:rsidRDefault="007B5962" w:rsidP="008357D9">
      <w:pPr>
        <w:numPr>
          <w:ilvl w:val="0"/>
          <w:numId w:val="8"/>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接收到</w:t>
      </w:r>
      <w:r w:rsidRPr="007D0EBA">
        <w:rPr>
          <w:rFonts w:asciiTheme="minorEastAsia" w:hAnsiTheme="minorEastAsia"/>
          <w:szCs w:val="21"/>
        </w:rPr>
        <w:t>UE CONTEXT RELEASE COMMAND</w:t>
      </w:r>
      <w:r w:rsidRPr="007D0EBA">
        <w:rPr>
          <w:rFonts w:asciiTheme="minorEastAsia" w:hAnsiTheme="minorEastAsia" w:hint="eastAsia"/>
          <w:szCs w:val="21"/>
        </w:rPr>
        <w:t>消息，向</w:t>
      </w:r>
      <w:r w:rsidRPr="007D0EBA">
        <w:rPr>
          <w:rFonts w:asciiTheme="minorEastAsia" w:hAnsiTheme="minorEastAsia"/>
          <w:szCs w:val="21"/>
        </w:rPr>
        <w:t>UE</w:t>
      </w:r>
      <w:r w:rsidRPr="007D0EBA">
        <w:rPr>
          <w:rFonts w:asciiTheme="minorEastAsia" w:hAnsiTheme="minorEastAsia" w:hint="eastAsia"/>
          <w:szCs w:val="21"/>
        </w:rPr>
        <w:t>发送</w:t>
      </w:r>
      <w:r w:rsidRPr="007D0EBA">
        <w:rPr>
          <w:rFonts w:asciiTheme="minorEastAsia" w:hAnsiTheme="minorEastAsia"/>
          <w:szCs w:val="21"/>
        </w:rPr>
        <w:t>RRCConnectionRelease</w:t>
      </w:r>
      <w:r w:rsidRPr="007D0EBA">
        <w:rPr>
          <w:rFonts w:asciiTheme="minorEastAsia" w:hAnsiTheme="minorEastAsia" w:hint="eastAsia"/>
          <w:szCs w:val="21"/>
        </w:rPr>
        <w:t>消息，释放</w:t>
      </w:r>
      <w:r w:rsidRPr="007D0EBA">
        <w:rPr>
          <w:rFonts w:asciiTheme="minorEastAsia" w:hAnsiTheme="minorEastAsia"/>
          <w:szCs w:val="21"/>
        </w:rPr>
        <w:t>RRC</w:t>
      </w:r>
      <w:r w:rsidRPr="007D0EBA">
        <w:rPr>
          <w:rFonts w:asciiTheme="minorEastAsia" w:hAnsiTheme="minorEastAsia" w:hint="eastAsia"/>
          <w:szCs w:val="21"/>
        </w:rPr>
        <w:t>连接；</w:t>
      </w:r>
    </w:p>
    <w:p w:rsidR="000360A6" w:rsidRPr="007D0EBA" w:rsidRDefault="007B5962" w:rsidP="008357D9">
      <w:pPr>
        <w:numPr>
          <w:ilvl w:val="0"/>
          <w:numId w:val="8"/>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释放</w:t>
      </w:r>
      <w:r w:rsidRPr="007D0EBA">
        <w:rPr>
          <w:rFonts w:asciiTheme="minorEastAsia" w:hAnsiTheme="minorEastAsia"/>
          <w:szCs w:val="21"/>
        </w:rPr>
        <w:t>UE</w:t>
      </w:r>
      <w:r w:rsidRPr="007D0EBA">
        <w:rPr>
          <w:rFonts w:asciiTheme="minorEastAsia" w:hAnsiTheme="minorEastAsia" w:hint="eastAsia"/>
          <w:szCs w:val="21"/>
        </w:rPr>
        <w:t>上下文信息，向</w:t>
      </w:r>
      <w:r w:rsidRPr="007D0EBA">
        <w:rPr>
          <w:rFonts w:asciiTheme="minorEastAsia" w:hAnsiTheme="minorEastAsia"/>
          <w:szCs w:val="21"/>
        </w:rPr>
        <w:t>MME</w:t>
      </w:r>
      <w:r w:rsidRPr="007D0EBA">
        <w:rPr>
          <w:rFonts w:asciiTheme="minorEastAsia" w:hAnsiTheme="minorEastAsia" w:hint="eastAsia"/>
          <w:szCs w:val="21"/>
        </w:rPr>
        <w:t>发送</w:t>
      </w:r>
      <w:r w:rsidRPr="007D0EBA">
        <w:rPr>
          <w:rFonts w:asciiTheme="minorEastAsia" w:hAnsiTheme="minorEastAsia"/>
          <w:szCs w:val="21"/>
        </w:rPr>
        <w:t>UE CONTEXT RELEASE COMPLETE</w:t>
      </w:r>
      <w:r w:rsidRPr="007D0EBA">
        <w:rPr>
          <w:rFonts w:asciiTheme="minorEastAsia" w:hAnsiTheme="minorEastAsia" w:hint="eastAsia"/>
          <w:szCs w:val="21"/>
        </w:rPr>
        <w:t>消息进行响应。</w:t>
      </w:r>
    </w:p>
    <w:p w:rsidR="007B5962" w:rsidRPr="007D0EBA" w:rsidRDefault="007B5962" w:rsidP="008357D9">
      <w:pPr>
        <w:pStyle w:val="a6"/>
        <w:numPr>
          <w:ilvl w:val="0"/>
          <w:numId w:val="3"/>
        </w:numPr>
        <w:ind w:firstLineChars="0"/>
        <w:rPr>
          <w:rFonts w:asciiTheme="minorEastAsia" w:hAnsiTheme="minorEastAsia"/>
          <w:b/>
          <w:szCs w:val="21"/>
        </w:rPr>
      </w:pPr>
      <w:r w:rsidRPr="007D0EBA">
        <w:rPr>
          <w:rFonts w:asciiTheme="minorEastAsia" w:hAnsiTheme="minorEastAsia" w:hint="eastAsia"/>
          <w:b/>
          <w:szCs w:val="21"/>
        </w:rPr>
        <w:t>连接态MME发起</w:t>
      </w:r>
    </w:p>
    <w:p w:rsidR="007B5962" w:rsidRPr="007D0EBA" w:rsidRDefault="007B5962" w:rsidP="007B5962">
      <w:pPr>
        <w:pStyle w:val="a6"/>
        <w:ind w:left="420" w:firstLineChars="0" w:firstLine="0"/>
        <w:rPr>
          <w:rFonts w:asciiTheme="minorEastAsia" w:hAnsiTheme="minorEastAsia"/>
          <w:b/>
          <w:szCs w:val="21"/>
        </w:rPr>
      </w:pPr>
      <w:r w:rsidRPr="007D0EBA">
        <w:rPr>
          <w:rFonts w:asciiTheme="minorEastAsia" w:hAnsiTheme="minorEastAsia"/>
          <w:b/>
          <w:noProof/>
          <w:szCs w:val="21"/>
        </w:rPr>
        <w:lastRenderedPageBreak/>
        <w:drawing>
          <wp:inline distT="0" distB="0" distL="0" distR="0">
            <wp:extent cx="5274310" cy="2128038"/>
            <wp:effectExtent l="0" t="0" r="0" b="0"/>
            <wp:docPr id="80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6"/>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128038"/>
                    </a:xfrm>
                    <a:prstGeom prst="rect">
                      <a:avLst/>
                    </a:prstGeom>
                    <a:noFill/>
                    <a:ln>
                      <a:noFill/>
                    </a:ln>
                    <a:extLst/>
                  </pic:spPr>
                </pic:pic>
              </a:graphicData>
            </a:graphic>
          </wp:inline>
        </w:drawing>
      </w:r>
    </w:p>
    <w:p w:rsidR="007B5962" w:rsidRPr="007D0EBA" w:rsidRDefault="007B5962" w:rsidP="007B5962">
      <w:pPr>
        <w:pStyle w:val="a6"/>
        <w:ind w:left="420" w:firstLineChars="0" w:firstLine="0"/>
        <w:rPr>
          <w:rFonts w:asciiTheme="minorEastAsia" w:hAnsiTheme="minorEastAsia"/>
          <w:b/>
          <w:szCs w:val="21"/>
        </w:rPr>
      </w:pPr>
      <w:r w:rsidRPr="007D0EBA">
        <w:rPr>
          <w:rFonts w:asciiTheme="minorEastAsia" w:hAnsiTheme="minorEastAsia" w:hint="eastAsia"/>
          <w:b/>
          <w:szCs w:val="21"/>
        </w:rPr>
        <w:t>MME发起的Detach过程与UE发起的类似，只是Detach Request由MME发起</w:t>
      </w:r>
    </w:p>
    <w:p w:rsidR="007B5962" w:rsidRPr="007D0EBA" w:rsidRDefault="007B5962" w:rsidP="007B5962">
      <w:pPr>
        <w:rPr>
          <w:rFonts w:asciiTheme="minorEastAsia" w:hAnsiTheme="minorEastAsia"/>
          <w:b/>
          <w:szCs w:val="21"/>
        </w:rPr>
      </w:pPr>
    </w:p>
    <w:p w:rsidR="007B5962" w:rsidRPr="007D0EBA" w:rsidRDefault="007B5962" w:rsidP="008357D9">
      <w:pPr>
        <w:pStyle w:val="a6"/>
        <w:numPr>
          <w:ilvl w:val="0"/>
          <w:numId w:val="3"/>
        </w:numPr>
        <w:ind w:firstLineChars="0"/>
        <w:rPr>
          <w:rFonts w:asciiTheme="minorEastAsia" w:hAnsiTheme="minorEastAsia"/>
          <w:b/>
          <w:szCs w:val="21"/>
        </w:rPr>
      </w:pPr>
      <w:r w:rsidRPr="007D0EBA">
        <w:rPr>
          <w:rFonts w:asciiTheme="minorEastAsia" w:hAnsiTheme="minorEastAsia" w:hint="eastAsia"/>
          <w:b/>
          <w:szCs w:val="21"/>
        </w:rPr>
        <w:t>HSS发起</w:t>
      </w:r>
    </w:p>
    <w:p w:rsidR="007B5962" w:rsidRPr="007D0EBA" w:rsidRDefault="007B5962" w:rsidP="007B5962">
      <w:pPr>
        <w:pStyle w:val="a6"/>
        <w:ind w:left="420" w:firstLineChars="0" w:firstLine="0"/>
        <w:rPr>
          <w:rFonts w:asciiTheme="minorEastAsia" w:hAnsiTheme="minorEastAsia"/>
          <w:b/>
          <w:szCs w:val="21"/>
        </w:rPr>
      </w:pPr>
      <w:r w:rsidRPr="007D0EBA">
        <w:rPr>
          <w:rFonts w:asciiTheme="minorEastAsia" w:hAnsiTheme="minorEastAsia"/>
          <w:szCs w:val="21"/>
        </w:rPr>
        <w:object w:dxaOrig="9150" w:dyaOrig="5445">
          <v:shape id="_x0000_i1028" type="#_x0000_t75" style="width:457.5pt;height:272.25pt" o:ole="" o:allowoverlap="f">
            <v:imagedata r:id="rId49" o:title=""/>
          </v:shape>
          <o:OLEObject Type="Embed" ProgID="Word.Picture.8" ShapeID="_x0000_i1028" DrawAspect="Content" ObjectID="_1587843972" r:id="rId50"/>
        </w:object>
      </w:r>
    </w:p>
    <w:p w:rsidR="0045421B" w:rsidRPr="007D0EBA" w:rsidRDefault="0045421B" w:rsidP="008357D9">
      <w:pPr>
        <w:pStyle w:val="a6"/>
        <w:numPr>
          <w:ilvl w:val="3"/>
          <w:numId w:val="9"/>
        </w:numPr>
        <w:ind w:firstLineChars="0"/>
        <w:rPr>
          <w:rFonts w:asciiTheme="minorEastAsia" w:hAnsiTheme="minorEastAsia"/>
          <w:szCs w:val="21"/>
        </w:rPr>
      </w:pPr>
      <w:r w:rsidRPr="007D0EBA">
        <w:rPr>
          <w:rFonts w:asciiTheme="minorEastAsia" w:hAnsiTheme="minorEastAsia" w:hint="eastAsia"/>
          <w:szCs w:val="21"/>
        </w:rPr>
        <w:t>UE 发起去附着时原因有关机去附着和无EPS服务去附着。</w:t>
      </w:r>
    </w:p>
    <w:p w:rsidR="0045421B" w:rsidRPr="007D0EBA" w:rsidRDefault="0045421B" w:rsidP="008357D9">
      <w:pPr>
        <w:pStyle w:val="a6"/>
        <w:numPr>
          <w:ilvl w:val="0"/>
          <w:numId w:val="9"/>
        </w:numPr>
        <w:ind w:firstLineChars="0"/>
        <w:rPr>
          <w:rFonts w:asciiTheme="minorEastAsia" w:hAnsiTheme="minorEastAsia"/>
          <w:szCs w:val="21"/>
        </w:rPr>
      </w:pPr>
      <w:r w:rsidRPr="007D0EBA">
        <w:rPr>
          <w:rFonts w:asciiTheme="minorEastAsia" w:hAnsiTheme="minorEastAsia" w:hint="eastAsia"/>
          <w:szCs w:val="21"/>
        </w:rPr>
        <w:t>MME发起去附着的情况是在建立一个紧急承载时进行的Attach后会跟随一个Detach过程，之后若UE进入正常的其他小区会进行重新Attach</w:t>
      </w:r>
    </w:p>
    <w:p w:rsidR="0045421B" w:rsidRPr="007D0EBA" w:rsidRDefault="0045421B" w:rsidP="008357D9">
      <w:pPr>
        <w:pStyle w:val="a6"/>
        <w:numPr>
          <w:ilvl w:val="0"/>
          <w:numId w:val="9"/>
        </w:numPr>
        <w:ind w:firstLineChars="0"/>
        <w:rPr>
          <w:rFonts w:asciiTheme="minorEastAsia" w:hAnsiTheme="minorEastAsia"/>
          <w:szCs w:val="21"/>
        </w:rPr>
      </w:pPr>
      <w:r w:rsidRPr="007D0EBA">
        <w:rPr>
          <w:rFonts w:asciiTheme="minorEastAsia" w:hAnsiTheme="minorEastAsia" w:hint="eastAsia"/>
          <w:szCs w:val="21"/>
        </w:rPr>
        <w:t>HSS发起去附着的情况是UE已有一个紧急服务的承载，此时MME不能发起Detach过程，要去除不分配给紧急服务的承载时</w:t>
      </w:r>
    </w:p>
    <w:p w:rsidR="0045421B" w:rsidRPr="007D0EBA" w:rsidRDefault="0045421B" w:rsidP="000360A6">
      <w:pPr>
        <w:rPr>
          <w:rFonts w:asciiTheme="minorEastAsia" w:hAnsiTheme="minorEastAsia"/>
          <w:szCs w:val="21"/>
        </w:rPr>
      </w:pPr>
    </w:p>
    <w:p w:rsidR="005B6676" w:rsidRPr="007D0EBA" w:rsidRDefault="005B6676" w:rsidP="000A6F3B">
      <w:pPr>
        <w:pStyle w:val="3"/>
        <w:numPr>
          <w:ilvl w:val="2"/>
          <w:numId w:val="37"/>
        </w:numPr>
        <w:rPr>
          <w:rFonts w:asciiTheme="minorEastAsia" w:hAnsiTheme="minorEastAsia"/>
          <w:sz w:val="21"/>
          <w:szCs w:val="21"/>
        </w:rPr>
      </w:pPr>
      <w:r w:rsidRPr="007D0EBA">
        <w:rPr>
          <w:rFonts w:asciiTheme="minorEastAsia" w:hAnsiTheme="minorEastAsia"/>
          <w:sz w:val="21"/>
          <w:szCs w:val="21"/>
        </w:rPr>
        <w:t>Service Request</w:t>
      </w:r>
    </w:p>
    <w:p w:rsidR="00A962AA" w:rsidRPr="007D0EBA" w:rsidRDefault="005B6676" w:rsidP="008357D9">
      <w:pPr>
        <w:numPr>
          <w:ilvl w:val="0"/>
          <w:numId w:val="10"/>
        </w:numPr>
        <w:rPr>
          <w:rFonts w:asciiTheme="minorEastAsia" w:hAnsiTheme="minorEastAsia"/>
          <w:szCs w:val="21"/>
        </w:rPr>
      </w:pPr>
      <w:r w:rsidRPr="007D0EBA">
        <w:rPr>
          <w:rFonts w:asciiTheme="minorEastAsia" w:hAnsiTheme="minorEastAsia" w:hint="eastAsia"/>
          <w:szCs w:val="21"/>
        </w:rPr>
        <w:t>作用</w:t>
      </w:r>
    </w:p>
    <w:p w:rsidR="00A962AA" w:rsidRPr="007D0EBA" w:rsidRDefault="005B6676" w:rsidP="008357D9">
      <w:pPr>
        <w:numPr>
          <w:ilvl w:val="1"/>
          <w:numId w:val="10"/>
        </w:numPr>
        <w:rPr>
          <w:rFonts w:asciiTheme="minorEastAsia" w:hAnsiTheme="minorEastAsia"/>
          <w:szCs w:val="21"/>
        </w:rPr>
      </w:pPr>
      <w:r w:rsidRPr="007D0EBA">
        <w:rPr>
          <w:rFonts w:asciiTheme="minorEastAsia" w:hAnsiTheme="minorEastAsia" w:hint="eastAsia"/>
          <w:szCs w:val="21"/>
        </w:rPr>
        <w:t>当</w:t>
      </w:r>
      <w:r w:rsidRPr="007D0EBA">
        <w:rPr>
          <w:rFonts w:asciiTheme="minorEastAsia" w:hAnsiTheme="minorEastAsia"/>
          <w:szCs w:val="21"/>
        </w:rPr>
        <w:t>UE</w:t>
      </w:r>
      <w:r w:rsidRPr="007D0EBA">
        <w:rPr>
          <w:rFonts w:asciiTheme="minorEastAsia" w:hAnsiTheme="minorEastAsia" w:hint="eastAsia"/>
          <w:szCs w:val="21"/>
        </w:rPr>
        <w:t>无</w:t>
      </w:r>
      <w:r w:rsidRPr="007D0EBA">
        <w:rPr>
          <w:rFonts w:asciiTheme="minorEastAsia" w:hAnsiTheme="minorEastAsia"/>
          <w:szCs w:val="21"/>
        </w:rPr>
        <w:t>RRC</w:t>
      </w:r>
      <w:r w:rsidRPr="007D0EBA">
        <w:rPr>
          <w:rFonts w:asciiTheme="minorEastAsia" w:hAnsiTheme="minorEastAsia" w:hint="eastAsia"/>
          <w:szCs w:val="21"/>
        </w:rPr>
        <w:t>连接且有上行数据发起需求时</w:t>
      </w:r>
    </w:p>
    <w:p w:rsidR="00A962AA" w:rsidRPr="007D0EBA" w:rsidRDefault="005B6676" w:rsidP="008357D9">
      <w:pPr>
        <w:numPr>
          <w:ilvl w:val="1"/>
          <w:numId w:val="10"/>
        </w:numPr>
        <w:rPr>
          <w:rFonts w:asciiTheme="minorEastAsia" w:hAnsiTheme="minorEastAsia"/>
          <w:szCs w:val="21"/>
        </w:rPr>
      </w:pPr>
      <w:r w:rsidRPr="007D0EBA">
        <w:rPr>
          <w:rFonts w:asciiTheme="minorEastAsia" w:hAnsiTheme="minorEastAsia" w:hint="eastAsia"/>
          <w:szCs w:val="21"/>
        </w:rPr>
        <w:lastRenderedPageBreak/>
        <w:t>当</w:t>
      </w:r>
      <w:r w:rsidRPr="007D0EBA">
        <w:rPr>
          <w:rFonts w:asciiTheme="minorEastAsia" w:hAnsiTheme="minorEastAsia"/>
          <w:szCs w:val="21"/>
        </w:rPr>
        <w:t>UE</w:t>
      </w:r>
      <w:r w:rsidRPr="007D0EBA">
        <w:rPr>
          <w:rFonts w:asciiTheme="minorEastAsia" w:hAnsiTheme="minorEastAsia" w:hint="eastAsia"/>
          <w:szCs w:val="21"/>
        </w:rPr>
        <w:t>处于</w:t>
      </w:r>
      <w:r w:rsidRPr="007D0EBA">
        <w:rPr>
          <w:rFonts w:asciiTheme="minorEastAsia" w:hAnsiTheme="minorEastAsia"/>
          <w:szCs w:val="21"/>
        </w:rPr>
        <w:t>ECM IDLE</w:t>
      </w:r>
      <w:proofErr w:type="gramStart"/>
      <w:r w:rsidRPr="007D0EBA">
        <w:rPr>
          <w:rFonts w:asciiTheme="minorEastAsia" w:hAnsiTheme="minorEastAsia" w:hint="eastAsia"/>
          <w:szCs w:val="21"/>
        </w:rPr>
        <w:t>态且有</w:t>
      </w:r>
      <w:proofErr w:type="gramEnd"/>
      <w:r w:rsidRPr="007D0EBA">
        <w:rPr>
          <w:rFonts w:asciiTheme="minorEastAsia" w:hAnsiTheme="minorEastAsia" w:hint="eastAsia"/>
          <w:szCs w:val="21"/>
        </w:rPr>
        <w:t>下行数据达到时</w:t>
      </w:r>
    </w:p>
    <w:p w:rsidR="00A962AA" w:rsidRPr="007D0EBA" w:rsidRDefault="005B6676" w:rsidP="008357D9">
      <w:pPr>
        <w:numPr>
          <w:ilvl w:val="1"/>
          <w:numId w:val="10"/>
        </w:numPr>
        <w:rPr>
          <w:rFonts w:asciiTheme="minorEastAsia" w:hAnsiTheme="minorEastAsia"/>
          <w:szCs w:val="21"/>
        </w:rPr>
      </w:pPr>
      <w:r w:rsidRPr="007D0EBA">
        <w:rPr>
          <w:rFonts w:asciiTheme="minorEastAsia" w:hAnsiTheme="minorEastAsia" w:hint="eastAsia"/>
          <w:szCs w:val="21"/>
        </w:rPr>
        <w:t>在</w:t>
      </w:r>
      <w:r w:rsidRPr="007D0EBA">
        <w:rPr>
          <w:rFonts w:asciiTheme="minorEastAsia" w:hAnsiTheme="minorEastAsia"/>
          <w:szCs w:val="21"/>
        </w:rPr>
        <w:t>S1</w:t>
      </w:r>
      <w:r w:rsidRPr="007D0EBA">
        <w:rPr>
          <w:rFonts w:asciiTheme="minorEastAsia" w:hAnsiTheme="minorEastAsia" w:hint="eastAsia"/>
          <w:szCs w:val="21"/>
        </w:rPr>
        <w:t>接口上建立</w:t>
      </w:r>
      <w:r w:rsidRPr="007D0EBA">
        <w:rPr>
          <w:rFonts w:asciiTheme="minorEastAsia" w:hAnsiTheme="minorEastAsia"/>
          <w:szCs w:val="21"/>
        </w:rPr>
        <w:t>S1</w:t>
      </w:r>
      <w:r w:rsidRPr="007D0EBA">
        <w:rPr>
          <w:rFonts w:asciiTheme="minorEastAsia" w:hAnsiTheme="minorEastAsia" w:hint="eastAsia"/>
          <w:szCs w:val="21"/>
        </w:rPr>
        <w:t>承载，在</w:t>
      </w:r>
      <w:r w:rsidRPr="007D0EBA">
        <w:rPr>
          <w:rFonts w:asciiTheme="minorEastAsia" w:hAnsiTheme="minorEastAsia"/>
          <w:szCs w:val="21"/>
        </w:rPr>
        <w:t>Uu</w:t>
      </w:r>
      <w:r w:rsidRPr="007D0EBA">
        <w:rPr>
          <w:rFonts w:asciiTheme="minorEastAsia" w:hAnsiTheme="minorEastAsia" w:hint="eastAsia"/>
          <w:szCs w:val="21"/>
        </w:rPr>
        <w:t>接口上建立数据无线承载</w:t>
      </w:r>
    </w:p>
    <w:p w:rsidR="00A962AA" w:rsidRPr="007D0EBA" w:rsidRDefault="005B6676" w:rsidP="008357D9">
      <w:pPr>
        <w:numPr>
          <w:ilvl w:val="0"/>
          <w:numId w:val="10"/>
        </w:numPr>
        <w:rPr>
          <w:rFonts w:asciiTheme="minorEastAsia" w:hAnsiTheme="minorEastAsia"/>
          <w:szCs w:val="21"/>
        </w:rPr>
      </w:pPr>
      <w:r w:rsidRPr="007D0EBA">
        <w:rPr>
          <w:rFonts w:asciiTheme="minorEastAsia" w:hAnsiTheme="minorEastAsia" w:hint="eastAsia"/>
          <w:szCs w:val="21"/>
        </w:rPr>
        <w:t>说明</w:t>
      </w:r>
    </w:p>
    <w:p w:rsidR="00A962AA" w:rsidRPr="007D0EBA" w:rsidRDefault="005B6676" w:rsidP="008357D9">
      <w:pPr>
        <w:numPr>
          <w:ilvl w:val="1"/>
          <w:numId w:val="10"/>
        </w:numPr>
        <w:rPr>
          <w:rFonts w:asciiTheme="minorEastAsia" w:hAnsiTheme="minorEastAsia"/>
          <w:szCs w:val="21"/>
        </w:rPr>
      </w:pPr>
      <w:r w:rsidRPr="007D0EBA">
        <w:rPr>
          <w:rFonts w:asciiTheme="minorEastAsia" w:hAnsiTheme="minorEastAsia" w:hint="eastAsia"/>
          <w:szCs w:val="21"/>
        </w:rPr>
        <w:t>当</w:t>
      </w:r>
      <w:r w:rsidRPr="007D0EBA">
        <w:rPr>
          <w:rFonts w:asciiTheme="minorEastAsia" w:hAnsiTheme="minorEastAsia"/>
          <w:szCs w:val="21"/>
        </w:rPr>
        <w:t>UE</w:t>
      </w:r>
      <w:r w:rsidRPr="007D0EBA">
        <w:rPr>
          <w:rFonts w:asciiTheme="minorEastAsia" w:hAnsiTheme="minorEastAsia" w:hint="eastAsia"/>
          <w:szCs w:val="21"/>
        </w:rPr>
        <w:t>发起</w:t>
      </w:r>
      <w:r w:rsidRPr="007D0EBA">
        <w:rPr>
          <w:rFonts w:asciiTheme="minorEastAsia" w:hAnsiTheme="minorEastAsia"/>
          <w:szCs w:val="21"/>
        </w:rPr>
        <w:t>service request</w:t>
      </w:r>
      <w:r w:rsidRPr="007D0EBA">
        <w:rPr>
          <w:rFonts w:asciiTheme="minorEastAsia" w:hAnsiTheme="minorEastAsia" w:hint="eastAsia"/>
          <w:szCs w:val="21"/>
        </w:rPr>
        <w:t>时，需先发起随机接入过程</w:t>
      </w:r>
    </w:p>
    <w:p w:rsidR="00A962AA" w:rsidRPr="007D0EBA" w:rsidRDefault="005B6676" w:rsidP="008357D9">
      <w:pPr>
        <w:numPr>
          <w:ilvl w:val="1"/>
          <w:numId w:val="10"/>
        </w:numPr>
        <w:rPr>
          <w:rFonts w:asciiTheme="minorEastAsia" w:hAnsiTheme="minorEastAsia"/>
          <w:szCs w:val="21"/>
        </w:rPr>
      </w:pPr>
      <w:r w:rsidRPr="007D0EBA">
        <w:rPr>
          <w:rFonts w:asciiTheme="minorEastAsia" w:hAnsiTheme="minorEastAsia"/>
          <w:szCs w:val="21"/>
        </w:rPr>
        <w:t>Service Request</w:t>
      </w:r>
      <w:r w:rsidRPr="007D0EBA">
        <w:rPr>
          <w:rFonts w:asciiTheme="minorEastAsia" w:hAnsiTheme="minorEastAsia" w:hint="eastAsia"/>
          <w:szCs w:val="21"/>
        </w:rPr>
        <w:t>由</w:t>
      </w:r>
      <w:r w:rsidRPr="007D0EBA">
        <w:rPr>
          <w:rFonts w:asciiTheme="minorEastAsia" w:hAnsiTheme="minorEastAsia"/>
          <w:szCs w:val="21"/>
        </w:rPr>
        <w:t>RRC Connection Setup Comlete</w:t>
      </w:r>
      <w:r w:rsidRPr="007D0EBA">
        <w:rPr>
          <w:rFonts w:asciiTheme="minorEastAsia" w:hAnsiTheme="minorEastAsia" w:hint="eastAsia"/>
          <w:szCs w:val="21"/>
        </w:rPr>
        <w:t>携带上去</w:t>
      </w:r>
    </w:p>
    <w:p w:rsidR="00A962AA" w:rsidRPr="007D0EBA" w:rsidRDefault="005B6676" w:rsidP="008357D9">
      <w:pPr>
        <w:numPr>
          <w:ilvl w:val="1"/>
          <w:numId w:val="10"/>
        </w:numPr>
        <w:rPr>
          <w:rFonts w:asciiTheme="minorEastAsia" w:hAnsiTheme="minorEastAsia"/>
          <w:szCs w:val="21"/>
        </w:rPr>
      </w:pPr>
      <w:r w:rsidRPr="007D0EBA">
        <w:rPr>
          <w:rFonts w:asciiTheme="minorEastAsia" w:hAnsiTheme="minorEastAsia" w:hint="eastAsia"/>
          <w:szCs w:val="21"/>
        </w:rPr>
        <w:t>当下行数据达到时，网络侧先对</w:t>
      </w:r>
      <w:r w:rsidRPr="007D0EBA">
        <w:rPr>
          <w:rFonts w:asciiTheme="minorEastAsia" w:hAnsiTheme="minorEastAsia"/>
          <w:szCs w:val="21"/>
        </w:rPr>
        <w:t>UE</w:t>
      </w:r>
      <w:r w:rsidRPr="007D0EBA">
        <w:rPr>
          <w:rFonts w:asciiTheme="minorEastAsia" w:hAnsiTheme="minorEastAsia" w:hint="eastAsia"/>
          <w:szCs w:val="21"/>
        </w:rPr>
        <w:t>进行寻呼，随后</w:t>
      </w:r>
      <w:r w:rsidRPr="007D0EBA">
        <w:rPr>
          <w:rFonts w:asciiTheme="minorEastAsia" w:hAnsiTheme="minorEastAsia"/>
          <w:szCs w:val="21"/>
        </w:rPr>
        <w:t>UE</w:t>
      </w:r>
      <w:r w:rsidRPr="007D0EBA">
        <w:rPr>
          <w:rFonts w:asciiTheme="minorEastAsia" w:hAnsiTheme="minorEastAsia" w:hint="eastAsia"/>
          <w:szCs w:val="21"/>
        </w:rPr>
        <w:t>发起随机接入过程，并发起</w:t>
      </w:r>
      <w:r w:rsidRPr="007D0EBA">
        <w:rPr>
          <w:rFonts w:asciiTheme="minorEastAsia" w:hAnsiTheme="minorEastAsia"/>
          <w:szCs w:val="21"/>
        </w:rPr>
        <w:t>service request</w:t>
      </w:r>
      <w:r w:rsidRPr="007D0EBA">
        <w:rPr>
          <w:rFonts w:asciiTheme="minorEastAsia" w:hAnsiTheme="minorEastAsia" w:hint="eastAsia"/>
          <w:szCs w:val="21"/>
        </w:rPr>
        <w:t>过程</w:t>
      </w:r>
    </w:p>
    <w:p w:rsidR="00A962AA" w:rsidRPr="007D0EBA" w:rsidRDefault="005B6676" w:rsidP="008357D9">
      <w:pPr>
        <w:numPr>
          <w:ilvl w:val="1"/>
          <w:numId w:val="10"/>
        </w:numPr>
        <w:rPr>
          <w:rFonts w:asciiTheme="minorEastAsia" w:hAnsiTheme="minorEastAsia"/>
          <w:szCs w:val="21"/>
        </w:rPr>
      </w:pPr>
      <w:r w:rsidRPr="007D0EBA">
        <w:rPr>
          <w:rFonts w:asciiTheme="minorEastAsia" w:hAnsiTheme="minorEastAsia"/>
          <w:szCs w:val="21"/>
        </w:rPr>
        <w:t>UE</w:t>
      </w:r>
      <w:r w:rsidRPr="007D0EBA">
        <w:rPr>
          <w:rFonts w:asciiTheme="minorEastAsia" w:hAnsiTheme="minorEastAsia" w:hint="eastAsia"/>
          <w:szCs w:val="21"/>
        </w:rPr>
        <w:t>发起</w:t>
      </w:r>
      <w:r w:rsidRPr="007D0EBA">
        <w:rPr>
          <w:rFonts w:asciiTheme="minorEastAsia" w:hAnsiTheme="minorEastAsia"/>
          <w:szCs w:val="21"/>
        </w:rPr>
        <w:t>service request</w:t>
      </w:r>
      <w:r w:rsidRPr="007D0EBA">
        <w:rPr>
          <w:rFonts w:asciiTheme="minorEastAsia" w:hAnsiTheme="minorEastAsia" w:hint="eastAsia"/>
          <w:szCs w:val="21"/>
        </w:rPr>
        <w:t>相当于主叫过程</w:t>
      </w:r>
    </w:p>
    <w:p w:rsidR="005B6676" w:rsidRPr="007D0EBA" w:rsidRDefault="005B6676" w:rsidP="008357D9">
      <w:pPr>
        <w:numPr>
          <w:ilvl w:val="1"/>
          <w:numId w:val="10"/>
        </w:numPr>
        <w:rPr>
          <w:rFonts w:asciiTheme="minorEastAsia" w:hAnsiTheme="minorEastAsia"/>
          <w:szCs w:val="21"/>
        </w:rPr>
      </w:pPr>
      <w:r w:rsidRPr="007D0EBA">
        <w:rPr>
          <w:rFonts w:asciiTheme="minorEastAsia" w:hAnsiTheme="minorEastAsia" w:hint="eastAsia"/>
          <w:szCs w:val="21"/>
        </w:rPr>
        <w:t>下行数据达到发起的</w:t>
      </w:r>
      <w:r w:rsidRPr="007D0EBA">
        <w:rPr>
          <w:rFonts w:asciiTheme="minorEastAsia" w:hAnsiTheme="minorEastAsia"/>
          <w:szCs w:val="21"/>
        </w:rPr>
        <w:t>service request</w:t>
      </w:r>
      <w:r w:rsidRPr="007D0EBA">
        <w:rPr>
          <w:rFonts w:asciiTheme="minorEastAsia" w:hAnsiTheme="minorEastAsia" w:hint="eastAsia"/>
          <w:szCs w:val="21"/>
        </w:rPr>
        <w:t>相当于被叫接入</w:t>
      </w:r>
    </w:p>
    <w:p w:rsidR="005B6676" w:rsidRPr="007D0EBA" w:rsidRDefault="005B6676" w:rsidP="005B6676">
      <w:pPr>
        <w:rPr>
          <w:rFonts w:asciiTheme="minorEastAsia" w:hAnsiTheme="minorEastAsia"/>
          <w:b/>
          <w:szCs w:val="21"/>
        </w:rPr>
      </w:pPr>
    </w:p>
    <w:p w:rsidR="005B6676" w:rsidRPr="007D0EBA" w:rsidRDefault="005B6676" w:rsidP="005B6676">
      <w:pPr>
        <w:rPr>
          <w:rFonts w:asciiTheme="minorEastAsia" w:hAnsiTheme="minorEastAsia"/>
          <w:b/>
          <w:szCs w:val="21"/>
        </w:rPr>
      </w:pPr>
      <w:r w:rsidRPr="007D0EBA">
        <w:rPr>
          <w:rFonts w:asciiTheme="minorEastAsia" w:hAnsiTheme="minorEastAsia" w:hint="eastAsia"/>
          <w:b/>
          <w:szCs w:val="21"/>
        </w:rPr>
        <w:t>主叫、被叫均需发起该过程</w:t>
      </w:r>
    </w:p>
    <w:p w:rsidR="005B6676" w:rsidRPr="007D0EBA" w:rsidRDefault="005B6676" w:rsidP="005B6676">
      <w:pPr>
        <w:rPr>
          <w:rFonts w:asciiTheme="minorEastAsia" w:hAnsiTheme="minorEastAsia"/>
          <w:szCs w:val="21"/>
        </w:rPr>
      </w:pPr>
      <w:r w:rsidRPr="007D0EBA">
        <w:rPr>
          <w:rFonts w:asciiTheme="minorEastAsia" w:hAnsiTheme="minorEastAsia"/>
          <w:szCs w:val="21"/>
        </w:rPr>
        <w:object w:dxaOrig="9315" w:dyaOrig="6105">
          <v:shape id="_x0000_i1029" type="#_x0000_t75" style="width:466.5pt;height:305.25pt;mso-position-horizontal:absolute" o:ole="" o:allowoverlap="f">
            <v:imagedata r:id="rId51" o:title=""/>
          </v:shape>
          <o:OLEObject Type="Embed" ProgID="Word.Picture.8" ShapeID="_x0000_i1029" DrawAspect="Content" ObjectID="_1587843973" r:id="rId52"/>
        </w:object>
      </w:r>
    </w:p>
    <w:p w:rsidR="00CD5653" w:rsidRPr="007D0EBA" w:rsidRDefault="00CD5653" w:rsidP="005B6676">
      <w:pPr>
        <w:rPr>
          <w:rFonts w:asciiTheme="minorEastAsia" w:hAnsiTheme="minorEastAsia"/>
          <w:b/>
          <w:color w:val="000000" w:themeColor="text1"/>
          <w:szCs w:val="21"/>
        </w:rPr>
      </w:pPr>
      <w:r w:rsidRPr="007D0EBA">
        <w:rPr>
          <w:rFonts w:asciiTheme="minorEastAsia" w:hAnsiTheme="minorEastAsia" w:hint="eastAsia"/>
          <w:b/>
          <w:color w:val="000000" w:themeColor="text1"/>
          <w:szCs w:val="21"/>
        </w:rPr>
        <w:t>被叫业务，网络通过Paging引发UE发起该过程</w:t>
      </w:r>
    </w:p>
    <w:p w:rsidR="005B6676" w:rsidRPr="007D0EBA" w:rsidRDefault="00CD5653" w:rsidP="005B6676">
      <w:pPr>
        <w:rPr>
          <w:rFonts w:asciiTheme="minorEastAsia" w:hAnsiTheme="minorEastAsia"/>
          <w:szCs w:val="21"/>
        </w:rPr>
      </w:pPr>
      <w:r w:rsidRPr="007D0EBA">
        <w:rPr>
          <w:rFonts w:asciiTheme="minorEastAsia" w:hAnsiTheme="minorEastAsia"/>
          <w:szCs w:val="21"/>
        </w:rPr>
        <w:object w:dxaOrig="9195" w:dyaOrig="5010">
          <v:shape id="_x0000_i1030" type="#_x0000_t75" style="width:419.25pt;height:250.5pt;mso-position-horizontal:absolute" o:ole="" o:allowoverlap="f">
            <v:imagedata r:id="rId53" o:title=""/>
          </v:shape>
          <o:OLEObject Type="Embed" ProgID="Word.Picture.8" ShapeID="_x0000_i1030" DrawAspect="Content" ObjectID="_1587843974" r:id="rId54"/>
        </w:object>
      </w:r>
    </w:p>
    <w:p w:rsidR="003B1A3C" w:rsidRPr="007D0EBA" w:rsidRDefault="00DC551E"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E-RAB</w:t>
      </w:r>
    </w:p>
    <w:p w:rsidR="00A962AA" w:rsidRPr="007D0EBA" w:rsidRDefault="00DC551E" w:rsidP="008357D9">
      <w:pPr>
        <w:numPr>
          <w:ilvl w:val="0"/>
          <w:numId w:val="11"/>
        </w:numPr>
        <w:rPr>
          <w:rFonts w:asciiTheme="minorEastAsia" w:hAnsiTheme="minorEastAsia"/>
          <w:szCs w:val="21"/>
        </w:rPr>
      </w:pPr>
      <w:r w:rsidRPr="007D0EBA">
        <w:rPr>
          <w:rFonts w:asciiTheme="minorEastAsia" w:hAnsiTheme="minorEastAsia" w:hint="eastAsia"/>
          <w:szCs w:val="21"/>
        </w:rPr>
        <w:t>作用</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hint="eastAsia"/>
          <w:szCs w:val="21"/>
        </w:rPr>
        <w:t>为专用承载分配资源</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hint="eastAsia"/>
          <w:szCs w:val="21"/>
        </w:rPr>
        <w:t>为默认承载分配资源</w:t>
      </w:r>
    </w:p>
    <w:p w:rsidR="00A962AA" w:rsidRPr="007D0EBA" w:rsidRDefault="00DC551E" w:rsidP="008357D9">
      <w:pPr>
        <w:numPr>
          <w:ilvl w:val="0"/>
          <w:numId w:val="11"/>
        </w:numPr>
        <w:rPr>
          <w:rFonts w:asciiTheme="minorEastAsia" w:hAnsiTheme="minorEastAsia"/>
          <w:szCs w:val="21"/>
        </w:rPr>
      </w:pPr>
      <w:r w:rsidRPr="007D0EBA">
        <w:rPr>
          <w:rFonts w:asciiTheme="minorEastAsia" w:hAnsiTheme="minorEastAsia" w:hint="eastAsia"/>
          <w:szCs w:val="21"/>
        </w:rPr>
        <w:t>过程</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szCs w:val="21"/>
        </w:rPr>
        <w:t>PDN-GW</w:t>
      </w:r>
      <w:r w:rsidRPr="007D0EBA">
        <w:rPr>
          <w:rFonts w:asciiTheme="minorEastAsia" w:hAnsiTheme="minorEastAsia" w:hint="eastAsia"/>
          <w:szCs w:val="21"/>
        </w:rPr>
        <w:t>根据</w:t>
      </w:r>
      <w:r w:rsidRPr="007D0EBA">
        <w:rPr>
          <w:rFonts w:asciiTheme="minorEastAsia" w:hAnsiTheme="minorEastAsia"/>
          <w:szCs w:val="21"/>
        </w:rPr>
        <w:t>QoS</w:t>
      </w:r>
      <w:r w:rsidRPr="007D0EBA">
        <w:rPr>
          <w:rFonts w:asciiTheme="minorEastAsia" w:hAnsiTheme="minorEastAsia" w:hint="eastAsia"/>
          <w:szCs w:val="21"/>
        </w:rPr>
        <w:t>策略制定该</w:t>
      </w:r>
      <w:r w:rsidRPr="007D0EBA">
        <w:rPr>
          <w:rFonts w:asciiTheme="minorEastAsia" w:hAnsiTheme="minorEastAsia"/>
          <w:szCs w:val="21"/>
        </w:rPr>
        <w:t>EPS</w:t>
      </w:r>
      <w:r w:rsidRPr="007D0EBA">
        <w:rPr>
          <w:rFonts w:asciiTheme="minorEastAsia" w:hAnsiTheme="minorEastAsia" w:hint="eastAsia"/>
          <w:szCs w:val="21"/>
        </w:rPr>
        <w:t>承载的</w:t>
      </w:r>
      <w:r w:rsidRPr="007D0EBA">
        <w:rPr>
          <w:rFonts w:asciiTheme="minorEastAsia" w:hAnsiTheme="minorEastAsia"/>
          <w:szCs w:val="21"/>
        </w:rPr>
        <w:t>QoS</w:t>
      </w:r>
      <w:r w:rsidRPr="007D0EBA">
        <w:rPr>
          <w:rFonts w:asciiTheme="minorEastAsia" w:hAnsiTheme="minorEastAsia" w:hint="eastAsia"/>
          <w:szCs w:val="21"/>
        </w:rPr>
        <w:t>参数</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szCs w:val="21"/>
        </w:rPr>
        <w:t>S-GW</w:t>
      </w:r>
      <w:r w:rsidRPr="007D0EBA">
        <w:rPr>
          <w:rFonts w:asciiTheme="minorEastAsia" w:hAnsiTheme="minorEastAsia" w:hint="eastAsia"/>
          <w:szCs w:val="21"/>
        </w:rPr>
        <w:t>向</w:t>
      </w:r>
      <w:r w:rsidRPr="007D0EBA">
        <w:rPr>
          <w:rFonts w:asciiTheme="minorEastAsia" w:hAnsiTheme="minorEastAsia"/>
          <w:szCs w:val="21"/>
        </w:rPr>
        <w:t>eNB</w:t>
      </w:r>
      <w:r w:rsidRPr="007D0EBA">
        <w:rPr>
          <w:rFonts w:asciiTheme="minorEastAsia" w:hAnsiTheme="minorEastAsia" w:hint="eastAsia"/>
          <w:szCs w:val="21"/>
        </w:rPr>
        <w:t>发送承载建立请求，包含（</w:t>
      </w:r>
      <w:r w:rsidRPr="007D0EBA">
        <w:rPr>
          <w:rFonts w:asciiTheme="minorEastAsia" w:hAnsiTheme="minorEastAsia"/>
          <w:szCs w:val="21"/>
        </w:rPr>
        <w:t>IMSI, QoS, TFT, TEID, LBI</w:t>
      </w:r>
      <w:r w:rsidRPr="007D0EBA">
        <w:rPr>
          <w:rFonts w:asciiTheme="minorEastAsia" w:hAnsiTheme="minorEastAsia" w:hint="eastAsia"/>
          <w:szCs w:val="21"/>
        </w:rPr>
        <w:t>等）</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szCs w:val="21"/>
        </w:rPr>
        <w:t>MME</w:t>
      </w:r>
      <w:r w:rsidRPr="007D0EBA">
        <w:rPr>
          <w:rFonts w:asciiTheme="minorEastAsia" w:hAnsiTheme="minorEastAsia" w:hint="eastAsia"/>
          <w:szCs w:val="21"/>
        </w:rPr>
        <w:t>向</w:t>
      </w:r>
      <w:r w:rsidRPr="007D0EBA">
        <w:rPr>
          <w:rFonts w:asciiTheme="minorEastAsia" w:hAnsiTheme="minorEastAsia"/>
          <w:szCs w:val="21"/>
        </w:rPr>
        <w:t>eNB</w:t>
      </w:r>
      <w:r w:rsidRPr="007D0EBA">
        <w:rPr>
          <w:rFonts w:asciiTheme="minorEastAsia" w:hAnsiTheme="minorEastAsia" w:hint="eastAsia"/>
          <w:szCs w:val="21"/>
        </w:rPr>
        <w:t>发送</w:t>
      </w:r>
      <w:r w:rsidRPr="007D0EBA">
        <w:rPr>
          <w:rFonts w:asciiTheme="minorEastAsia" w:hAnsiTheme="minorEastAsia"/>
          <w:szCs w:val="21"/>
        </w:rPr>
        <w:t>E-RAB</w:t>
      </w:r>
      <w:r w:rsidRPr="007D0EBA">
        <w:rPr>
          <w:rFonts w:asciiTheme="minorEastAsia" w:hAnsiTheme="minorEastAsia" w:hint="eastAsia"/>
          <w:szCs w:val="21"/>
        </w:rPr>
        <w:t>建立请求，包含</w:t>
      </w:r>
      <w:r w:rsidRPr="007D0EBA">
        <w:rPr>
          <w:rFonts w:asciiTheme="minorEastAsia" w:hAnsiTheme="minorEastAsia"/>
          <w:szCs w:val="21"/>
        </w:rPr>
        <w:t>E-RAB ID,QoS,S-GW TEID</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接收建立请求消息后，建立数据无线承载</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szCs w:val="21"/>
        </w:rPr>
        <w:t>eNB</w:t>
      </w:r>
      <w:r w:rsidRPr="007D0EBA">
        <w:rPr>
          <w:rFonts w:asciiTheme="minorEastAsia" w:hAnsiTheme="minorEastAsia" w:hint="eastAsia"/>
          <w:szCs w:val="21"/>
        </w:rPr>
        <w:t>返回</w:t>
      </w:r>
      <w:r w:rsidRPr="007D0EBA">
        <w:rPr>
          <w:rFonts w:asciiTheme="minorEastAsia" w:hAnsiTheme="minorEastAsia"/>
          <w:szCs w:val="21"/>
        </w:rPr>
        <w:t>E-RAB</w:t>
      </w:r>
      <w:r w:rsidRPr="007D0EBA">
        <w:rPr>
          <w:rFonts w:asciiTheme="minorEastAsia" w:hAnsiTheme="minorEastAsia" w:hint="eastAsia"/>
          <w:szCs w:val="21"/>
        </w:rPr>
        <w:t>建立响应消息，</w:t>
      </w:r>
      <w:r w:rsidRPr="007D0EBA">
        <w:rPr>
          <w:rFonts w:asciiTheme="minorEastAsia" w:hAnsiTheme="minorEastAsia"/>
          <w:szCs w:val="21"/>
        </w:rPr>
        <w:t>E-RAB</w:t>
      </w:r>
      <w:r w:rsidRPr="007D0EBA">
        <w:rPr>
          <w:rFonts w:asciiTheme="minorEastAsia" w:hAnsiTheme="minorEastAsia" w:hint="eastAsia"/>
          <w:szCs w:val="21"/>
        </w:rPr>
        <w:t>建立列表信息中包含成功建立的承载信息，</w:t>
      </w:r>
      <w:r w:rsidRPr="007D0EBA">
        <w:rPr>
          <w:rFonts w:asciiTheme="minorEastAsia" w:hAnsiTheme="minorEastAsia"/>
          <w:szCs w:val="21"/>
        </w:rPr>
        <w:t>E-RAB</w:t>
      </w:r>
      <w:r w:rsidRPr="007D0EBA">
        <w:rPr>
          <w:rFonts w:asciiTheme="minorEastAsia" w:hAnsiTheme="minorEastAsia" w:hint="eastAsia"/>
          <w:szCs w:val="21"/>
        </w:rPr>
        <w:t>建立失败列表消息中包含没有成功建立的承载消息</w:t>
      </w:r>
    </w:p>
    <w:p w:rsidR="00A962AA" w:rsidRPr="007D0EBA" w:rsidRDefault="00DC551E" w:rsidP="008357D9">
      <w:pPr>
        <w:numPr>
          <w:ilvl w:val="0"/>
          <w:numId w:val="11"/>
        </w:numPr>
        <w:rPr>
          <w:rFonts w:asciiTheme="minorEastAsia" w:hAnsiTheme="minorEastAsia"/>
          <w:szCs w:val="21"/>
        </w:rPr>
      </w:pPr>
      <w:r w:rsidRPr="007D0EBA">
        <w:rPr>
          <w:rFonts w:asciiTheme="minorEastAsia" w:hAnsiTheme="minorEastAsia" w:hint="eastAsia"/>
          <w:szCs w:val="21"/>
        </w:rPr>
        <w:t>说明</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hint="eastAsia"/>
          <w:szCs w:val="21"/>
        </w:rPr>
        <w:t>必须在</w:t>
      </w:r>
      <w:r w:rsidRPr="007D0EBA">
        <w:rPr>
          <w:rFonts w:asciiTheme="minorEastAsia" w:hAnsiTheme="minorEastAsia"/>
          <w:szCs w:val="21"/>
        </w:rPr>
        <w:t>UE RRC CONNECTED</w:t>
      </w:r>
      <w:r w:rsidRPr="007D0EBA">
        <w:rPr>
          <w:rFonts w:asciiTheme="minorEastAsia" w:hAnsiTheme="minorEastAsia" w:hint="eastAsia"/>
          <w:szCs w:val="21"/>
        </w:rPr>
        <w:t>态下执行</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szCs w:val="21"/>
        </w:rPr>
        <w:t>UE</w:t>
      </w:r>
      <w:r w:rsidRPr="007D0EBA">
        <w:rPr>
          <w:rFonts w:asciiTheme="minorEastAsia" w:hAnsiTheme="minorEastAsia" w:hint="eastAsia"/>
          <w:szCs w:val="21"/>
        </w:rPr>
        <w:t>和</w:t>
      </w:r>
      <w:r w:rsidRPr="007D0EBA">
        <w:rPr>
          <w:rFonts w:asciiTheme="minorEastAsia" w:hAnsiTheme="minorEastAsia"/>
          <w:szCs w:val="21"/>
        </w:rPr>
        <w:t>EPC</w:t>
      </w:r>
      <w:r w:rsidRPr="007D0EBA">
        <w:rPr>
          <w:rFonts w:asciiTheme="minorEastAsia" w:hAnsiTheme="minorEastAsia" w:hint="eastAsia"/>
          <w:szCs w:val="21"/>
        </w:rPr>
        <w:t>均可发起，</w:t>
      </w:r>
      <w:r w:rsidRPr="007D0EBA">
        <w:rPr>
          <w:rFonts w:asciiTheme="minorEastAsia" w:hAnsiTheme="minorEastAsia"/>
          <w:szCs w:val="21"/>
        </w:rPr>
        <w:t>eNB</w:t>
      </w:r>
      <w:r w:rsidRPr="007D0EBA">
        <w:rPr>
          <w:rFonts w:asciiTheme="minorEastAsia" w:hAnsiTheme="minorEastAsia" w:hint="eastAsia"/>
          <w:szCs w:val="21"/>
        </w:rPr>
        <w:t>不可发起</w:t>
      </w:r>
    </w:p>
    <w:p w:rsidR="00A962AA" w:rsidRPr="007D0EBA" w:rsidRDefault="00DC551E" w:rsidP="008357D9">
      <w:pPr>
        <w:numPr>
          <w:ilvl w:val="1"/>
          <w:numId w:val="11"/>
        </w:numPr>
        <w:rPr>
          <w:rFonts w:asciiTheme="minorEastAsia" w:hAnsiTheme="minorEastAsia"/>
          <w:szCs w:val="21"/>
        </w:rPr>
      </w:pPr>
      <w:r w:rsidRPr="007D0EBA">
        <w:rPr>
          <w:rFonts w:asciiTheme="minorEastAsia" w:hAnsiTheme="minorEastAsia"/>
          <w:szCs w:val="21"/>
        </w:rPr>
        <w:t>UE</w:t>
      </w:r>
      <w:r w:rsidRPr="007D0EBA">
        <w:rPr>
          <w:rFonts w:asciiTheme="minorEastAsia" w:hAnsiTheme="minorEastAsia" w:hint="eastAsia"/>
          <w:szCs w:val="21"/>
        </w:rPr>
        <w:t>发起时，</w:t>
      </w:r>
      <w:r w:rsidRPr="007D0EBA">
        <w:rPr>
          <w:rFonts w:asciiTheme="minorEastAsia" w:hAnsiTheme="minorEastAsia"/>
          <w:szCs w:val="21"/>
        </w:rPr>
        <w:t>EPC</w:t>
      </w:r>
      <w:r w:rsidRPr="007D0EBA">
        <w:rPr>
          <w:rFonts w:asciiTheme="minorEastAsia" w:hAnsiTheme="minorEastAsia" w:hint="eastAsia"/>
          <w:szCs w:val="21"/>
        </w:rPr>
        <w:t>仅将其作为参考，有权接受或拒绝。当</w:t>
      </w:r>
      <w:r w:rsidRPr="007D0EBA">
        <w:rPr>
          <w:rFonts w:asciiTheme="minorEastAsia" w:hAnsiTheme="minorEastAsia"/>
          <w:szCs w:val="21"/>
        </w:rPr>
        <w:t>EPC</w:t>
      </w:r>
      <w:r w:rsidRPr="007D0EBA">
        <w:rPr>
          <w:rFonts w:asciiTheme="minorEastAsia" w:hAnsiTheme="minorEastAsia" w:hint="eastAsia"/>
          <w:szCs w:val="21"/>
        </w:rPr>
        <w:t>接受时，可回复承载建立、修改流程。而在</w:t>
      </w:r>
      <w:r w:rsidRPr="007D0EBA">
        <w:rPr>
          <w:rFonts w:asciiTheme="minorEastAsia" w:hAnsiTheme="minorEastAsia"/>
          <w:szCs w:val="21"/>
        </w:rPr>
        <w:t>3G</w:t>
      </w:r>
      <w:r w:rsidRPr="007D0EBA">
        <w:rPr>
          <w:rFonts w:asciiTheme="minorEastAsia" w:hAnsiTheme="minorEastAsia" w:hint="eastAsia"/>
          <w:szCs w:val="21"/>
        </w:rPr>
        <w:t>中，数据业务的</w:t>
      </w:r>
      <w:r w:rsidRPr="007D0EBA">
        <w:rPr>
          <w:rFonts w:asciiTheme="minorEastAsia" w:hAnsiTheme="minorEastAsia"/>
          <w:szCs w:val="21"/>
        </w:rPr>
        <w:t>PDP</w:t>
      </w:r>
      <w:r w:rsidRPr="007D0EBA">
        <w:rPr>
          <w:rFonts w:asciiTheme="minorEastAsia" w:hAnsiTheme="minorEastAsia" w:hint="eastAsia"/>
          <w:szCs w:val="21"/>
        </w:rPr>
        <w:t>激活流程由</w:t>
      </w:r>
      <w:r w:rsidRPr="007D0EBA">
        <w:rPr>
          <w:rFonts w:asciiTheme="minorEastAsia" w:hAnsiTheme="minorEastAsia"/>
          <w:szCs w:val="21"/>
        </w:rPr>
        <w:t>UE</w:t>
      </w:r>
      <w:r w:rsidRPr="007D0EBA">
        <w:rPr>
          <w:rFonts w:asciiTheme="minorEastAsia" w:hAnsiTheme="minorEastAsia" w:hint="eastAsia"/>
          <w:szCs w:val="21"/>
        </w:rPr>
        <w:t>发起。</w:t>
      </w:r>
    </w:p>
    <w:p w:rsidR="003B1A3C" w:rsidRPr="007D0EBA" w:rsidRDefault="003B1A3C" w:rsidP="005B6676">
      <w:pPr>
        <w:rPr>
          <w:rFonts w:asciiTheme="minorEastAsia" w:hAnsiTheme="minorEastAsia"/>
          <w:szCs w:val="21"/>
        </w:rPr>
      </w:pPr>
    </w:p>
    <w:p w:rsidR="00600C6D" w:rsidRPr="007D0EBA" w:rsidRDefault="00600C6D" w:rsidP="00F05C05">
      <w:pPr>
        <w:pStyle w:val="2"/>
        <w:numPr>
          <w:ilvl w:val="0"/>
          <w:numId w:val="2"/>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集群业务组网</w:t>
      </w:r>
    </w:p>
    <w:p w:rsidR="00600C6D" w:rsidRPr="007D0EBA" w:rsidRDefault="00600C6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POC</w:t>
      </w: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3784821" cy="2361538"/>
            <wp:effectExtent l="0" t="0" r="0" b="0"/>
            <wp:docPr id="17"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55" cstate="print"/>
                    <a:srcRect/>
                    <a:stretch>
                      <a:fillRect/>
                    </a:stretch>
                  </pic:blipFill>
                  <pic:spPr bwMode="auto">
                    <a:xfrm>
                      <a:off x="0" y="0"/>
                      <a:ext cx="3787634" cy="2363293"/>
                    </a:xfrm>
                    <a:prstGeom prst="rect">
                      <a:avLst/>
                    </a:prstGeom>
                    <a:noFill/>
                    <a:ln w="9525">
                      <a:noFill/>
                      <a:miter lim="800000"/>
                      <a:headEnd/>
                      <a:tailEnd/>
                    </a:ln>
                    <a:effectLst/>
                  </pic:spPr>
                </pic:pic>
              </a:graphicData>
            </a:graphic>
          </wp:inline>
        </w:drawing>
      </w:r>
    </w:p>
    <w:p w:rsidR="00600C6D" w:rsidRPr="007D0EBA" w:rsidRDefault="00600C6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B-TrunC</w:t>
      </w: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noProof/>
          <w:szCs w:val="21"/>
        </w:rPr>
        <w:drawing>
          <wp:inline distT="0" distB="0" distL="0" distR="0">
            <wp:extent cx="3919993" cy="2282024"/>
            <wp:effectExtent l="0" t="0" r="0" b="0"/>
            <wp:docPr id="18" name="图片 17"/>
            <wp:cNvGraphicFramePr/>
            <a:graphic xmlns:a="http://schemas.openxmlformats.org/drawingml/2006/main">
              <a:graphicData uri="http://schemas.openxmlformats.org/drawingml/2006/picture">
                <pic:pic xmlns:pic="http://schemas.openxmlformats.org/drawingml/2006/picture">
                  <pic:nvPicPr>
                    <pic:cNvPr id="18" name="图片 17"/>
                    <pic:cNvPicPr/>
                  </pic:nvPicPr>
                  <pic:blipFill>
                    <a:blip r:embed="rId56" cstate="print"/>
                    <a:srcRect/>
                    <a:stretch>
                      <a:fillRect/>
                    </a:stretch>
                  </pic:blipFill>
                  <pic:spPr bwMode="auto">
                    <a:xfrm>
                      <a:off x="0" y="0"/>
                      <a:ext cx="3922244" cy="2283334"/>
                    </a:xfrm>
                    <a:prstGeom prst="rect">
                      <a:avLst/>
                    </a:prstGeom>
                    <a:noFill/>
                    <a:ln w="9525">
                      <a:noFill/>
                      <a:miter lim="800000"/>
                      <a:headEnd/>
                      <a:tailEnd/>
                    </a:ln>
                    <a:effectLst/>
                  </pic:spPr>
                </pic:pic>
              </a:graphicData>
            </a:graphic>
          </wp:inline>
        </w:drawing>
      </w:r>
    </w:p>
    <w:p w:rsidR="00600C6D" w:rsidRPr="007D0EBA" w:rsidRDefault="00600C6D" w:rsidP="00600C6D">
      <w:pPr>
        <w:ind w:firstLine="420"/>
        <w:rPr>
          <w:rFonts w:asciiTheme="minorEastAsia" w:hAnsiTheme="minorEastAsia"/>
          <w:color w:val="000000" w:themeColor="text1"/>
          <w:szCs w:val="21"/>
        </w:rPr>
      </w:pPr>
      <w:r w:rsidRPr="007D0EBA">
        <w:rPr>
          <w:rFonts w:asciiTheme="minorEastAsia" w:hAnsiTheme="minorEastAsia"/>
          <w:color w:val="000000" w:themeColor="text1"/>
          <w:szCs w:val="21"/>
        </w:rPr>
        <w:t>eMME</w:t>
      </w:r>
      <w:r w:rsidRPr="007D0EBA">
        <w:rPr>
          <w:rFonts w:asciiTheme="minorEastAsia" w:hAnsiTheme="minorEastAsia" w:hint="eastAsia"/>
          <w:color w:val="000000" w:themeColor="text1"/>
          <w:szCs w:val="21"/>
        </w:rPr>
        <w:t>（增强型的</w:t>
      </w:r>
      <w:r w:rsidRPr="007D0EBA">
        <w:rPr>
          <w:rFonts w:asciiTheme="minorEastAsia" w:hAnsiTheme="minorEastAsia"/>
          <w:color w:val="000000" w:themeColor="text1"/>
          <w:szCs w:val="21"/>
        </w:rPr>
        <w:t>MME</w:t>
      </w:r>
      <w:r w:rsidRPr="007D0EBA">
        <w:rPr>
          <w:rFonts w:asciiTheme="minorEastAsia" w:hAnsiTheme="minorEastAsia" w:hint="eastAsia"/>
          <w:color w:val="000000" w:themeColor="text1"/>
          <w:szCs w:val="21"/>
        </w:rPr>
        <w:t>）</w:t>
      </w:r>
      <w:r w:rsidRPr="007D0EBA">
        <w:rPr>
          <w:rFonts w:asciiTheme="minorEastAsia" w:hAnsiTheme="minorEastAsia"/>
          <w:color w:val="000000" w:themeColor="text1"/>
          <w:szCs w:val="21"/>
        </w:rPr>
        <w:t>,</w:t>
      </w:r>
      <w:r w:rsidRPr="007D0EBA">
        <w:rPr>
          <w:rFonts w:asciiTheme="minorEastAsia" w:hAnsiTheme="minorEastAsia" w:hint="eastAsia"/>
          <w:color w:val="000000" w:themeColor="text1"/>
          <w:szCs w:val="21"/>
        </w:rPr>
        <w:t>是在原来的</w:t>
      </w:r>
      <w:r w:rsidRPr="007D0EBA">
        <w:rPr>
          <w:rFonts w:asciiTheme="minorEastAsia" w:hAnsiTheme="minorEastAsia"/>
          <w:color w:val="000000" w:themeColor="text1"/>
          <w:szCs w:val="21"/>
        </w:rPr>
        <w:t>MME</w:t>
      </w:r>
      <w:r w:rsidRPr="007D0EBA">
        <w:rPr>
          <w:rFonts w:asciiTheme="minorEastAsia" w:hAnsiTheme="minorEastAsia" w:hint="eastAsia"/>
          <w:color w:val="000000" w:themeColor="text1"/>
          <w:szCs w:val="21"/>
        </w:rPr>
        <w:t>的基础上，添加了集群功能以及和</w:t>
      </w:r>
      <w:r w:rsidRPr="007D0EBA">
        <w:rPr>
          <w:rFonts w:asciiTheme="minorEastAsia" w:hAnsiTheme="minorEastAsia"/>
          <w:color w:val="000000" w:themeColor="text1"/>
          <w:szCs w:val="21"/>
        </w:rPr>
        <w:t>TCF</w:t>
      </w:r>
      <w:r w:rsidRPr="007D0EBA">
        <w:rPr>
          <w:rFonts w:asciiTheme="minorEastAsia" w:hAnsiTheme="minorEastAsia" w:hint="eastAsia"/>
          <w:color w:val="000000" w:themeColor="text1"/>
          <w:szCs w:val="21"/>
        </w:rPr>
        <w:t>之间的接口</w:t>
      </w:r>
      <w:r w:rsidRPr="007D0EBA">
        <w:rPr>
          <w:rFonts w:asciiTheme="minorEastAsia" w:hAnsiTheme="minorEastAsia"/>
          <w:color w:val="000000" w:themeColor="text1"/>
          <w:szCs w:val="21"/>
        </w:rPr>
        <w:t>Tm</w:t>
      </w:r>
      <w:r w:rsidRPr="007D0EBA">
        <w:rPr>
          <w:rFonts w:asciiTheme="minorEastAsia" w:hAnsiTheme="minorEastAsia" w:hint="eastAsia"/>
          <w:color w:val="000000" w:themeColor="text1"/>
          <w:szCs w:val="21"/>
        </w:rPr>
        <w:t>，所以，相应的增加了</w:t>
      </w:r>
      <w:r w:rsidRPr="007D0EBA">
        <w:rPr>
          <w:rFonts w:asciiTheme="minorEastAsia" w:hAnsiTheme="minorEastAsia"/>
          <w:color w:val="000000" w:themeColor="text1"/>
          <w:szCs w:val="21"/>
        </w:rPr>
        <w:t>TCF</w:t>
      </w:r>
      <w:r w:rsidRPr="007D0EBA">
        <w:rPr>
          <w:rFonts w:asciiTheme="minorEastAsia" w:hAnsiTheme="minorEastAsia" w:hint="eastAsia"/>
          <w:color w:val="000000" w:themeColor="text1"/>
          <w:szCs w:val="21"/>
        </w:rPr>
        <w:t>网</w:t>
      </w:r>
      <w:proofErr w:type="gramStart"/>
      <w:r w:rsidRPr="007D0EBA">
        <w:rPr>
          <w:rFonts w:asciiTheme="minorEastAsia" w:hAnsiTheme="minorEastAsia" w:hint="eastAsia"/>
          <w:color w:val="000000" w:themeColor="text1"/>
          <w:szCs w:val="21"/>
        </w:rPr>
        <w:t>元选择</w:t>
      </w:r>
      <w:proofErr w:type="gramEnd"/>
      <w:r w:rsidRPr="007D0EBA">
        <w:rPr>
          <w:rFonts w:asciiTheme="minorEastAsia" w:hAnsiTheme="minorEastAsia" w:hint="eastAsia"/>
          <w:color w:val="000000" w:themeColor="text1"/>
          <w:szCs w:val="21"/>
        </w:rPr>
        <w:t>功能。</w:t>
      </w:r>
    </w:p>
    <w:p w:rsidR="00600C6D" w:rsidRPr="007D0EBA" w:rsidRDefault="00600C6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lastRenderedPageBreak/>
        <w:t>MCPTT</w:t>
      </w:r>
    </w:p>
    <w:p w:rsidR="00600C6D" w:rsidRPr="007D0EBA" w:rsidRDefault="00840729" w:rsidP="00600C6D">
      <w:pPr>
        <w:rPr>
          <w:rFonts w:asciiTheme="minorEastAsia" w:hAnsiTheme="minorEastAsia"/>
          <w:color w:val="000000" w:themeColor="text1"/>
          <w:szCs w:val="21"/>
        </w:rPr>
      </w:pPr>
      <w:r w:rsidRPr="007D0EBA">
        <w:rPr>
          <w:rFonts w:asciiTheme="minorEastAsia" w:hAnsiTheme="minorEastAsia"/>
          <w:szCs w:val="21"/>
        </w:rPr>
        <w:object w:dxaOrig="14344" w:dyaOrig="8767">
          <v:shape id="_x0000_i1031" type="#_x0000_t75" style="width:415.5pt;height:253.5pt" o:ole="">
            <v:imagedata r:id="rId57" o:title=""/>
          </v:shape>
          <o:OLEObject Type="Embed" ProgID="Visio.Drawing.11" ShapeID="_x0000_i1031" DrawAspect="Content" ObjectID="_1587843975" r:id="rId58"/>
        </w:object>
      </w:r>
    </w:p>
    <w:p w:rsidR="00600C6D" w:rsidRPr="007D0EBA" w:rsidRDefault="00600C6D" w:rsidP="003D4B69">
      <w:pPr>
        <w:rPr>
          <w:rFonts w:asciiTheme="minorEastAsia" w:hAnsiTheme="minorEastAsia" w:cs="Times New Roman"/>
          <w:b/>
          <w:szCs w:val="21"/>
        </w:rPr>
      </w:pPr>
    </w:p>
    <w:p w:rsidR="009F57FE" w:rsidRPr="007D0EBA" w:rsidRDefault="009F57FE" w:rsidP="003D4B69">
      <w:pPr>
        <w:rPr>
          <w:rFonts w:asciiTheme="minorEastAsia" w:hAnsiTheme="minorEastAsia" w:cs="Times New Roman"/>
          <w:b/>
          <w:szCs w:val="21"/>
        </w:rPr>
      </w:pP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9F57FE" w:rsidRPr="007D0EBA" w:rsidRDefault="009F57FE" w:rsidP="003D4B69">
      <w:pPr>
        <w:rPr>
          <w:rFonts w:asciiTheme="minorEastAsia" w:hAnsiTheme="minorEastAsia" w:cs="Times New Roman"/>
          <w:b/>
          <w:szCs w:val="21"/>
        </w:rPr>
      </w:pPr>
    </w:p>
    <w:p w:rsidR="009866F0" w:rsidRPr="007D0EBA" w:rsidRDefault="009866F0"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lastRenderedPageBreak/>
        <w:t>5G</w:t>
      </w:r>
    </w:p>
    <w:p w:rsidR="007602A3" w:rsidRPr="007D0EBA" w:rsidRDefault="00DC7566" w:rsidP="007602A3">
      <w:pPr>
        <w:rPr>
          <w:rFonts w:asciiTheme="minorEastAsia" w:hAnsiTheme="minorEastAsia"/>
          <w:szCs w:val="21"/>
        </w:rPr>
      </w:pPr>
      <w:r w:rsidRPr="007D0EBA">
        <w:rPr>
          <w:rFonts w:asciiTheme="minorEastAsia" w:hAnsiTheme="minorEastAsia"/>
          <w:noProof/>
          <w:szCs w:val="21"/>
        </w:rPr>
        <w:drawing>
          <wp:inline distT="0" distB="0" distL="0" distR="0">
            <wp:extent cx="5274310" cy="3010779"/>
            <wp:effectExtent l="19050" t="0" r="2540" b="0"/>
            <wp:docPr id="48" name="图片 28" descr="https://5g-ppp.eu/wp-content/uploads/2017/05/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5g-ppp.eu/wp-content/uploads/2017/05/Figure2.png"/>
                    <pic:cNvPicPr>
                      <a:picLocks noChangeAspect="1" noChangeArrowheads="1"/>
                    </pic:cNvPicPr>
                  </pic:nvPicPr>
                  <pic:blipFill>
                    <a:blip r:embed="rId59" cstate="print"/>
                    <a:srcRect/>
                    <a:stretch>
                      <a:fillRect/>
                    </a:stretch>
                  </pic:blipFill>
                  <pic:spPr bwMode="auto">
                    <a:xfrm>
                      <a:off x="0" y="0"/>
                      <a:ext cx="5274310" cy="3010779"/>
                    </a:xfrm>
                    <a:prstGeom prst="rect">
                      <a:avLst/>
                    </a:prstGeom>
                    <a:noFill/>
                    <a:ln w="9525">
                      <a:noFill/>
                      <a:miter lim="800000"/>
                      <a:headEnd/>
                      <a:tailEnd/>
                    </a:ln>
                  </pic:spPr>
                </pic:pic>
              </a:graphicData>
            </a:graphic>
          </wp:inline>
        </w:drawing>
      </w:r>
    </w:p>
    <w:p w:rsidR="005D12C0" w:rsidRPr="007D0EBA" w:rsidRDefault="00B710A5" w:rsidP="007602A3">
      <w:pPr>
        <w:rPr>
          <w:rFonts w:asciiTheme="minorEastAsia" w:hAnsiTheme="minorEastAsia"/>
          <w:szCs w:val="21"/>
        </w:rPr>
      </w:pPr>
      <w:hyperlink r:id="rId60" w:history="1">
        <w:r w:rsidR="005D12C0" w:rsidRPr="007D0EBA">
          <w:rPr>
            <w:rStyle w:val="a9"/>
            <w:rFonts w:asciiTheme="minorEastAsia" w:hAnsiTheme="minorEastAsia"/>
            <w:szCs w:val="21"/>
          </w:rPr>
          <w:t>https://5g-ppp.eu/5g-trials-roadmap/</w:t>
        </w:r>
      </w:hyperlink>
    </w:p>
    <w:p w:rsidR="005D12C0" w:rsidRPr="007D0EBA" w:rsidRDefault="005D12C0" w:rsidP="007602A3">
      <w:pPr>
        <w:rPr>
          <w:rFonts w:asciiTheme="minorEastAsia" w:hAnsiTheme="minorEastAsia"/>
          <w:szCs w:val="21"/>
        </w:rPr>
      </w:pPr>
    </w:p>
    <w:p w:rsidR="00935533" w:rsidRPr="007D0EBA" w:rsidRDefault="00DC7566" w:rsidP="00935533">
      <w:pPr>
        <w:rPr>
          <w:rFonts w:asciiTheme="minorEastAsia" w:hAnsiTheme="minorEastAsia"/>
          <w:szCs w:val="21"/>
        </w:rPr>
      </w:pPr>
      <w:r w:rsidRPr="007D0EBA">
        <w:rPr>
          <w:rFonts w:asciiTheme="minorEastAsia" w:hAnsiTheme="minorEastAsia"/>
          <w:noProof/>
          <w:szCs w:val="21"/>
        </w:rPr>
        <w:drawing>
          <wp:inline distT="0" distB="0" distL="0" distR="0">
            <wp:extent cx="5274310" cy="2392882"/>
            <wp:effectExtent l="19050" t="0" r="254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274310" cy="2392882"/>
                    </a:xfrm>
                    <a:prstGeom prst="rect">
                      <a:avLst/>
                    </a:prstGeom>
                    <a:noFill/>
                    <a:ln w="9525">
                      <a:noFill/>
                      <a:miter lim="800000"/>
                      <a:headEnd/>
                      <a:tailEnd/>
                    </a:ln>
                  </pic:spPr>
                </pic:pic>
              </a:graphicData>
            </a:graphic>
          </wp:inline>
        </w:drawing>
      </w:r>
    </w:p>
    <w:p w:rsidR="00CB22AE" w:rsidRPr="007D0EBA" w:rsidRDefault="00CB22A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标准组织</w:t>
      </w:r>
    </w:p>
    <w:p w:rsidR="00CB22AE" w:rsidRPr="007D0EBA" w:rsidRDefault="00CB22AE" w:rsidP="00651615">
      <w:pPr>
        <w:rPr>
          <w:rFonts w:asciiTheme="minorEastAsia" w:hAnsiTheme="minorEastAsia"/>
          <w:szCs w:val="21"/>
        </w:rPr>
      </w:pPr>
      <w:r w:rsidRPr="007D0EBA">
        <w:rPr>
          <w:rFonts w:asciiTheme="minorEastAsia" w:hAnsiTheme="minorEastAsia" w:hint="eastAsia"/>
          <w:szCs w:val="21"/>
        </w:rPr>
        <w:tab/>
      </w:r>
      <w:r w:rsidR="00651615" w:rsidRPr="007D0EBA">
        <w:rPr>
          <w:rFonts w:asciiTheme="minorEastAsia" w:hAnsiTheme="minorEastAsia" w:hint="eastAsia"/>
          <w:szCs w:val="21"/>
        </w:rPr>
        <w:t xml:space="preserve"> </w:t>
      </w:r>
    </w:p>
    <w:p w:rsidR="00CB22AE" w:rsidRPr="007D0EBA" w:rsidRDefault="00CB22AE" w:rsidP="00CB22AE">
      <w:pPr>
        <w:rPr>
          <w:rFonts w:asciiTheme="minorEastAsia" w:hAnsiTheme="minorEastAsia"/>
          <w:szCs w:val="21"/>
        </w:rPr>
      </w:pPr>
    </w:p>
    <w:p w:rsidR="00CB22AE" w:rsidRPr="007D0EBA" w:rsidRDefault="00CB22AE" w:rsidP="00935533">
      <w:pPr>
        <w:rPr>
          <w:rFonts w:asciiTheme="minorEastAsia" w:hAnsiTheme="minorEastAsia"/>
          <w:szCs w:val="21"/>
        </w:rPr>
      </w:pPr>
    </w:p>
    <w:p w:rsidR="009866F0" w:rsidRPr="007D0EBA" w:rsidRDefault="004A514C"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lastRenderedPageBreak/>
        <w:t>业务需求</w:t>
      </w:r>
    </w:p>
    <w:p w:rsidR="007B600D" w:rsidRPr="007D0EBA" w:rsidRDefault="007B600D" w:rsidP="007B600D">
      <w:pPr>
        <w:rPr>
          <w:rFonts w:asciiTheme="minorEastAsia" w:hAnsiTheme="minorEastAsia"/>
          <w:szCs w:val="21"/>
        </w:rPr>
      </w:pPr>
      <w:r w:rsidRPr="007D0EBA">
        <w:rPr>
          <w:rFonts w:asciiTheme="minorEastAsia" w:hAnsiTheme="minorEastAsia" w:hint="eastAsia"/>
          <w:szCs w:val="21"/>
        </w:rPr>
        <w:tab/>
        <w:t>“全面云化”将带来硬件资源池化、软件架构分布化、部署自动化的系统优势。在</w:t>
      </w:r>
      <w:proofErr w:type="gramStart"/>
      <w:r w:rsidRPr="007D0EBA">
        <w:rPr>
          <w:rFonts w:asciiTheme="minorEastAsia" w:hAnsiTheme="minorEastAsia" w:hint="eastAsia"/>
          <w:szCs w:val="21"/>
        </w:rPr>
        <w:t>全面云化的</w:t>
      </w:r>
      <w:proofErr w:type="gramEnd"/>
      <w:r w:rsidRPr="007D0EBA">
        <w:rPr>
          <w:rFonts w:asciiTheme="minorEastAsia" w:hAnsiTheme="minorEastAsia" w:hint="eastAsia"/>
          <w:szCs w:val="21"/>
        </w:rPr>
        <w:t>战略下，运营商网络将转型为“以数据中心为中心”的架构，所有的网络功能和业务应用都运行在</w:t>
      </w:r>
      <w:proofErr w:type="gramStart"/>
      <w:r w:rsidRPr="007D0EBA">
        <w:rPr>
          <w:rFonts w:asciiTheme="minorEastAsia" w:hAnsiTheme="minorEastAsia" w:hint="eastAsia"/>
          <w:szCs w:val="21"/>
        </w:rPr>
        <w:t>云数据</w:t>
      </w:r>
      <w:proofErr w:type="gramEnd"/>
      <w:r w:rsidRPr="007D0EBA">
        <w:rPr>
          <w:rFonts w:asciiTheme="minorEastAsia" w:hAnsiTheme="minorEastAsia" w:hint="eastAsia"/>
          <w:szCs w:val="21"/>
        </w:rPr>
        <w:t>中心上，即原生云化（Cloud-Native）的架构。</w:t>
      </w:r>
    </w:p>
    <w:p w:rsidR="007B600D" w:rsidRPr="007D0EBA" w:rsidRDefault="007B600D" w:rsidP="007B600D">
      <w:pPr>
        <w:rPr>
          <w:rFonts w:asciiTheme="minorEastAsia" w:hAnsiTheme="minorEastAsia"/>
          <w:szCs w:val="21"/>
        </w:rPr>
      </w:pPr>
      <w:r w:rsidRPr="007D0EBA">
        <w:rPr>
          <w:rFonts w:asciiTheme="minorEastAsia" w:hAnsiTheme="minorEastAsia" w:hint="eastAsia"/>
          <w:szCs w:val="21"/>
        </w:rPr>
        <w:tab/>
        <w:t>5G 时代将以一张物理的基础网络支撑多种不同的商业需求，</w:t>
      </w:r>
      <w:proofErr w:type="gramStart"/>
      <w:r w:rsidRPr="007D0EBA">
        <w:rPr>
          <w:rFonts w:asciiTheme="minorEastAsia" w:hAnsiTheme="minorEastAsia" w:hint="eastAsia"/>
          <w:szCs w:val="21"/>
        </w:rPr>
        <w:t>云化的</w:t>
      </w:r>
      <w:proofErr w:type="gramEnd"/>
      <w:r w:rsidRPr="007D0EBA">
        <w:rPr>
          <w:rFonts w:asciiTheme="minorEastAsia" w:hAnsiTheme="minorEastAsia" w:hint="eastAsia"/>
          <w:szCs w:val="21"/>
        </w:rPr>
        <w:t>端到端网络架构通过以下几个方面实现上述需求：</w:t>
      </w:r>
    </w:p>
    <w:p w:rsidR="007B600D" w:rsidRPr="007D0EBA" w:rsidRDefault="007B600D" w:rsidP="002573E7">
      <w:pPr>
        <w:pStyle w:val="a6"/>
        <w:numPr>
          <w:ilvl w:val="0"/>
          <w:numId w:val="34"/>
        </w:numPr>
        <w:ind w:firstLineChars="0"/>
        <w:rPr>
          <w:rFonts w:asciiTheme="minorEastAsia" w:hAnsiTheme="minorEastAsia"/>
          <w:szCs w:val="21"/>
        </w:rPr>
      </w:pPr>
      <w:r w:rsidRPr="007D0EBA">
        <w:rPr>
          <w:rFonts w:asciiTheme="minorEastAsia" w:hAnsiTheme="minorEastAsia" w:hint="eastAsia"/>
          <w:szCs w:val="21"/>
        </w:rPr>
        <w:t>在同一套物理基础设上基于不同的业务需求生成逻辑隔离的独立运行的网络切片，通过基于数据中心</w:t>
      </w:r>
      <w:proofErr w:type="gramStart"/>
      <w:r w:rsidRPr="007D0EBA">
        <w:rPr>
          <w:rFonts w:asciiTheme="minorEastAsia" w:hAnsiTheme="minorEastAsia" w:hint="eastAsia"/>
          <w:szCs w:val="21"/>
        </w:rPr>
        <w:t>的云化架构</w:t>
      </w:r>
      <w:proofErr w:type="gramEnd"/>
      <w:r w:rsidRPr="007D0EBA">
        <w:rPr>
          <w:rFonts w:asciiTheme="minorEastAsia" w:hAnsiTheme="minorEastAsia" w:hint="eastAsia"/>
          <w:szCs w:val="21"/>
        </w:rPr>
        <w:t>支撑多种应用场景。</w:t>
      </w:r>
    </w:p>
    <w:p w:rsidR="007B600D" w:rsidRPr="007D0EBA" w:rsidRDefault="007B600D" w:rsidP="002573E7">
      <w:pPr>
        <w:pStyle w:val="a6"/>
        <w:numPr>
          <w:ilvl w:val="0"/>
          <w:numId w:val="35"/>
        </w:numPr>
        <w:ind w:firstLineChars="0"/>
        <w:rPr>
          <w:rFonts w:asciiTheme="minorEastAsia" w:hAnsiTheme="minorEastAsia"/>
          <w:szCs w:val="21"/>
        </w:rPr>
      </w:pPr>
      <w:r w:rsidRPr="007D0EBA">
        <w:rPr>
          <w:rFonts w:asciiTheme="minorEastAsia" w:hAnsiTheme="minorEastAsia" w:hint="eastAsia"/>
          <w:szCs w:val="21"/>
        </w:rPr>
        <w:t>利用</w:t>
      </w:r>
      <w:r w:rsidRPr="007D0EBA">
        <w:rPr>
          <w:rFonts w:asciiTheme="minorEastAsia" w:hAnsiTheme="minorEastAsia"/>
          <w:szCs w:val="21"/>
        </w:rPr>
        <w:t xml:space="preserve"> CloudRAN </w:t>
      </w:r>
      <w:r w:rsidRPr="007D0EBA">
        <w:rPr>
          <w:rFonts w:asciiTheme="minorEastAsia" w:hAnsiTheme="minorEastAsia" w:hint="eastAsia"/>
          <w:szCs w:val="21"/>
        </w:rPr>
        <w:t>对无线接入网络进行重构，满足</w:t>
      </w:r>
      <w:r w:rsidRPr="007D0EBA">
        <w:rPr>
          <w:rFonts w:asciiTheme="minorEastAsia" w:hAnsiTheme="minorEastAsia"/>
          <w:szCs w:val="21"/>
        </w:rPr>
        <w:t xml:space="preserve"> 5G</w:t>
      </w:r>
      <w:r w:rsidRPr="007D0EBA">
        <w:rPr>
          <w:rFonts w:asciiTheme="minorEastAsia" w:hAnsiTheme="minorEastAsia" w:hint="eastAsia"/>
          <w:szCs w:val="21"/>
        </w:rPr>
        <w:t>时代多技术连接以及 RAN 功能按需部署的需求。</w:t>
      </w:r>
    </w:p>
    <w:p w:rsidR="007B600D" w:rsidRPr="007D0EBA" w:rsidRDefault="007B600D" w:rsidP="002573E7">
      <w:pPr>
        <w:pStyle w:val="a6"/>
        <w:numPr>
          <w:ilvl w:val="0"/>
          <w:numId w:val="35"/>
        </w:numPr>
        <w:ind w:firstLineChars="0"/>
        <w:rPr>
          <w:rFonts w:asciiTheme="minorEastAsia" w:hAnsiTheme="minorEastAsia"/>
          <w:szCs w:val="21"/>
        </w:rPr>
      </w:pPr>
      <w:r w:rsidRPr="007D0EBA">
        <w:rPr>
          <w:rFonts w:asciiTheme="minorEastAsia" w:hAnsiTheme="minorEastAsia" w:hint="eastAsia"/>
          <w:szCs w:val="21"/>
        </w:rPr>
        <w:t>通过控制面和用户面（</w:t>
      </w:r>
      <w:r w:rsidRPr="007D0EBA">
        <w:rPr>
          <w:rFonts w:asciiTheme="minorEastAsia" w:hAnsiTheme="minorEastAsia"/>
          <w:szCs w:val="21"/>
        </w:rPr>
        <w:t>CP/UP</w:t>
      </w:r>
      <w:r w:rsidRPr="007D0EBA">
        <w:rPr>
          <w:rFonts w:asciiTheme="minorEastAsia" w:hAnsiTheme="minorEastAsia" w:hint="eastAsia"/>
          <w:szCs w:val="21"/>
        </w:rPr>
        <w:t>）分离，功能模块化以及统一的数据库管理技术简化核心网络架构，实现网络功能的按需配置。</w:t>
      </w:r>
    </w:p>
    <w:p w:rsidR="007B600D" w:rsidRPr="007D0EBA" w:rsidRDefault="007B600D" w:rsidP="002573E7">
      <w:pPr>
        <w:pStyle w:val="a6"/>
        <w:numPr>
          <w:ilvl w:val="0"/>
          <w:numId w:val="35"/>
        </w:numPr>
        <w:ind w:firstLineChars="0"/>
        <w:rPr>
          <w:rFonts w:asciiTheme="minorEastAsia" w:hAnsiTheme="minorEastAsia"/>
          <w:szCs w:val="21"/>
        </w:rPr>
      </w:pPr>
      <w:r w:rsidRPr="007D0EBA">
        <w:rPr>
          <w:rFonts w:asciiTheme="minorEastAsia" w:hAnsiTheme="minorEastAsia" w:hint="eastAsia"/>
          <w:szCs w:val="21"/>
        </w:rPr>
        <w:t>基于应用驱动来自动的生成，维护，终止网络切片服务，利用敏捷的网络运</w:t>
      </w:r>
      <w:proofErr w:type="gramStart"/>
      <w:r w:rsidRPr="007D0EBA">
        <w:rPr>
          <w:rFonts w:asciiTheme="minorEastAsia" w:hAnsiTheme="minorEastAsia" w:hint="eastAsia"/>
          <w:szCs w:val="21"/>
        </w:rPr>
        <w:t>维降低</w:t>
      </w:r>
      <w:proofErr w:type="gramEnd"/>
      <w:r w:rsidRPr="007D0EBA">
        <w:rPr>
          <w:rFonts w:asciiTheme="minorEastAsia" w:hAnsiTheme="minorEastAsia" w:hint="eastAsia"/>
          <w:szCs w:val="21"/>
        </w:rPr>
        <w:t>运营商的运营成本。</w:t>
      </w:r>
      <w:r w:rsidR="00935533" w:rsidRPr="007D0EBA">
        <w:rPr>
          <w:rFonts w:asciiTheme="minorEastAsia" w:hAnsiTheme="minorEastAsia" w:hint="eastAsia"/>
          <w:szCs w:val="21"/>
        </w:rPr>
        <w:tab/>
      </w:r>
    </w:p>
    <w:p w:rsidR="00D75465" w:rsidRPr="007D0EBA" w:rsidRDefault="00D75465" w:rsidP="00D75465">
      <w:pPr>
        <w:pStyle w:val="a6"/>
        <w:ind w:left="420" w:firstLineChars="0" w:firstLine="0"/>
        <w:rPr>
          <w:rFonts w:asciiTheme="minorEastAsia" w:hAnsiTheme="minorEastAsia"/>
          <w:szCs w:val="21"/>
        </w:rPr>
      </w:pPr>
    </w:p>
    <w:p w:rsidR="00D75465" w:rsidRPr="007D0EBA" w:rsidRDefault="00D75465" w:rsidP="00D75465">
      <w:pPr>
        <w:pStyle w:val="a6"/>
        <w:ind w:firstLineChars="0" w:firstLine="0"/>
        <w:rPr>
          <w:rFonts w:asciiTheme="minorEastAsia" w:hAnsiTheme="minorEastAsia"/>
          <w:szCs w:val="21"/>
        </w:rPr>
      </w:pPr>
      <w:r w:rsidRPr="007D0EBA">
        <w:rPr>
          <w:rFonts w:asciiTheme="minorEastAsia" w:hAnsiTheme="minorEastAsia" w:hint="eastAsia"/>
          <w:szCs w:val="21"/>
        </w:rPr>
        <w:tab/>
        <w:t>网络架构变革的驱动力如下：</w:t>
      </w:r>
    </w:p>
    <w:p w:rsidR="00D75465" w:rsidRPr="007D0EBA" w:rsidRDefault="00D75465" w:rsidP="002573E7">
      <w:pPr>
        <w:pStyle w:val="a6"/>
        <w:numPr>
          <w:ilvl w:val="0"/>
          <w:numId w:val="36"/>
        </w:numPr>
        <w:ind w:left="0" w:firstLineChars="0" w:firstLine="0"/>
        <w:rPr>
          <w:rFonts w:asciiTheme="minorEastAsia" w:hAnsiTheme="minorEastAsia"/>
          <w:szCs w:val="21"/>
        </w:rPr>
      </w:pPr>
      <w:r w:rsidRPr="007D0EBA">
        <w:rPr>
          <w:rFonts w:asciiTheme="minorEastAsia" w:hAnsiTheme="minorEastAsia" w:hint="eastAsia"/>
          <w:szCs w:val="21"/>
        </w:rPr>
        <w:t>多业务，多制式，多站点形态的复杂组网</w:t>
      </w:r>
    </w:p>
    <w:p w:rsidR="00D75465" w:rsidRPr="007D0EBA" w:rsidRDefault="00473418" w:rsidP="00D75465">
      <w:pPr>
        <w:pStyle w:val="a6"/>
        <w:ind w:firstLineChars="0" w:firstLine="0"/>
        <w:rPr>
          <w:rFonts w:asciiTheme="minorEastAsia" w:hAnsiTheme="minorEastAsia"/>
          <w:szCs w:val="21"/>
        </w:rPr>
      </w:pPr>
      <w:r w:rsidRPr="007D0EBA">
        <w:rPr>
          <w:rFonts w:asciiTheme="minorEastAsia" w:hAnsiTheme="minorEastAsia" w:hint="eastAsia"/>
          <w:szCs w:val="21"/>
        </w:rPr>
        <w:tab/>
      </w:r>
      <w:r w:rsidR="00D75465" w:rsidRPr="007D0EBA">
        <w:rPr>
          <w:rFonts w:asciiTheme="minorEastAsia" w:hAnsiTheme="minorEastAsia" w:hint="eastAsia"/>
          <w:szCs w:val="21"/>
        </w:rPr>
        <w:t>5G 网络需要能够承载 KPI 各不相同的多种不同业务，需要满足 5G，LTE，WiFi共存的多制式接入，需要协同宏站，小站，</w:t>
      </w:r>
      <w:proofErr w:type="gramStart"/>
      <w:r w:rsidR="00D75465" w:rsidRPr="007D0EBA">
        <w:rPr>
          <w:rFonts w:asciiTheme="minorEastAsia" w:hAnsiTheme="minorEastAsia" w:hint="eastAsia"/>
          <w:szCs w:val="21"/>
        </w:rPr>
        <w:t>微站不同</w:t>
      </w:r>
      <w:proofErr w:type="gramEnd"/>
      <w:r w:rsidR="00D75465" w:rsidRPr="007D0EBA">
        <w:rPr>
          <w:rFonts w:asciiTheme="minorEastAsia" w:hAnsiTheme="minorEastAsia" w:hint="eastAsia"/>
          <w:szCs w:val="21"/>
        </w:rPr>
        <w:t>站点形态。在架构设计中，如何灵活的满足接入需求的差异化，是十分重要的挑战。</w:t>
      </w:r>
    </w:p>
    <w:p w:rsidR="00D75465" w:rsidRPr="007D0EBA" w:rsidRDefault="00D75465" w:rsidP="002573E7">
      <w:pPr>
        <w:pStyle w:val="a6"/>
        <w:numPr>
          <w:ilvl w:val="0"/>
          <w:numId w:val="36"/>
        </w:numPr>
        <w:ind w:left="0" w:firstLineChars="0" w:firstLine="0"/>
        <w:rPr>
          <w:rFonts w:asciiTheme="minorEastAsia" w:hAnsiTheme="minorEastAsia"/>
          <w:szCs w:val="21"/>
        </w:rPr>
      </w:pPr>
      <w:r w:rsidRPr="007D0EBA">
        <w:rPr>
          <w:rFonts w:asciiTheme="minorEastAsia" w:hAnsiTheme="minorEastAsia" w:hint="eastAsia"/>
          <w:szCs w:val="21"/>
        </w:rPr>
        <w:t>多连接技术的协同</w:t>
      </w:r>
    </w:p>
    <w:p w:rsidR="00D75465" w:rsidRPr="007D0EBA" w:rsidRDefault="00473418" w:rsidP="00D75465">
      <w:pPr>
        <w:pStyle w:val="a6"/>
        <w:ind w:firstLineChars="0" w:firstLine="0"/>
        <w:rPr>
          <w:rFonts w:asciiTheme="minorEastAsia" w:hAnsiTheme="minorEastAsia"/>
          <w:szCs w:val="21"/>
        </w:rPr>
      </w:pPr>
      <w:r w:rsidRPr="007D0EBA">
        <w:rPr>
          <w:rFonts w:asciiTheme="minorEastAsia" w:hAnsiTheme="minorEastAsia" w:hint="eastAsia"/>
          <w:szCs w:val="21"/>
        </w:rPr>
        <w:tab/>
      </w:r>
      <w:r w:rsidR="00D75465" w:rsidRPr="007D0EBA">
        <w:rPr>
          <w:rFonts w:asciiTheme="minorEastAsia" w:hAnsiTheme="minorEastAsia" w:hint="eastAsia"/>
          <w:szCs w:val="21"/>
        </w:rPr>
        <w:t>LTE 的长期演进也属于 5G 网络的一部分，同时 WiFi 作为移动网络的补充也会长期存在，上述几种联接技术将与 5G 新空口一同接入到 5G 网络。根据用户设备的流量需求，移动性需求等协同多联接技术，提供足够的传输吞吐量以及移动的连续性。</w:t>
      </w:r>
    </w:p>
    <w:p w:rsidR="00D75465" w:rsidRPr="007D0EBA" w:rsidRDefault="00D75465" w:rsidP="002573E7">
      <w:pPr>
        <w:pStyle w:val="a6"/>
        <w:numPr>
          <w:ilvl w:val="0"/>
          <w:numId w:val="36"/>
        </w:numPr>
        <w:ind w:left="0" w:firstLineChars="0" w:firstLine="0"/>
        <w:rPr>
          <w:rFonts w:asciiTheme="minorEastAsia" w:hAnsiTheme="minorEastAsia"/>
          <w:szCs w:val="21"/>
        </w:rPr>
      </w:pPr>
      <w:proofErr w:type="gramStart"/>
      <w:r w:rsidRPr="007D0EBA">
        <w:rPr>
          <w:rFonts w:asciiTheme="minorEastAsia" w:hAnsiTheme="minorEastAsia" w:hint="eastAsia"/>
          <w:szCs w:val="21"/>
        </w:rPr>
        <w:t>业务锚点的</w:t>
      </w:r>
      <w:proofErr w:type="gramEnd"/>
      <w:r w:rsidRPr="007D0EBA">
        <w:rPr>
          <w:rFonts w:asciiTheme="minorEastAsia" w:hAnsiTheme="minorEastAsia" w:hint="eastAsia"/>
          <w:szCs w:val="21"/>
        </w:rPr>
        <w:t>按需部署</w:t>
      </w:r>
    </w:p>
    <w:p w:rsidR="00D75465" w:rsidRPr="007D0EBA" w:rsidRDefault="00473418" w:rsidP="00D75465">
      <w:pPr>
        <w:pStyle w:val="a6"/>
        <w:ind w:firstLineChars="0" w:firstLine="0"/>
        <w:rPr>
          <w:rFonts w:asciiTheme="minorEastAsia" w:hAnsiTheme="minorEastAsia"/>
          <w:szCs w:val="21"/>
        </w:rPr>
      </w:pPr>
      <w:r w:rsidRPr="007D0EBA">
        <w:rPr>
          <w:rFonts w:asciiTheme="minorEastAsia" w:hAnsiTheme="minorEastAsia" w:hint="eastAsia"/>
          <w:szCs w:val="21"/>
        </w:rPr>
        <w:tab/>
      </w:r>
      <w:r w:rsidR="00D75465" w:rsidRPr="007D0EBA">
        <w:rPr>
          <w:rFonts w:asciiTheme="minorEastAsia" w:hAnsiTheme="minorEastAsia" w:hint="eastAsia"/>
          <w:szCs w:val="21"/>
        </w:rPr>
        <w:t>5G 网络架构将基于接入站点以及三级数据中心的层次进行设计，根据不同的业务需求，光纤资源以及网络资源的分布，RAN 的实时资源，非实时资源可以部署在站点侧也可以部署在接入云侧，业务网关可以部署在接入云</w:t>
      </w:r>
      <w:proofErr w:type="gramStart"/>
      <w:r w:rsidR="00D75465" w:rsidRPr="007D0EBA">
        <w:rPr>
          <w:rFonts w:asciiTheme="minorEastAsia" w:hAnsiTheme="minorEastAsia" w:hint="eastAsia"/>
          <w:szCs w:val="21"/>
        </w:rPr>
        <w:t>侧或者核心网</w:t>
      </w:r>
      <w:proofErr w:type="gramEnd"/>
      <w:r w:rsidR="00D75465" w:rsidRPr="007D0EBA">
        <w:rPr>
          <w:rFonts w:asciiTheme="minorEastAsia" w:hAnsiTheme="minorEastAsia" w:hint="eastAsia"/>
          <w:szCs w:val="21"/>
        </w:rPr>
        <w:t>侧。</w:t>
      </w:r>
    </w:p>
    <w:p w:rsidR="00D75465" w:rsidRPr="007D0EBA" w:rsidRDefault="00D75465" w:rsidP="002573E7">
      <w:pPr>
        <w:pStyle w:val="a6"/>
        <w:numPr>
          <w:ilvl w:val="0"/>
          <w:numId w:val="36"/>
        </w:numPr>
        <w:ind w:left="0" w:firstLineChars="0" w:firstLine="0"/>
        <w:rPr>
          <w:rFonts w:asciiTheme="minorEastAsia" w:hAnsiTheme="minorEastAsia"/>
          <w:szCs w:val="21"/>
        </w:rPr>
      </w:pPr>
      <w:r w:rsidRPr="007D0EBA">
        <w:rPr>
          <w:rFonts w:asciiTheme="minorEastAsia" w:hAnsiTheme="minorEastAsia" w:hint="eastAsia"/>
          <w:szCs w:val="21"/>
        </w:rPr>
        <w:t>网络功能的灵活编排</w:t>
      </w:r>
    </w:p>
    <w:p w:rsidR="00D75465" w:rsidRPr="007D0EBA" w:rsidRDefault="00473418" w:rsidP="00D75465">
      <w:pPr>
        <w:pStyle w:val="a6"/>
        <w:ind w:firstLineChars="0" w:firstLine="0"/>
        <w:rPr>
          <w:rFonts w:asciiTheme="minorEastAsia" w:hAnsiTheme="minorEastAsia"/>
          <w:szCs w:val="21"/>
        </w:rPr>
      </w:pPr>
      <w:r w:rsidRPr="007D0EBA">
        <w:rPr>
          <w:rFonts w:asciiTheme="minorEastAsia" w:hAnsiTheme="minorEastAsia" w:hint="eastAsia"/>
          <w:szCs w:val="21"/>
        </w:rPr>
        <w:tab/>
      </w:r>
      <w:r w:rsidR="00D75465" w:rsidRPr="007D0EBA">
        <w:rPr>
          <w:rFonts w:asciiTheme="minorEastAsia" w:hAnsiTheme="minorEastAsia" w:hint="eastAsia"/>
          <w:szCs w:val="21"/>
        </w:rPr>
        <w:t>不同业务对于网络功能的需求不同，eMBB 业务需要大吞吐率调度，uRLLC 需要超低时延及超高可靠性保障，在业务上线时，网络需要能够根据业务特点，灵活的编排网络能力，这将极大的简化网络功能，提高网络效率。</w:t>
      </w:r>
    </w:p>
    <w:p w:rsidR="00D75465" w:rsidRPr="007D0EBA" w:rsidRDefault="00D75465" w:rsidP="002573E7">
      <w:pPr>
        <w:pStyle w:val="a6"/>
        <w:numPr>
          <w:ilvl w:val="0"/>
          <w:numId w:val="36"/>
        </w:numPr>
        <w:ind w:left="0" w:firstLineChars="0" w:firstLine="0"/>
        <w:rPr>
          <w:rFonts w:asciiTheme="minorEastAsia" w:hAnsiTheme="minorEastAsia"/>
          <w:szCs w:val="21"/>
        </w:rPr>
      </w:pPr>
      <w:r w:rsidRPr="007D0EBA">
        <w:rPr>
          <w:rFonts w:asciiTheme="minorEastAsia" w:hAnsiTheme="minorEastAsia" w:hint="eastAsia"/>
          <w:szCs w:val="21"/>
        </w:rPr>
        <w:t>更短的业务上线时间</w:t>
      </w:r>
    </w:p>
    <w:p w:rsidR="00D75465" w:rsidRPr="007D0EBA" w:rsidRDefault="00473418" w:rsidP="00D75465">
      <w:pPr>
        <w:pStyle w:val="a6"/>
        <w:ind w:firstLineChars="0" w:firstLine="0"/>
        <w:rPr>
          <w:rFonts w:asciiTheme="minorEastAsia" w:hAnsiTheme="minorEastAsia"/>
          <w:szCs w:val="21"/>
        </w:rPr>
      </w:pPr>
      <w:r w:rsidRPr="007D0EBA">
        <w:rPr>
          <w:rFonts w:asciiTheme="minorEastAsia" w:hAnsiTheme="minorEastAsia" w:hint="eastAsia"/>
          <w:szCs w:val="21"/>
        </w:rPr>
        <w:tab/>
      </w:r>
      <w:r w:rsidR="00D75465" w:rsidRPr="007D0EBA">
        <w:rPr>
          <w:rFonts w:asciiTheme="minorEastAsia" w:hAnsiTheme="minorEastAsia" w:hint="eastAsia"/>
          <w:szCs w:val="21"/>
        </w:rPr>
        <w:t>丰富的业务拓展了移动网络的生态环境，但也带来了业务部署的复杂度，为了满足新业务的快速部署需求，需要有新的网络设计，上线，运维等一整套生命周期管理流程。</w:t>
      </w:r>
    </w:p>
    <w:p w:rsidR="007B600D" w:rsidRPr="007D0EBA" w:rsidRDefault="007B600D" w:rsidP="00935533">
      <w:pPr>
        <w:rPr>
          <w:rFonts w:asciiTheme="minorEastAsia" w:hAnsiTheme="minorEastAsia"/>
          <w:szCs w:val="21"/>
        </w:rPr>
      </w:pPr>
    </w:p>
    <w:p w:rsidR="00935533" w:rsidRPr="007D0EBA" w:rsidRDefault="00935533" w:rsidP="00935533">
      <w:pPr>
        <w:rPr>
          <w:rFonts w:asciiTheme="minorEastAsia" w:hAnsiTheme="minorEastAsia"/>
          <w:szCs w:val="21"/>
        </w:rPr>
      </w:pPr>
      <w:r w:rsidRPr="007D0EBA">
        <w:rPr>
          <w:rFonts w:asciiTheme="minorEastAsia" w:hAnsiTheme="minorEastAsia" w:hint="eastAsia"/>
          <w:szCs w:val="21"/>
        </w:rPr>
        <w:t xml:space="preserve">8 </w:t>
      </w:r>
      <w:proofErr w:type="gramStart"/>
      <w:r w:rsidRPr="007D0EBA">
        <w:rPr>
          <w:rFonts w:asciiTheme="minorEastAsia" w:hAnsiTheme="minorEastAsia" w:hint="eastAsia"/>
          <w:szCs w:val="21"/>
        </w:rPr>
        <w:t>个</w:t>
      </w:r>
      <w:proofErr w:type="gramEnd"/>
      <w:r w:rsidRPr="007D0EBA">
        <w:rPr>
          <w:rFonts w:asciiTheme="minorEastAsia" w:hAnsiTheme="minorEastAsia" w:hint="eastAsia"/>
          <w:szCs w:val="21"/>
        </w:rPr>
        <w:t>技术指标：峰值速率、用户体验速率、频谱效率、移动性、时延、连接数密度、网络能量效率和流量密度。</w:t>
      </w:r>
    </w:p>
    <w:p w:rsidR="00935533" w:rsidRPr="007D0EBA" w:rsidRDefault="00935533" w:rsidP="00935533">
      <w:pPr>
        <w:jc w:val="center"/>
        <w:rPr>
          <w:rFonts w:asciiTheme="minorEastAsia" w:hAnsiTheme="minorEastAsia"/>
          <w:szCs w:val="21"/>
        </w:rPr>
      </w:pPr>
      <w:r w:rsidRPr="007D0EBA">
        <w:rPr>
          <w:rFonts w:asciiTheme="minorEastAsia" w:hAnsiTheme="minorEastAsia" w:hint="eastAsia"/>
          <w:noProof/>
          <w:szCs w:val="21"/>
        </w:rPr>
        <w:lastRenderedPageBreak/>
        <w:drawing>
          <wp:inline distT="0" distB="0" distL="0" distR="0">
            <wp:extent cx="3371850" cy="2079864"/>
            <wp:effectExtent l="19050" t="0" r="0"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3374092" cy="2081247"/>
                    </a:xfrm>
                    <a:prstGeom prst="rect">
                      <a:avLst/>
                    </a:prstGeom>
                    <a:noFill/>
                    <a:ln w="9525">
                      <a:noFill/>
                      <a:miter lim="800000"/>
                      <a:headEnd/>
                      <a:tailEnd/>
                    </a:ln>
                  </pic:spPr>
                </pic:pic>
              </a:graphicData>
            </a:graphic>
          </wp:inline>
        </w:drawing>
      </w:r>
    </w:p>
    <w:p w:rsidR="00935533" w:rsidRPr="007D0EBA" w:rsidRDefault="00935533" w:rsidP="00935533">
      <w:pPr>
        <w:jc w:val="center"/>
        <w:rPr>
          <w:rFonts w:asciiTheme="minorEastAsia" w:hAnsiTheme="minorEastAsia"/>
          <w:szCs w:val="21"/>
        </w:rPr>
      </w:pPr>
      <w:r w:rsidRPr="007D0EBA">
        <w:rPr>
          <w:rFonts w:asciiTheme="minorEastAsia" w:hAnsiTheme="minorEastAsia"/>
          <w:noProof/>
          <w:szCs w:val="21"/>
        </w:rPr>
        <w:drawing>
          <wp:inline distT="0" distB="0" distL="0" distR="0">
            <wp:extent cx="3632200" cy="4303988"/>
            <wp:effectExtent l="0" t="0" r="0" b="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635858" cy="4308323"/>
                    </a:xfrm>
                    <a:prstGeom prst="rect">
                      <a:avLst/>
                    </a:prstGeom>
                  </pic:spPr>
                </pic:pic>
              </a:graphicData>
            </a:graphic>
          </wp:inline>
        </w:drawing>
      </w:r>
    </w:p>
    <w:p w:rsidR="008F1CE3" w:rsidRPr="007D0EBA" w:rsidRDefault="001E1FE1" w:rsidP="008F1CE3">
      <w:pPr>
        <w:rPr>
          <w:rFonts w:asciiTheme="minorEastAsia" w:hAnsiTheme="minorEastAsia" w:cs="Times New Roman"/>
          <w:b/>
          <w:szCs w:val="21"/>
        </w:rPr>
      </w:pPr>
      <w:r w:rsidRPr="007D0EBA">
        <w:rPr>
          <w:rFonts w:asciiTheme="minorEastAsia" w:hAnsiTheme="minorEastAsia" w:cs="Times New Roman"/>
          <w:b/>
          <w:noProof/>
          <w:szCs w:val="21"/>
        </w:rPr>
        <w:lastRenderedPageBreak/>
        <w:drawing>
          <wp:inline distT="0" distB="0" distL="0" distR="0">
            <wp:extent cx="5274310" cy="2811636"/>
            <wp:effectExtent l="19050" t="0" r="2540" b="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srcRect/>
                    <a:stretch>
                      <a:fillRect/>
                    </a:stretch>
                  </pic:blipFill>
                  <pic:spPr bwMode="auto">
                    <a:xfrm>
                      <a:off x="0" y="0"/>
                      <a:ext cx="5274310" cy="2811636"/>
                    </a:xfrm>
                    <a:prstGeom prst="rect">
                      <a:avLst/>
                    </a:prstGeom>
                    <a:noFill/>
                    <a:ln w="9525">
                      <a:noFill/>
                      <a:miter lim="800000"/>
                      <a:headEnd/>
                      <a:tailEnd/>
                    </a:ln>
                  </pic:spPr>
                </pic:pic>
              </a:graphicData>
            </a:graphic>
          </wp:inline>
        </w:drawing>
      </w:r>
    </w:p>
    <w:p w:rsidR="001E1FE1" w:rsidRPr="007D0EBA" w:rsidRDefault="001E1FE1" w:rsidP="001E1FE1">
      <w:pPr>
        <w:rPr>
          <w:rFonts w:asciiTheme="minorEastAsia" w:hAnsiTheme="minorEastAsia" w:cs="Times New Roman"/>
          <w:b/>
          <w:szCs w:val="21"/>
        </w:rPr>
      </w:pPr>
      <w:r w:rsidRPr="007D0EBA">
        <w:rPr>
          <w:rFonts w:asciiTheme="minorEastAsia" w:hAnsiTheme="minorEastAsia" w:cs="Times New Roman"/>
          <w:b/>
          <w:bCs/>
          <w:szCs w:val="21"/>
        </w:rPr>
        <w:t>5G承载的需求：大带宽</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3314"/>
        <w:gridCol w:w="1056"/>
        <w:gridCol w:w="1686"/>
      </w:tblGrid>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Cs/>
                <w:szCs w:val="21"/>
              </w:rPr>
              <w:t xml:space="preserve">基站场景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Cs/>
                <w:szCs w:val="21"/>
              </w:rPr>
              <w:t xml:space="preserve">前传带宽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Cs/>
                <w:szCs w:val="21"/>
              </w:rPr>
              <w:t>中传&amp;回传带宽</w:t>
            </w:r>
            <w:r w:rsidRPr="007D0EBA">
              <w:rPr>
                <w:rFonts w:asciiTheme="minorEastAsia" w:hAnsiTheme="minorEastAsia" w:cs="Times New Roman"/>
                <w:bCs/>
                <w:szCs w:val="21"/>
              </w:rPr>
              <w:br/>
              <w:t>(峰值/均值)</w:t>
            </w:r>
          </w:p>
        </w:tc>
      </w:tr>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5G 低频基站：Sub6G/100MHz</w:t>
            </w:r>
            <w:r w:rsidRPr="007D0EBA">
              <w:rPr>
                <w:rFonts w:asciiTheme="minorEastAsia" w:hAnsiTheme="minorEastAsia" w:cs="Times New Roman"/>
                <w:szCs w:val="21"/>
              </w:rPr>
              <w:br/>
              <w:t>3 cells、 64T64R</w:t>
            </w:r>
            <w:r w:rsidRPr="007D0EBA">
              <w:rPr>
                <w:rFonts w:asciiTheme="minorEastAsia" w:hAnsiTheme="minorEastAsia" w:cs="Times New Roman"/>
                <w:szCs w:val="21"/>
              </w:rPr>
              <w:br/>
              <w:t>SE峰值50bit/hz，均值10bit/hz</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3*25Gbps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5Gbps/3Gbps</w:t>
            </w:r>
          </w:p>
        </w:tc>
      </w:tr>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5G高频基站：Above6G/800MHz</w:t>
            </w:r>
            <w:r w:rsidRPr="007D0EBA">
              <w:rPr>
                <w:rFonts w:asciiTheme="minorEastAsia" w:hAnsiTheme="minorEastAsia" w:cs="Times New Roman"/>
                <w:szCs w:val="21"/>
              </w:rPr>
              <w:br/>
              <w:t>3 cells、 2T2R</w:t>
            </w:r>
            <w:r w:rsidRPr="007D0EBA">
              <w:rPr>
                <w:rFonts w:asciiTheme="minorEastAsia" w:hAnsiTheme="minorEastAsia" w:cs="Times New Roman"/>
                <w:szCs w:val="21"/>
              </w:rPr>
              <w:br/>
              <w:t>SE峰值25bit/hz，均值4bit/hz</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3*25Gbps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20Gbps/9.6Gbps</w:t>
            </w:r>
          </w:p>
        </w:tc>
      </w:tr>
    </w:tbl>
    <w:p w:rsidR="001E1FE1" w:rsidRPr="007D0EBA" w:rsidRDefault="001E1FE1" w:rsidP="008F1CE3">
      <w:pPr>
        <w:rPr>
          <w:rFonts w:asciiTheme="minorEastAsia" w:hAnsiTheme="minorEastAsia" w:cs="Times New Roman"/>
          <w:szCs w:val="21"/>
        </w:rPr>
      </w:pPr>
      <w:r w:rsidRPr="007D0EBA">
        <w:rPr>
          <w:rFonts w:asciiTheme="minorEastAsia" w:hAnsiTheme="minorEastAsia" w:cs="Times New Roman"/>
          <w:szCs w:val="21"/>
        </w:rPr>
        <w:br/>
        <w:t>•根据NGMN带宽规划原则：</w:t>
      </w:r>
      <w:r w:rsidRPr="007D0EBA">
        <w:rPr>
          <w:rFonts w:asciiTheme="minorEastAsia" w:hAnsiTheme="minorEastAsia" w:cs="Times New Roman"/>
          <w:szCs w:val="21"/>
        </w:rPr>
        <w:br/>
      </w:r>
      <w:r w:rsidRPr="007D0EBA">
        <w:rPr>
          <w:rFonts w:asciiTheme="minorEastAsia" w:hAnsiTheme="minorEastAsia" w:cs="Times New Roman" w:hint="eastAsia"/>
          <w:szCs w:val="21"/>
        </w:rPr>
        <w:sym w:font="Symbol" w:char="F06C"/>
      </w:r>
      <w:r w:rsidRPr="007D0EBA">
        <w:rPr>
          <w:rFonts w:asciiTheme="minorEastAsia" w:hAnsiTheme="minorEastAsia" w:cs="Times New Roman"/>
          <w:szCs w:val="21"/>
        </w:rPr>
        <w:t>峰值取值为单Cell峰值</w:t>
      </w:r>
      <w:r w:rsidRPr="007D0EBA">
        <w:rPr>
          <w:rFonts w:asciiTheme="minorEastAsia" w:hAnsiTheme="minorEastAsia" w:cs="Times New Roman"/>
          <w:szCs w:val="21"/>
        </w:rPr>
        <w:br/>
      </w:r>
      <w:r w:rsidRPr="007D0EBA">
        <w:rPr>
          <w:rFonts w:asciiTheme="minorEastAsia" w:hAnsiTheme="minorEastAsia" w:cs="Times New Roman" w:hint="eastAsia"/>
          <w:szCs w:val="21"/>
        </w:rPr>
        <w:sym w:font="Symbol" w:char="F06C"/>
      </w:r>
      <w:r w:rsidRPr="007D0EBA">
        <w:rPr>
          <w:rFonts w:asciiTheme="minorEastAsia" w:hAnsiTheme="minorEastAsia" w:cs="Times New Roman"/>
          <w:szCs w:val="21"/>
        </w:rPr>
        <w:t>均值取值Cell数量*单Cell均值；</w:t>
      </w:r>
      <w:r w:rsidRPr="007D0EBA">
        <w:rPr>
          <w:rFonts w:asciiTheme="minorEastAsia" w:hAnsiTheme="minorEastAsia" w:cs="Times New Roman"/>
          <w:szCs w:val="21"/>
        </w:rPr>
        <w:br/>
        <w:t>•eCPRI接口带宽：25GE 【多数厂商的选择】</w:t>
      </w:r>
      <w:r w:rsidRPr="007D0EBA">
        <w:rPr>
          <w:rFonts w:asciiTheme="minorEastAsia" w:hAnsiTheme="minorEastAsia" w:cs="Times New Roman"/>
          <w:szCs w:val="21"/>
        </w:rPr>
        <w:br/>
        <w:t>•对比4G LTE基站：峰值900Mbps，均值150Mbps</w:t>
      </w:r>
    </w:p>
    <w:p w:rsidR="001E1FE1" w:rsidRPr="007D0EBA" w:rsidRDefault="001E1FE1" w:rsidP="008F1CE3">
      <w:pPr>
        <w:rPr>
          <w:rFonts w:asciiTheme="minorEastAsia" w:hAnsiTheme="minorEastAsia" w:cs="Times New Roman"/>
          <w:szCs w:val="21"/>
        </w:rPr>
      </w:pPr>
    </w:p>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5G承载的需求：低时延</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4206"/>
        <w:gridCol w:w="1169"/>
        <w:gridCol w:w="2264"/>
      </w:tblGrid>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 xml:space="preserve">时延指标类型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 xml:space="preserve">时延指标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来源</w:t>
            </w:r>
          </w:p>
        </w:tc>
      </w:tr>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UE-CU（eMBB）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 xml:space="preserve">4ms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3GPP TR38.913</w:t>
            </w:r>
          </w:p>
        </w:tc>
      </w:tr>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UE-CU（uRLLC）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 xml:space="preserve">0.5ms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3GPP TR38.913</w:t>
            </w:r>
          </w:p>
        </w:tc>
      </w:tr>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eV2X（enhanced Vehicle to Everything）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3-10ms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3GPP TR22.891</w:t>
            </w:r>
          </w:p>
        </w:tc>
      </w:tr>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前传时延（AAU-DU）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 xml:space="preserve">100~150us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综合，URLLC可能更低</w:t>
            </w:r>
          </w:p>
        </w:tc>
      </w:tr>
    </w:tbl>
    <w:p w:rsidR="001E1FE1" w:rsidRPr="007D0EBA" w:rsidRDefault="001E1FE1" w:rsidP="008F1CE3">
      <w:pPr>
        <w:rPr>
          <w:rFonts w:asciiTheme="minorEastAsia" w:hAnsiTheme="minorEastAsia" w:cs="Times New Roman"/>
          <w:szCs w:val="21"/>
        </w:rPr>
      </w:pPr>
      <w:r w:rsidRPr="007D0EBA">
        <w:rPr>
          <w:rFonts w:asciiTheme="minorEastAsia" w:hAnsiTheme="minorEastAsia" w:cs="Times New Roman"/>
          <w:szCs w:val="21"/>
        </w:rPr>
        <w:br/>
      </w:r>
      <w:r w:rsidRPr="007D0EBA">
        <w:rPr>
          <w:rFonts w:asciiTheme="minorEastAsia" w:hAnsiTheme="minorEastAsia" w:cs="Times New Roman"/>
          <w:bCs/>
          <w:szCs w:val="21"/>
        </w:rPr>
        <w:t>典型低时延业务（来源：综合）：</w:t>
      </w:r>
      <w:r w:rsidRPr="007D0EBA">
        <w:rPr>
          <w:rFonts w:asciiTheme="minorEastAsia" w:hAnsiTheme="minorEastAsia" w:cs="Times New Roman"/>
          <w:bCs/>
          <w:szCs w:val="21"/>
        </w:rPr>
        <w:br/>
      </w:r>
      <w:r w:rsidRPr="007D0EBA">
        <w:rPr>
          <w:rFonts w:asciiTheme="minorEastAsia" w:hAnsiTheme="minorEastAsia" w:cs="Times New Roman"/>
          <w:szCs w:val="21"/>
        </w:rPr>
        <w:t>•</w:t>
      </w:r>
      <w:r w:rsidRPr="007D0EBA">
        <w:rPr>
          <w:rFonts w:asciiTheme="minorEastAsia" w:hAnsiTheme="minorEastAsia" w:cs="Times New Roman"/>
          <w:bCs/>
          <w:szCs w:val="21"/>
        </w:rPr>
        <w:t>VR/AR：</w:t>
      </w:r>
      <w:r w:rsidRPr="007D0EBA">
        <w:rPr>
          <w:rFonts w:asciiTheme="minorEastAsia" w:hAnsiTheme="minorEastAsia" w:cs="Times New Roman"/>
          <w:szCs w:val="21"/>
        </w:rPr>
        <w:t>网络RTT时延&lt;7ms，防眩晕门限20ms - 传感器反应时间1ms - 屏幕响应时间2ms - 120fps刷</w:t>
      </w:r>
      <w:r w:rsidRPr="007D0EBA">
        <w:rPr>
          <w:rFonts w:asciiTheme="minorEastAsia" w:hAnsiTheme="minorEastAsia" w:cs="Times New Roman"/>
          <w:szCs w:val="21"/>
        </w:rPr>
        <w:br/>
        <w:t>新时间8ms - 业务处理时间2ms</w:t>
      </w:r>
      <w:r w:rsidRPr="007D0EBA">
        <w:rPr>
          <w:rFonts w:asciiTheme="minorEastAsia" w:hAnsiTheme="minorEastAsia" w:cs="Times New Roman"/>
          <w:szCs w:val="21"/>
        </w:rPr>
        <w:br/>
        <w:t>•</w:t>
      </w:r>
      <w:r w:rsidRPr="007D0EBA">
        <w:rPr>
          <w:rFonts w:asciiTheme="minorEastAsia" w:hAnsiTheme="minorEastAsia" w:cs="Times New Roman"/>
          <w:bCs/>
          <w:szCs w:val="21"/>
        </w:rPr>
        <w:t>自动驾驶 ：</w:t>
      </w:r>
      <w:r w:rsidRPr="007D0EBA">
        <w:rPr>
          <w:rFonts w:asciiTheme="minorEastAsia" w:hAnsiTheme="minorEastAsia" w:cs="Times New Roman"/>
          <w:szCs w:val="21"/>
        </w:rPr>
        <w:t>网络RTT时延5ms，分配到UE-CU为1ms，单向500us；1ms对应120km时速汽车移动</w:t>
      </w:r>
      <w:r w:rsidRPr="007D0EBA">
        <w:rPr>
          <w:rFonts w:asciiTheme="minorEastAsia" w:hAnsiTheme="minorEastAsia" w:cs="Times New Roman"/>
          <w:szCs w:val="21"/>
        </w:rPr>
        <w:br/>
      </w:r>
      <w:r w:rsidRPr="007D0EBA">
        <w:rPr>
          <w:rFonts w:asciiTheme="minorEastAsia" w:hAnsiTheme="minorEastAsia" w:cs="Times New Roman"/>
          <w:szCs w:val="21"/>
        </w:rPr>
        <w:lastRenderedPageBreak/>
        <w:t>3.33cm</w:t>
      </w:r>
      <w:r w:rsidRPr="007D0EBA">
        <w:rPr>
          <w:rFonts w:asciiTheme="minorEastAsia" w:hAnsiTheme="minorEastAsia" w:cs="Times New Roman"/>
          <w:szCs w:val="21"/>
        </w:rPr>
        <w:br/>
        <w:t>•</w:t>
      </w:r>
      <w:r w:rsidRPr="007D0EBA">
        <w:rPr>
          <w:rFonts w:asciiTheme="minorEastAsia" w:hAnsiTheme="minorEastAsia" w:cs="Times New Roman"/>
          <w:bCs/>
          <w:szCs w:val="21"/>
        </w:rPr>
        <w:t>智能制造：</w:t>
      </w:r>
      <w:r w:rsidRPr="007D0EBA">
        <w:rPr>
          <w:rFonts w:asciiTheme="minorEastAsia" w:hAnsiTheme="minorEastAsia" w:cs="Times New Roman"/>
          <w:szCs w:val="21"/>
        </w:rPr>
        <w:t>网络单向时延1ms（核心网到UE），端到端20ms – 传感器处理时间5ms – 机械手处理时间</w:t>
      </w:r>
      <w:r w:rsidRPr="007D0EBA">
        <w:rPr>
          <w:rFonts w:asciiTheme="minorEastAsia" w:hAnsiTheme="minorEastAsia" w:cs="Times New Roman"/>
          <w:szCs w:val="21"/>
        </w:rPr>
        <w:br/>
        <w:t>5ms – 网络及业务处理时间8ms = 2ms，上下行各1ms</w:t>
      </w:r>
    </w:p>
    <w:p w:rsidR="001E1FE1" w:rsidRPr="007D0EBA" w:rsidRDefault="001E1FE1" w:rsidP="008F1CE3">
      <w:pPr>
        <w:rPr>
          <w:rFonts w:asciiTheme="minorEastAsia" w:hAnsiTheme="minorEastAsia" w:cs="Times New Roman"/>
          <w:szCs w:val="21"/>
        </w:rPr>
      </w:pPr>
    </w:p>
    <w:p w:rsidR="001E1FE1" w:rsidRPr="007D0EBA" w:rsidRDefault="001E1FE1" w:rsidP="001E1FE1">
      <w:pPr>
        <w:rPr>
          <w:rFonts w:asciiTheme="minorEastAsia" w:hAnsiTheme="minorEastAsia" w:cs="Times New Roman"/>
          <w:b/>
          <w:szCs w:val="21"/>
        </w:rPr>
      </w:pPr>
      <w:r w:rsidRPr="007D0EBA">
        <w:rPr>
          <w:rFonts w:asciiTheme="minorEastAsia" w:hAnsiTheme="minorEastAsia" w:cs="Times New Roman" w:hint="eastAsia"/>
          <w:b/>
          <w:szCs w:val="21"/>
        </w:rPr>
        <w:t>5G承载的需求：高精度同步</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2054"/>
        <w:gridCol w:w="2106"/>
        <w:gridCol w:w="2226"/>
        <w:gridCol w:w="2106"/>
      </w:tblGrid>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场景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业务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时间同步要求（tbd）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影响</w:t>
            </w:r>
          </w:p>
        </w:tc>
      </w:tr>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5G低频</w:t>
            </w:r>
            <w:r w:rsidRPr="007D0EBA">
              <w:rPr>
                <w:rFonts w:asciiTheme="minorEastAsia" w:hAnsiTheme="minorEastAsia" w:cs="Times New Roman"/>
                <w:szCs w:val="21"/>
              </w:rPr>
              <w:br/>
              <w:t xml:space="preserve">(sub-6G)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5G基本业务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 xml:space="preserve">≤±1.5us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影响基本业务可用性</w:t>
            </w:r>
          </w:p>
        </w:tc>
      </w:tr>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5G高频 (above-6G)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 xml:space="preserve">5G基本业务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 xml:space="preserve">≤±500ns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影响基本业务可用性</w:t>
            </w:r>
          </w:p>
        </w:tc>
      </w:tr>
      <w:tr w:rsidR="001E1FE1" w:rsidRPr="007D0EBA" w:rsidTr="001E1FE1">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5G低频</w:t>
            </w:r>
            <w:r w:rsidRPr="007D0EBA">
              <w:rPr>
                <w:rFonts w:asciiTheme="minorEastAsia" w:hAnsiTheme="minorEastAsia" w:cs="Times New Roman"/>
                <w:szCs w:val="21"/>
              </w:rPr>
              <w:br/>
              <w:t xml:space="preserve">(sub-6G) </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协同业务(CoMP/SFN)</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b/>
                <w:bCs/>
                <w:szCs w:val="21"/>
              </w:rPr>
              <w:t>ClassA+:＜+/-12.5ns</w:t>
            </w:r>
            <w:r w:rsidRPr="007D0EBA">
              <w:rPr>
                <w:rFonts w:asciiTheme="minorEastAsia" w:hAnsiTheme="minorEastAsia" w:cs="Times New Roman"/>
                <w:b/>
                <w:bCs/>
                <w:szCs w:val="21"/>
              </w:rPr>
              <w:br/>
              <w:t>ClassA:＜+/-45ns</w:t>
            </w:r>
            <w:r w:rsidRPr="007D0EBA">
              <w:rPr>
                <w:rFonts w:asciiTheme="minorEastAsia" w:hAnsiTheme="minorEastAsia" w:cs="Times New Roman"/>
                <w:b/>
                <w:bCs/>
                <w:szCs w:val="21"/>
              </w:rPr>
              <w:br/>
              <w:t>ClassB:＜+/-110ns</w:t>
            </w:r>
          </w:p>
        </w:tc>
        <w:tc>
          <w:tcPr>
            <w:tcW w:w="0" w:type="auto"/>
            <w:tcBorders>
              <w:top w:val="single" w:sz="4" w:space="0" w:color="auto"/>
              <w:left w:val="single" w:sz="4" w:space="0" w:color="auto"/>
              <w:bottom w:val="single" w:sz="4" w:space="0" w:color="auto"/>
              <w:right w:val="single" w:sz="4" w:space="0" w:color="auto"/>
            </w:tcBorders>
            <w:vAlign w:val="center"/>
            <w:hideMark/>
          </w:tcPr>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增益下降或无增益</w:t>
            </w:r>
          </w:p>
        </w:tc>
      </w:tr>
    </w:tbl>
    <w:p w:rsidR="005C2692" w:rsidRPr="007D0EBA" w:rsidRDefault="005C2692" w:rsidP="001E1FE1">
      <w:pPr>
        <w:rPr>
          <w:rFonts w:asciiTheme="minorEastAsia" w:hAnsiTheme="minorEastAsia" w:cs="Times New Roman"/>
          <w:szCs w:val="21"/>
        </w:rPr>
      </w:pPr>
    </w:p>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hint="eastAsia"/>
          <w:szCs w:val="21"/>
        </w:rPr>
        <w:t>•5G同步业务需求包括5G TDD基本业务同步需求和协同业务同步需求两部分：</w:t>
      </w:r>
    </w:p>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5G TDD</w:t>
      </w:r>
      <w:r w:rsidRPr="007D0EBA">
        <w:rPr>
          <w:rFonts w:asciiTheme="minorEastAsia" w:hAnsiTheme="minorEastAsia" w:cs="Times New Roman" w:hint="eastAsia"/>
          <w:szCs w:val="21"/>
        </w:rPr>
        <w:t>基本业务同步需求预计与</w:t>
      </w:r>
      <w:r w:rsidRPr="007D0EBA">
        <w:rPr>
          <w:rFonts w:asciiTheme="minorEastAsia" w:hAnsiTheme="minorEastAsia" w:cs="Times New Roman"/>
          <w:szCs w:val="21"/>
        </w:rPr>
        <w:t>4G TDD</w:t>
      </w:r>
      <w:r w:rsidRPr="007D0EBA">
        <w:rPr>
          <w:rFonts w:asciiTheme="minorEastAsia" w:hAnsiTheme="minorEastAsia" w:cs="Times New Roman" w:hint="eastAsia"/>
          <w:szCs w:val="21"/>
        </w:rPr>
        <w:t>基本业务相当：</w:t>
      </w:r>
      <w:r w:rsidRPr="007D0EBA">
        <w:rPr>
          <w:rFonts w:asciiTheme="minorEastAsia" w:hAnsiTheme="minorEastAsia" w:cs="Times New Roman"/>
          <w:szCs w:val="21"/>
        </w:rPr>
        <w:t>1.5us</w:t>
      </w:r>
      <w:r w:rsidRPr="007D0EBA">
        <w:rPr>
          <w:rFonts w:asciiTheme="minorEastAsia" w:hAnsiTheme="minorEastAsia" w:cs="Times New Roman" w:hint="eastAsia"/>
          <w:szCs w:val="21"/>
        </w:rPr>
        <w:t>（低频），</w:t>
      </w:r>
      <w:r w:rsidRPr="007D0EBA">
        <w:rPr>
          <w:rFonts w:asciiTheme="minorEastAsia" w:hAnsiTheme="minorEastAsia" w:cs="Times New Roman"/>
          <w:szCs w:val="21"/>
        </w:rPr>
        <w:t>500ns</w:t>
      </w:r>
      <w:r w:rsidRPr="007D0EBA">
        <w:rPr>
          <w:rFonts w:asciiTheme="minorEastAsia" w:hAnsiTheme="minorEastAsia" w:cs="Times New Roman" w:hint="eastAsia"/>
          <w:szCs w:val="21"/>
        </w:rPr>
        <w:t>（高频）</w:t>
      </w:r>
    </w:p>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szCs w:val="21"/>
        </w:rPr>
        <w:t></w:t>
      </w:r>
      <w:r w:rsidRPr="007D0EBA">
        <w:rPr>
          <w:rFonts w:asciiTheme="minorEastAsia" w:hAnsiTheme="minorEastAsia" w:cs="Times New Roman" w:hint="eastAsia"/>
          <w:szCs w:val="21"/>
        </w:rPr>
        <w:t>同步精度主要取决于协同业务需求，</w:t>
      </w:r>
      <w:r w:rsidRPr="007D0EBA">
        <w:rPr>
          <w:rFonts w:asciiTheme="minorEastAsia" w:hAnsiTheme="minorEastAsia" w:cs="Times New Roman"/>
          <w:szCs w:val="21"/>
        </w:rPr>
        <w:t>5G</w:t>
      </w:r>
      <w:r w:rsidRPr="007D0EBA">
        <w:rPr>
          <w:rFonts w:asciiTheme="minorEastAsia" w:hAnsiTheme="minorEastAsia" w:cs="Times New Roman" w:hint="eastAsia"/>
          <w:szCs w:val="21"/>
        </w:rPr>
        <w:t>的空口</w:t>
      </w:r>
      <w:proofErr w:type="gramStart"/>
      <w:r w:rsidRPr="007D0EBA">
        <w:rPr>
          <w:rFonts w:asciiTheme="minorEastAsia" w:hAnsiTheme="minorEastAsia" w:cs="Times New Roman" w:hint="eastAsia"/>
          <w:szCs w:val="21"/>
        </w:rPr>
        <w:t>帧</w:t>
      </w:r>
      <w:proofErr w:type="gramEnd"/>
      <w:r w:rsidRPr="007D0EBA">
        <w:rPr>
          <w:rFonts w:asciiTheme="minorEastAsia" w:hAnsiTheme="minorEastAsia" w:cs="Times New Roman" w:hint="eastAsia"/>
          <w:szCs w:val="21"/>
        </w:rPr>
        <w:t>长度</w:t>
      </w:r>
      <w:r w:rsidRPr="007D0EBA">
        <w:rPr>
          <w:rFonts w:asciiTheme="minorEastAsia" w:hAnsiTheme="minorEastAsia" w:cs="Times New Roman"/>
          <w:szCs w:val="21"/>
        </w:rPr>
        <w:t>1ms</w:t>
      </w:r>
      <w:r w:rsidRPr="007D0EBA">
        <w:rPr>
          <w:rFonts w:asciiTheme="minorEastAsia" w:hAnsiTheme="minorEastAsia" w:cs="Times New Roman" w:hint="eastAsia"/>
          <w:szCs w:val="21"/>
        </w:rPr>
        <w:t>比</w:t>
      </w:r>
      <w:r w:rsidRPr="007D0EBA">
        <w:rPr>
          <w:rFonts w:asciiTheme="minorEastAsia" w:hAnsiTheme="minorEastAsia" w:cs="Times New Roman"/>
          <w:szCs w:val="21"/>
        </w:rPr>
        <w:t>4G</w:t>
      </w:r>
      <w:r w:rsidRPr="007D0EBA">
        <w:rPr>
          <w:rFonts w:asciiTheme="minorEastAsia" w:hAnsiTheme="minorEastAsia" w:cs="Times New Roman" w:hint="eastAsia"/>
          <w:szCs w:val="21"/>
        </w:rPr>
        <w:t>空口</w:t>
      </w:r>
      <w:proofErr w:type="gramStart"/>
      <w:r w:rsidRPr="007D0EBA">
        <w:rPr>
          <w:rFonts w:asciiTheme="minorEastAsia" w:hAnsiTheme="minorEastAsia" w:cs="Times New Roman" w:hint="eastAsia"/>
          <w:szCs w:val="21"/>
        </w:rPr>
        <w:t>帧</w:t>
      </w:r>
      <w:proofErr w:type="gramEnd"/>
      <w:r w:rsidRPr="007D0EBA">
        <w:rPr>
          <w:rFonts w:asciiTheme="minorEastAsia" w:hAnsiTheme="minorEastAsia" w:cs="Times New Roman"/>
          <w:szCs w:val="21"/>
        </w:rPr>
        <w:t>10ms</w:t>
      </w:r>
      <w:r w:rsidRPr="007D0EBA">
        <w:rPr>
          <w:rFonts w:asciiTheme="minorEastAsia" w:hAnsiTheme="minorEastAsia" w:cs="Times New Roman" w:hint="eastAsia"/>
          <w:szCs w:val="21"/>
        </w:rPr>
        <w:t>小</w:t>
      </w:r>
      <w:r w:rsidRPr="007D0EBA">
        <w:rPr>
          <w:rFonts w:asciiTheme="minorEastAsia" w:hAnsiTheme="minorEastAsia" w:cs="Times New Roman"/>
          <w:szCs w:val="21"/>
        </w:rPr>
        <w:t>10</w:t>
      </w:r>
      <w:r w:rsidRPr="007D0EBA">
        <w:rPr>
          <w:rFonts w:asciiTheme="minorEastAsia" w:hAnsiTheme="minorEastAsia" w:cs="Times New Roman" w:hint="eastAsia"/>
          <w:szCs w:val="21"/>
        </w:rPr>
        <w:t>倍，预计同步精度指标也会缩小，具体指标待研究</w:t>
      </w:r>
    </w:p>
    <w:p w:rsidR="001E1FE1" w:rsidRPr="007D0EBA" w:rsidRDefault="001E1FE1" w:rsidP="001E1FE1">
      <w:pPr>
        <w:rPr>
          <w:rFonts w:asciiTheme="minorEastAsia" w:hAnsiTheme="minorEastAsia" w:cs="Times New Roman"/>
          <w:szCs w:val="21"/>
        </w:rPr>
      </w:pPr>
      <w:r w:rsidRPr="007D0EBA">
        <w:rPr>
          <w:rFonts w:asciiTheme="minorEastAsia" w:hAnsiTheme="minorEastAsia" w:cs="Times New Roman" w:hint="eastAsia"/>
          <w:szCs w:val="21"/>
        </w:rPr>
        <w:t>•5G承载</w:t>
      </w:r>
      <w:proofErr w:type="gramStart"/>
      <w:r w:rsidRPr="007D0EBA">
        <w:rPr>
          <w:rFonts w:asciiTheme="minorEastAsia" w:hAnsiTheme="minorEastAsia" w:cs="Times New Roman" w:hint="eastAsia"/>
          <w:szCs w:val="21"/>
        </w:rPr>
        <w:t>须支持</w:t>
      </w:r>
      <w:proofErr w:type="gramEnd"/>
      <w:r w:rsidRPr="007D0EBA">
        <w:rPr>
          <w:rFonts w:asciiTheme="minorEastAsia" w:hAnsiTheme="minorEastAsia" w:cs="Times New Roman" w:hint="eastAsia"/>
          <w:szCs w:val="21"/>
        </w:rPr>
        <w:t>时钟随业务一跳直达，减少中间节点处理，单节点时钟满足ns级精度(IEEE1588v2.1)</w:t>
      </w:r>
    </w:p>
    <w:p w:rsidR="00A53849" w:rsidRPr="007D0EBA" w:rsidRDefault="00A53849" w:rsidP="001E1FE1">
      <w:pPr>
        <w:rPr>
          <w:rFonts w:asciiTheme="minorEastAsia" w:hAnsiTheme="minorEastAsia" w:cs="Times New Roman"/>
          <w:szCs w:val="21"/>
        </w:rPr>
      </w:pPr>
    </w:p>
    <w:p w:rsidR="00A53849" w:rsidRPr="007D0EBA" w:rsidRDefault="00A53849" w:rsidP="001E1FE1">
      <w:pPr>
        <w:rPr>
          <w:rFonts w:asciiTheme="minorEastAsia" w:hAnsiTheme="minorEastAsia" w:cs="Times New Roman"/>
          <w:b/>
          <w:szCs w:val="21"/>
        </w:rPr>
      </w:pPr>
      <w:r w:rsidRPr="007D0EBA">
        <w:rPr>
          <w:rFonts w:asciiTheme="minorEastAsia" w:hAnsiTheme="minorEastAsia" w:cs="Times New Roman" w:hint="eastAsia"/>
          <w:b/>
          <w:szCs w:val="21"/>
        </w:rPr>
        <w:t>5G承载的需求：灵活路由</w:t>
      </w:r>
    </w:p>
    <w:p w:rsidR="00A53849" w:rsidRPr="007D0EBA" w:rsidRDefault="00A53849" w:rsidP="00A53849">
      <w:pPr>
        <w:rPr>
          <w:rFonts w:asciiTheme="minorEastAsia" w:hAnsiTheme="minorEastAsia" w:cs="Times New Roman"/>
          <w:szCs w:val="21"/>
        </w:rPr>
      </w:pPr>
      <w:r w:rsidRPr="007D0EBA">
        <w:rPr>
          <w:rFonts w:asciiTheme="minorEastAsia" w:hAnsiTheme="minorEastAsia" w:cs="Times New Roman" w:hint="eastAsia"/>
          <w:szCs w:val="21"/>
        </w:rPr>
        <w:t>• 5G网络，基站数量增加、 CU与DU分离部署、</w:t>
      </w:r>
      <w:proofErr w:type="gramStart"/>
      <w:r w:rsidRPr="007D0EBA">
        <w:rPr>
          <w:rFonts w:asciiTheme="minorEastAsia" w:hAnsiTheme="minorEastAsia" w:cs="Times New Roman" w:hint="eastAsia"/>
          <w:szCs w:val="21"/>
        </w:rPr>
        <w:t>云化部署</w:t>
      </w:r>
      <w:proofErr w:type="gramEnd"/>
      <w:r w:rsidRPr="007D0EBA">
        <w:rPr>
          <w:rFonts w:asciiTheme="minorEastAsia" w:hAnsiTheme="minorEastAsia" w:cs="Times New Roman" w:hint="eastAsia"/>
          <w:szCs w:val="21"/>
        </w:rPr>
        <w:t>、 eX2等， 需要灵活、可扩展路由转发功能。</w:t>
      </w:r>
    </w:p>
    <w:p w:rsidR="00A53849" w:rsidRPr="007D0EBA" w:rsidRDefault="00A53849" w:rsidP="00A53849">
      <w:pPr>
        <w:rPr>
          <w:rFonts w:asciiTheme="minorEastAsia" w:hAnsiTheme="minorEastAsia" w:cs="Times New Roman"/>
          <w:szCs w:val="21"/>
        </w:rPr>
      </w:pPr>
      <w:r w:rsidRPr="007D0EBA">
        <w:rPr>
          <w:rFonts w:asciiTheme="minorEastAsia" w:hAnsiTheme="minorEastAsia" w:cs="Times New Roman" w:hint="eastAsia"/>
          <w:szCs w:val="21"/>
        </w:rPr>
        <w:t>• 5G网络，南北向流量为主， 东西向流量有限；网络中无需类似普通IP网络，建立全mesh连接。</w:t>
      </w:r>
    </w:p>
    <w:p w:rsidR="00A53849" w:rsidRPr="007D0EBA" w:rsidRDefault="00A53849" w:rsidP="00A53849">
      <w:pPr>
        <w:rPr>
          <w:rFonts w:asciiTheme="minorEastAsia" w:hAnsiTheme="minorEastAsia" w:cs="Times New Roman"/>
          <w:szCs w:val="21"/>
        </w:rPr>
      </w:pPr>
      <w:r w:rsidRPr="007D0EBA">
        <w:rPr>
          <w:rFonts w:asciiTheme="minorEastAsia" w:hAnsiTheme="minorEastAsia" w:cs="Times New Roman" w:hint="eastAsia"/>
          <w:szCs w:val="21"/>
        </w:rPr>
        <w:t>• 5G网络，带宽、时延是核心竞争力，光层提升核心性能，增强路由转发功能满足灵活性需求</w:t>
      </w:r>
    </w:p>
    <w:p w:rsidR="00A53849" w:rsidRPr="007D0EBA" w:rsidRDefault="00A53849" w:rsidP="00A53849">
      <w:pPr>
        <w:rPr>
          <w:rFonts w:asciiTheme="minorEastAsia" w:hAnsiTheme="minorEastAsia" w:cs="Times New Roman"/>
          <w:szCs w:val="21"/>
        </w:rPr>
      </w:pPr>
      <w:r w:rsidRPr="007D0EBA">
        <w:rPr>
          <w:rFonts w:asciiTheme="minorEastAsia" w:hAnsiTheme="minorEastAsia" w:cs="Times New Roman" w:hint="eastAsia"/>
          <w:szCs w:val="21"/>
        </w:rPr>
        <w:t>① 基本路由转发与动态路由协议： 5G网络基站数量增加，IP地址数量随之增加，路由转发是解决大量设备跨地域互联最常用和成熟的方案。因此5G承载网络应当支持基本IP路由转发能力，具备常用路由协议OSPF /ISIS。</w:t>
      </w:r>
    </w:p>
    <w:p w:rsidR="00A53849" w:rsidRPr="007D0EBA" w:rsidRDefault="00A53849" w:rsidP="00A53849">
      <w:pPr>
        <w:rPr>
          <w:rFonts w:asciiTheme="minorEastAsia" w:hAnsiTheme="minorEastAsia" w:cs="Times New Roman"/>
          <w:szCs w:val="21"/>
        </w:rPr>
      </w:pPr>
      <w:r w:rsidRPr="007D0EBA">
        <w:rPr>
          <w:rFonts w:asciiTheme="minorEastAsia" w:hAnsiTheme="minorEastAsia" w:cs="Times New Roman" w:hint="eastAsia"/>
          <w:szCs w:val="21"/>
        </w:rPr>
        <w:t>② 动态路由与路由信息交换： CU/</w:t>
      </w:r>
      <w:proofErr w:type="gramStart"/>
      <w:r w:rsidRPr="007D0EBA">
        <w:rPr>
          <w:rFonts w:asciiTheme="minorEastAsia" w:hAnsiTheme="minorEastAsia" w:cs="Times New Roman" w:hint="eastAsia"/>
          <w:szCs w:val="21"/>
        </w:rPr>
        <w:t>核心网云化</w:t>
      </w:r>
      <w:proofErr w:type="gramEnd"/>
      <w:r w:rsidRPr="007D0EBA">
        <w:rPr>
          <w:rFonts w:asciiTheme="minorEastAsia" w:hAnsiTheme="minorEastAsia" w:cs="Times New Roman" w:hint="eastAsia"/>
          <w:szCs w:val="21"/>
        </w:rPr>
        <w:t>，涉及动态迁移、动态扩容， eX2涉及东西向流量，</w:t>
      </w:r>
      <w:proofErr w:type="gramStart"/>
      <w:r w:rsidRPr="007D0EBA">
        <w:rPr>
          <w:rFonts w:asciiTheme="minorEastAsia" w:hAnsiTheme="minorEastAsia" w:cs="Times New Roman" w:hint="eastAsia"/>
          <w:szCs w:val="21"/>
        </w:rPr>
        <w:t>承载网</w:t>
      </w:r>
      <w:proofErr w:type="gramEnd"/>
      <w:r w:rsidRPr="007D0EBA">
        <w:rPr>
          <w:rFonts w:asciiTheme="minorEastAsia" w:hAnsiTheme="minorEastAsia" w:cs="Times New Roman" w:hint="eastAsia"/>
          <w:szCs w:val="21"/>
        </w:rPr>
        <w:t>需要支持动态路由和路由信息交换协议BGP。</w:t>
      </w:r>
    </w:p>
    <w:p w:rsidR="00A53849" w:rsidRPr="007D0EBA" w:rsidRDefault="00A53849" w:rsidP="00A53849">
      <w:pPr>
        <w:rPr>
          <w:rFonts w:asciiTheme="minorEastAsia" w:hAnsiTheme="minorEastAsia" w:cs="Times New Roman"/>
          <w:szCs w:val="21"/>
        </w:rPr>
      </w:pPr>
      <w:r w:rsidRPr="007D0EBA">
        <w:rPr>
          <w:rFonts w:asciiTheme="minorEastAsia" w:hAnsiTheme="minorEastAsia" w:cs="Times New Roman" w:hint="eastAsia"/>
          <w:szCs w:val="21"/>
        </w:rPr>
        <w:t>③ 保护与运维：基本保护协议FRR、基本运</w:t>
      </w:r>
      <w:proofErr w:type="gramStart"/>
      <w:r w:rsidRPr="007D0EBA">
        <w:rPr>
          <w:rFonts w:asciiTheme="minorEastAsia" w:hAnsiTheme="minorEastAsia" w:cs="Times New Roman" w:hint="eastAsia"/>
          <w:szCs w:val="21"/>
        </w:rPr>
        <w:t>维功能</w:t>
      </w:r>
      <w:proofErr w:type="gramEnd"/>
      <w:r w:rsidRPr="007D0EBA">
        <w:rPr>
          <w:rFonts w:asciiTheme="minorEastAsia" w:hAnsiTheme="minorEastAsia" w:cs="Times New Roman" w:hint="eastAsia"/>
          <w:szCs w:val="21"/>
        </w:rPr>
        <w:t>PING/IPFPM等。</w:t>
      </w:r>
    </w:p>
    <w:p w:rsidR="00A53849" w:rsidRPr="007D0EBA" w:rsidRDefault="00A53849" w:rsidP="00C4330B">
      <w:pPr>
        <w:jc w:val="center"/>
        <w:rPr>
          <w:rFonts w:asciiTheme="minorEastAsia" w:hAnsiTheme="minorEastAsia" w:cs="Times New Roman"/>
          <w:szCs w:val="21"/>
        </w:rPr>
      </w:pPr>
      <w:r w:rsidRPr="007D0EBA">
        <w:rPr>
          <w:rFonts w:asciiTheme="minorEastAsia" w:hAnsiTheme="minorEastAsia" w:cs="Times New Roman"/>
          <w:noProof/>
          <w:szCs w:val="21"/>
        </w:rPr>
        <w:lastRenderedPageBreak/>
        <w:drawing>
          <wp:inline distT="0" distB="0" distL="0" distR="0">
            <wp:extent cx="3721100" cy="2146957"/>
            <wp:effectExtent l="1905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722886" cy="2147988"/>
                    </a:xfrm>
                    <a:prstGeom prst="rect">
                      <a:avLst/>
                    </a:prstGeom>
                    <a:noFill/>
                    <a:ln w="9525">
                      <a:noFill/>
                      <a:miter lim="800000"/>
                      <a:headEnd/>
                      <a:tailEnd/>
                    </a:ln>
                  </pic:spPr>
                </pic:pic>
              </a:graphicData>
            </a:graphic>
          </wp:inline>
        </w:drawing>
      </w:r>
    </w:p>
    <w:p w:rsidR="00236C29" w:rsidRPr="007D0EBA" w:rsidRDefault="00236C29" w:rsidP="00A53849">
      <w:pPr>
        <w:rPr>
          <w:rFonts w:asciiTheme="minorEastAsia" w:hAnsiTheme="minorEastAsia" w:cs="Times New Roman"/>
          <w:szCs w:val="21"/>
        </w:rPr>
      </w:pPr>
    </w:p>
    <w:p w:rsidR="00236C29" w:rsidRPr="007D0EBA" w:rsidRDefault="00236C29" w:rsidP="00A53849">
      <w:pPr>
        <w:rPr>
          <w:rFonts w:asciiTheme="minorEastAsia" w:hAnsiTheme="minorEastAsia" w:cs="Times New Roman"/>
          <w:b/>
          <w:szCs w:val="21"/>
        </w:rPr>
      </w:pPr>
      <w:r w:rsidRPr="007D0EBA">
        <w:rPr>
          <w:rFonts w:asciiTheme="minorEastAsia" w:hAnsiTheme="minorEastAsia" w:cs="Times New Roman" w:hint="eastAsia"/>
          <w:b/>
          <w:szCs w:val="21"/>
        </w:rPr>
        <w:t>5G承载的需求：网络切片</w:t>
      </w:r>
    </w:p>
    <w:p w:rsidR="00236C29" w:rsidRPr="007D0EBA" w:rsidRDefault="00236C29" w:rsidP="00C4330B">
      <w:pPr>
        <w:jc w:val="center"/>
        <w:rPr>
          <w:rFonts w:asciiTheme="minorEastAsia" w:hAnsiTheme="minorEastAsia" w:cs="Times New Roman"/>
          <w:b/>
          <w:szCs w:val="21"/>
        </w:rPr>
      </w:pPr>
      <w:r w:rsidRPr="007D0EBA">
        <w:rPr>
          <w:rFonts w:asciiTheme="minorEastAsia" w:hAnsiTheme="minorEastAsia" w:cs="Times New Roman"/>
          <w:b/>
          <w:noProof/>
          <w:szCs w:val="21"/>
        </w:rPr>
        <w:drawing>
          <wp:inline distT="0" distB="0" distL="0" distR="0">
            <wp:extent cx="4216400" cy="1941283"/>
            <wp:effectExtent l="19050" t="0" r="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4221020" cy="1943410"/>
                    </a:xfrm>
                    <a:prstGeom prst="rect">
                      <a:avLst/>
                    </a:prstGeom>
                    <a:noFill/>
                    <a:ln w="9525">
                      <a:noFill/>
                      <a:miter lim="800000"/>
                      <a:headEnd/>
                      <a:tailEnd/>
                    </a:ln>
                  </pic:spPr>
                </pic:pic>
              </a:graphicData>
            </a:graphic>
          </wp:inline>
        </w:drawing>
      </w:r>
    </w:p>
    <w:p w:rsidR="00236C29" w:rsidRPr="007D0EBA" w:rsidRDefault="00236C29" w:rsidP="00A53849">
      <w:pPr>
        <w:rPr>
          <w:rFonts w:asciiTheme="minorEastAsia" w:hAnsiTheme="minorEastAsia" w:cs="Times New Roman"/>
          <w:b/>
          <w:szCs w:val="21"/>
        </w:rPr>
      </w:pPr>
    </w:p>
    <w:p w:rsidR="004A514C" w:rsidRPr="007D0EBA" w:rsidRDefault="004A514C"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网络架构</w:t>
      </w:r>
    </w:p>
    <w:p w:rsidR="00FD4125" w:rsidRPr="007D0EBA" w:rsidRDefault="00FD4125"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5G网络设计原则</w:t>
      </w:r>
    </w:p>
    <w:p w:rsidR="00FD4125" w:rsidRPr="007D0EBA" w:rsidRDefault="00FD4125" w:rsidP="00FD4125">
      <w:pPr>
        <w:rPr>
          <w:rFonts w:asciiTheme="minorEastAsia" w:hAnsiTheme="minorEastAsia"/>
          <w:szCs w:val="21"/>
        </w:rPr>
      </w:pPr>
    </w:p>
    <w:p w:rsidR="00242706" w:rsidRPr="007D0EBA" w:rsidRDefault="0067454C" w:rsidP="00242706">
      <w:pPr>
        <w:rPr>
          <w:rFonts w:asciiTheme="minorEastAsia" w:hAnsiTheme="minorEastAsia"/>
          <w:szCs w:val="21"/>
        </w:rPr>
      </w:pPr>
      <w:r w:rsidRPr="007D0EBA">
        <w:rPr>
          <w:rFonts w:asciiTheme="minorEastAsia" w:hAnsiTheme="minorEastAsia" w:hint="eastAsia"/>
          <w:szCs w:val="21"/>
        </w:rPr>
        <w:tab/>
      </w:r>
      <w:r w:rsidR="00242706" w:rsidRPr="007D0EBA">
        <w:rPr>
          <w:rFonts w:asciiTheme="minorEastAsia" w:hAnsiTheme="minorEastAsia" w:hint="eastAsia"/>
          <w:szCs w:val="21"/>
        </w:rPr>
        <w:t>5G 网络将融合多类现有或未来的无线接入传输技术和功能网络，包括传统蜂窝网络、大规模多天线网络、认知无线网络（CR）、无线局域网（Wi-Fi）、无线传感器网络（WSN）、小型基站、可见光通信（VLC）和设备直连通信（D2D）等，并通过统一的核心网络进行管控，以提供超高速率和超低时延的用户体验和多场景的一致无缝服务，一个可能的 5G 系统架构如图 5 所示</w:t>
      </w:r>
    </w:p>
    <w:p w:rsidR="00242706" w:rsidRPr="007D0EBA" w:rsidRDefault="00242706" w:rsidP="00242706">
      <w:pPr>
        <w:rPr>
          <w:rFonts w:asciiTheme="minorEastAsia" w:hAnsiTheme="minorEastAsia"/>
          <w:szCs w:val="21"/>
        </w:rPr>
      </w:pPr>
      <w:r w:rsidRPr="007D0EBA">
        <w:rPr>
          <w:rFonts w:asciiTheme="minorEastAsia" w:hAnsiTheme="minorEastAsia" w:hint="eastAsia"/>
          <w:noProof/>
          <w:szCs w:val="21"/>
        </w:rPr>
        <w:lastRenderedPageBreak/>
        <w:drawing>
          <wp:inline distT="0" distB="0" distL="0" distR="0">
            <wp:extent cx="5274310" cy="4343298"/>
            <wp:effectExtent l="1905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4343298"/>
                    </a:xfrm>
                    <a:prstGeom prst="rect">
                      <a:avLst/>
                    </a:prstGeom>
                    <a:noFill/>
                    <a:ln w="9525">
                      <a:noFill/>
                      <a:miter lim="800000"/>
                      <a:headEnd/>
                      <a:tailEnd/>
                    </a:ln>
                  </pic:spPr>
                </pic:pic>
              </a:graphicData>
            </a:graphic>
          </wp:inline>
        </w:drawing>
      </w:r>
    </w:p>
    <w:p w:rsidR="00242706" w:rsidRPr="007D0EBA" w:rsidRDefault="00242706" w:rsidP="00242706">
      <w:pPr>
        <w:rPr>
          <w:rFonts w:asciiTheme="minorEastAsia" w:hAnsiTheme="minorEastAsia"/>
          <w:szCs w:val="21"/>
        </w:rPr>
      </w:pPr>
      <w:r w:rsidRPr="007D0EBA">
        <w:rPr>
          <w:rFonts w:asciiTheme="minorEastAsia" w:hAnsiTheme="minorEastAsia" w:hint="eastAsia"/>
          <w:szCs w:val="21"/>
        </w:rPr>
        <w:tab/>
        <w:t>5G 网络架构可大致分为</w:t>
      </w:r>
      <w:r w:rsidRPr="007D0EBA">
        <w:rPr>
          <w:rFonts w:asciiTheme="minorEastAsia" w:hAnsiTheme="minorEastAsia" w:hint="eastAsia"/>
          <w:b/>
          <w:szCs w:val="21"/>
        </w:rPr>
        <w:t>控制、接入和转发平面</w:t>
      </w:r>
      <w:r w:rsidRPr="007D0EBA">
        <w:rPr>
          <w:rFonts w:asciiTheme="minorEastAsia" w:hAnsiTheme="minorEastAsia" w:hint="eastAsia"/>
          <w:szCs w:val="21"/>
        </w:rPr>
        <w:t>，其中，控制平面通过网络功能重构，实现集中控制功能和无线资源的全局调度；接入平面包含多类基站和无线接入设备，用于实现快速灵活的无线接入协同控制和提高资源利用率；转发平面包含分布式网关并集成内容缓存和业务流加速等功能，在控制平面的统一管控下实现数据转发效率和路由灵活性的提升。</w:t>
      </w:r>
    </w:p>
    <w:p w:rsidR="006D4B80" w:rsidRPr="007D0EBA" w:rsidRDefault="006D4B80" w:rsidP="00B660B8">
      <w:pPr>
        <w:rPr>
          <w:rFonts w:asciiTheme="minorEastAsia" w:hAnsiTheme="minorEastAsia"/>
          <w:szCs w:val="21"/>
        </w:rPr>
      </w:pPr>
      <w:r w:rsidRPr="007D0EBA">
        <w:rPr>
          <w:rFonts w:asciiTheme="minorEastAsia" w:hAnsiTheme="minorEastAsia" w:hint="eastAsia"/>
          <w:noProof/>
          <w:szCs w:val="21"/>
        </w:rPr>
        <w:drawing>
          <wp:inline distT="0" distB="0" distL="0" distR="0">
            <wp:extent cx="5274310" cy="2627579"/>
            <wp:effectExtent l="19050" t="0" r="254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5274310" cy="2627579"/>
                    </a:xfrm>
                    <a:prstGeom prst="rect">
                      <a:avLst/>
                    </a:prstGeom>
                    <a:noFill/>
                    <a:ln w="9525">
                      <a:noFill/>
                      <a:miter lim="800000"/>
                      <a:headEnd/>
                      <a:tailEnd/>
                    </a:ln>
                  </pic:spPr>
                </pic:pic>
              </a:graphicData>
            </a:graphic>
          </wp:inline>
        </w:drawing>
      </w:r>
    </w:p>
    <w:p w:rsidR="006D4B80" w:rsidRPr="007D0EBA" w:rsidRDefault="006D4B80" w:rsidP="006D4B80">
      <w:pPr>
        <w:rPr>
          <w:rFonts w:asciiTheme="minorEastAsia" w:hAnsiTheme="minorEastAsia"/>
          <w:szCs w:val="21"/>
        </w:rPr>
      </w:pPr>
      <w:r w:rsidRPr="007D0EBA">
        <w:rPr>
          <w:rFonts w:asciiTheme="minorEastAsia" w:hAnsiTheme="minorEastAsia" w:hint="eastAsia"/>
          <w:szCs w:val="21"/>
        </w:rPr>
        <w:tab/>
        <w:t xml:space="preserve">在向 RAN2020 的演进过程中，在接入网侧引入 CloudRAN 架构，构建实时功能与非实时资源的灵活部署，功能模块化，协同弹性化，RAN 切片化的能力。CloudRAN可以通过移动云引擎 MCE(Mobile Cloud Engine) 将实时功能（RAN Real time）与非实时功能（RAN Non-Real Time）根据不同的业务需求以及网络的传输资源配置进行灵活的编排，实现 RAN </w:t>
      </w:r>
      <w:r w:rsidRPr="007D0EBA">
        <w:rPr>
          <w:rFonts w:asciiTheme="minorEastAsia" w:hAnsiTheme="minorEastAsia" w:hint="eastAsia"/>
          <w:szCs w:val="21"/>
        </w:rPr>
        <w:lastRenderedPageBreak/>
        <w:t>的系统性云化。</w:t>
      </w:r>
    </w:p>
    <w:p w:rsidR="00290734" w:rsidRPr="007D0EBA" w:rsidRDefault="00290734" w:rsidP="00B660B8">
      <w:pPr>
        <w:rPr>
          <w:rFonts w:asciiTheme="minorEastAsia" w:hAnsiTheme="minorEastAsia"/>
          <w:szCs w:val="21"/>
        </w:rPr>
      </w:pPr>
      <w:r w:rsidRPr="007D0EBA">
        <w:rPr>
          <w:rFonts w:asciiTheme="minorEastAsia" w:hAnsiTheme="minorEastAsia" w:hint="eastAsia"/>
          <w:noProof/>
          <w:szCs w:val="21"/>
        </w:rPr>
        <w:drawing>
          <wp:inline distT="0" distB="0" distL="0" distR="0">
            <wp:extent cx="5274310" cy="2752803"/>
            <wp:effectExtent l="19050" t="0" r="2540" b="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274310" cy="2752803"/>
                    </a:xfrm>
                    <a:prstGeom prst="rect">
                      <a:avLst/>
                    </a:prstGeom>
                    <a:noFill/>
                    <a:ln w="9525">
                      <a:noFill/>
                      <a:miter lim="800000"/>
                      <a:headEnd/>
                      <a:tailEnd/>
                    </a:ln>
                  </pic:spPr>
                </pic:pic>
              </a:graphicData>
            </a:graphic>
          </wp:inline>
        </w:drawing>
      </w:r>
    </w:p>
    <w:p w:rsidR="00C26503" w:rsidRPr="007D0EBA" w:rsidRDefault="00C26503" w:rsidP="00C26503">
      <w:pPr>
        <w:rPr>
          <w:rFonts w:asciiTheme="minorEastAsia" w:hAnsiTheme="minorEastAsia"/>
          <w:szCs w:val="21"/>
        </w:rPr>
      </w:pPr>
      <w:r w:rsidRPr="007D0EBA">
        <w:rPr>
          <w:rFonts w:asciiTheme="minorEastAsia" w:hAnsiTheme="minorEastAsia" w:hint="eastAsia"/>
          <w:szCs w:val="21"/>
        </w:rPr>
        <w:tab/>
        <w:t>RAN Real Time 功能主要包含接入网络的调度、链路适配、功率控制、干扰协同、重传、调制编码等。这部分处理对于定时、处理实时性要求高，计算量大，当前硬件加速器处理的规格和能效远高于通用处理器，因此仍需要采用专用硬件实现，并部署在靠近业务的站点中。</w:t>
      </w:r>
    </w:p>
    <w:p w:rsidR="00C26503" w:rsidRPr="007D0EBA" w:rsidRDefault="00C26503" w:rsidP="00C26503">
      <w:pPr>
        <w:rPr>
          <w:rFonts w:asciiTheme="minorEastAsia" w:hAnsiTheme="minorEastAsia"/>
          <w:szCs w:val="21"/>
        </w:rPr>
      </w:pPr>
      <w:r w:rsidRPr="007D0EBA">
        <w:rPr>
          <w:rFonts w:asciiTheme="minorEastAsia" w:hAnsiTheme="minorEastAsia" w:hint="eastAsia"/>
          <w:szCs w:val="21"/>
        </w:rPr>
        <w:tab/>
        <w:t>RAN Non- Real Time 功能主要包括小区间切换、小区选择与重选、用户面加密、多连接汇聚等处理，这部分功能的实时要求低，时延可以宽松至数十毫秒，适合进行集中化部署，并可以采用通用处理器进行处理，可以根据具体业务要求部署在MCE 中或站点中。</w:t>
      </w:r>
    </w:p>
    <w:p w:rsidR="00B024BE" w:rsidRPr="007D0EBA" w:rsidRDefault="00B024BE" w:rsidP="00C26503">
      <w:pPr>
        <w:rPr>
          <w:rFonts w:asciiTheme="minorEastAsia" w:hAnsiTheme="minorEastAsia"/>
          <w:szCs w:val="21"/>
        </w:rPr>
      </w:pPr>
      <w:r w:rsidRPr="007D0EBA">
        <w:rPr>
          <w:rFonts w:asciiTheme="minorEastAsia" w:hAnsiTheme="minorEastAsia" w:hint="eastAsia"/>
          <w:noProof/>
          <w:szCs w:val="21"/>
        </w:rPr>
        <w:drawing>
          <wp:inline distT="0" distB="0" distL="0" distR="0">
            <wp:extent cx="5274310" cy="3331865"/>
            <wp:effectExtent l="19050" t="0" r="254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5274310" cy="3331865"/>
                    </a:xfrm>
                    <a:prstGeom prst="rect">
                      <a:avLst/>
                    </a:prstGeom>
                    <a:noFill/>
                    <a:ln w="9525">
                      <a:noFill/>
                      <a:miter lim="800000"/>
                      <a:headEnd/>
                      <a:tailEnd/>
                    </a:ln>
                  </pic:spPr>
                </pic:pic>
              </a:graphicData>
            </a:graphic>
          </wp:inline>
        </w:drawing>
      </w:r>
    </w:p>
    <w:p w:rsidR="00812699" w:rsidRPr="007D0EBA" w:rsidRDefault="00812699" w:rsidP="00C26503">
      <w:pPr>
        <w:rPr>
          <w:rFonts w:asciiTheme="minorEastAsia" w:hAnsiTheme="minorEastAsia"/>
          <w:szCs w:val="21"/>
        </w:rPr>
      </w:pPr>
    </w:p>
    <w:p w:rsidR="00C4330B" w:rsidRPr="007D0EBA" w:rsidRDefault="00C4330B" w:rsidP="00C26503">
      <w:pPr>
        <w:rPr>
          <w:rFonts w:asciiTheme="minorEastAsia" w:hAnsiTheme="minorEastAsia"/>
          <w:szCs w:val="21"/>
        </w:rPr>
      </w:pPr>
    </w:p>
    <w:p w:rsidR="00C4330B" w:rsidRPr="007D0EBA" w:rsidRDefault="00C4330B" w:rsidP="00C26503">
      <w:pPr>
        <w:rPr>
          <w:rFonts w:asciiTheme="minorEastAsia" w:hAnsiTheme="minorEastAsia"/>
          <w:szCs w:val="21"/>
        </w:rPr>
      </w:pPr>
      <w:r w:rsidRPr="007D0EBA">
        <w:rPr>
          <w:rFonts w:asciiTheme="minorEastAsia" w:hAnsiTheme="minorEastAsia"/>
          <w:noProof/>
          <w:szCs w:val="21"/>
        </w:rPr>
        <w:lastRenderedPageBreak/>
        <w:drawing>
          <wp:inline distT="0" distB="0" distL="0" distR="0">
            <wp:extent cx="5274310" cy="2305633"/>
            <wp:effectExtent l="19050" t="0" r="254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srcRect/>
                    <a:stretch>
                      <a:fillRect/>
                    </a:stretch>
                  </pic:blipFill>
                  <pic:spPr bwMode="auto">
                    <a:xfrm>
                      <a:off x="0" y="0"/>
                      <a:ext cx="5274310" cy="2305633"/>
                    </a:xfrm>
                    <a:prstGeom prst="rect">
                      <a:avLst/>
                    </a:prstGeom>
                    <a:noFill/>
                    <a:ln w="9525">
                      <a:noFill/>
                      <a:miter lim="800000"/>
                      <a:headEnd/>
                      <a:tailEnd/>
                    </a:ln>
                  </pic:spPr>
                </pic:pic>
              </a:graphicData>
            </a:graphic>
          </wp:inline>
        </w:drawing>
      </w:r>
    </w:p>
    <w:p w:rsidR="00C4330B" w:rsidRPr="007D0EBA" w:rsidRDefault="00E67427" w:rsidP="00C26503">
      <w:pPr>
        <w:rPr>
          <w:rFonts w:asciiTheme="minorEastAsia" w:hAnsiTheme="minorEastAsia"/>
          <w:szCs w:val="21"/>
        </w:rPr>
      </w:pPr>
      <w:r w:rsidRPr="007D0EBA">
        <w:rPr>
          <w:rFonts w:asciiTheme="minorEastAsia" w:hAnsiTheme="minorEastAsia"/>
          <w:noProof/>
          <w:szCs w:val="21"/>
        </w:rPr>
        <w:drawing>
          <wp:inline distT="0" distB="0" distL="0" distR="0">
            <wp:extent cx="5274310" cy="2729648"/>
            <wp:effectExtent l="19050" t="0" r="254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5274310" cy="2729648"/>
                    </a:xfrm>
                    <a:prstGeom prst="rect">
                      <a:avLst/>
                    </a:prstGeom>
                    <a:noFill/>
                    <a:ln w="9525">
                      <a:noFill/>
                      <a:miter lim="800000"/>
                      <a:headEnd/>
                      <a:tailEnd/>
                    </a:ln>
                  </pic:spPr>
                </pic:pic>
              </a:graphicData>
            </a:graphic>
          </wp:inline>
        </w:drawing>
      </w:r>
    </w:p>
    <w:p w:rsidR="00E67427" w:rsidRPr="007D0EBA" w:rsidRDefault="00E67427" w:rsidP="00C26503">
      <w:pPr>
        <w:rPr>
          <w:rFonts w:asciiTheme="minorEastAsia" w:hAnsiTheme="minorEastAsia"/>
          <w:szCs w:val="21"/>
        </w:rPr>
      </w:pPr>
    </w:p>
    <w:p w:rsidR="00E67427" w:rsidRPr="007D0EBA" w:rsidRDefault="00E67427" w:rsidP="00C26503">
      <w:pPr>
        <w:rPr>
          <w:rFonts w:asciiTheme="minorEastAsia" w:hAnsiTheme="minorEastAsia"/>
          <w:szCs w:val="21"/>
        </w:rPr>
      </w:pPr>
    </w:p>
    <w:p w:rsidR="00DC7566" w:rsidRPr="007D0EBA" w:rsidRDefault="00BA521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5G核心网络</w:t>
      </w:r>
    </w:p>
    <w:p w:rsidR="000806D2" w:rsidRPr="007D0EBA" w:rsidRDefault="000806D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CU分离和网络功能模块化</w:t>
      </w:r>
    </w:p>
    <w:p w:rsidR="00BA5214" w:rsidRPr="007D0EBA" w:rsidRDefault="00BA5214" w:rsidP="00D66192">
      <w:pPr>
        <w:ind w:firstLine="420"/>
        <w:rPr>
          <w:rFonts w:asciiTheme="minorEastAsia" w:hAnsiTheme="minorEastAsia"/>
          <w:szCs w:val="21"/>
        </w:rPr>
      </w:pPr>
      <w:r w:rsidRPr="007D0EBA">
        <w:rPr>
          <w:rFonts w:asciiTheme="minorEastAsia" w:hAnsiTheme="minorEastAsia" w:hint="eastAsia"/>
          <w:szCs w:val="21"/>
        </w:rPr>
        <w:t>5G核心网络的控制面和用户面进一步分离，网络功能模块化。3GPP定义的5G网络逻辑功能架构如图1所示。从图1中可以看出，</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的控制</w:t>
      </w:r>
      <w:proofErr w:type="gramStart"/>
      <w:r w:rsidRPr="007D0EBA">
        <w:rPr>
          <w:rFonts w:asciiTheme="minorEastAsia" w:hAnsiTheme="minorEastAsia" w:hint="eastAsia"/>
          <w:szCs w:val="21"/>
        </w:rPr>
        <w:t>面功能</w:t>
      </w:r>
      <w:proofErr w:type="gramEnd"/>
      <w:r w:rsidRPr="007D0EBA">
        <w:rPr>
          <w:rFonts w:asciiTheme="minorEastAsia" w:hAnsiTheme="minorEastAsia" w:hint="eastAsia"/>
          <w:szCs w:val="21"/>
        </w:rPr>
        <w:t>实体包括AMF（</w:t>
      </w:r>
      <w:r w:rsidR="00D66192" w:rsidRPr="007D0EBA">
        <w:rPr>
          <w:rFonts w:asciiTheme="minorEastAsia" w:hAnsiTheme="minorEastAsia" w:hint="eastAsia"/>
          <w:szCs w:val="21"/>
        </w:rPr>
        <w:t xml:space="preserve">Access and </w:t>
      </w:r>
      <w:r w:rsidRPr="007D0EBA">
        <w:rPr>
          <w:rFonts w:asciiTheme="minorEastAsia" w:hAnsiTheme="minorEastAsia" w:hint="eastAsia"/>
          <w:szCs w:val="21"/>
        </w:rPr>
        <w:t>Mobility Management Function，接入和移动性管理功能）、SMF（Session Management Function，会话管理功能）、PCF（Policy Control Function，策略控制功能）、</w:t>
      </w:r>
      <w:r w:rsidR="00D66192" w:rsidRPr="007D0EBA">
        <w:rPr>
          <w:rFonts w:asciiTheme="minorEastAsia" w:hAnsiTheme="minorEastAsia" w:hint="eastAsia"/>
          <w:szCs w:val="21"/>
        </w:rPr>
        <w:t>AUSF</w:t>
      </w:r>
      <w:r w:rsidRPr="007D0EBA">
        <w:rPr>
          <w:rFonts w:asciiTheme="minorEastAsia" w:hAnsiTheme="minorEastAsia" w:hint="eastAsia"/>
          <w:szCs w:val="21"/>
        </w:rPr>
        <w:t>（Authentication Server Function，鉴权服务功能）、</w:t>
      </w:r>
      <w:r w:rsidR="00D66192" w:rsidRPr="007D0EBA">
        <w:rPr>
          <w:rFonts w:asciiTheme="minorEastAsia" w:hAnsiTheme="minorEastAsia" w:hint="eastAsia"/>
          <w:szCs w:val="21"/>
        </w:rPr>
        <w:t>UDM</w:t>
      </w:r>
      <w:r w:rsidRPr="007D0EBA">
        <w:rPr>
          <w:rFonts w:asciiTheme="minorEastAsia" w:hAnsiTheme="minorEastAsia" w:hint="eastAsia"/>
          <w:szCs w:val="21"/>
        </w:rPr>
        <w:t>（Unified Data Management，统一数据管理）等。</w:t>
      </w:r>
    </w:p>
    <w:p w:rsidR="00CE3D00" w:rsidRPr="007D0EBA" w:rsidRDefault="00CE3D00" w:rsidP="00D66192">
      <w:pPr>
        <w:ind w:firstLine="420"/>
        <w:rPr>
          <w:rFonts w:asciiTheme="minorEastAsia" w:hAnsiTheme="minorEastAsia"/>
          <w:szCs w:val="21"/>
        </w:rPr>
      </w:pPr>
      <w:r w:rsidRPr="007D0EBA">
        <w:rPr>
          <w:rFonts w:asciiTheme="minorEastAsia" w:hAnsiTheme="minorEastAsia"/>
          <w:noProof/>
          <w:szCs w:val="21"/>
        </w:rPr>
        <w:lastRenderedPageBreak/>
        <w:drawing>
          <wp:inline distT="0" distB="0" distL="0" distR="0">
            <wp:extent cx="4528108" cy="24212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28152" cy="2421303"/>
                    </a:xfrm>
                    <a:prstGeom prst="rect">
                      <a:avLst/>
                    </a:prstGeom>
                  </pic:spPr>
                </pic:pic>
              </a:graphicData>
            </a:graphic>
          </wp:inline>
        </w:drawing>
      </w:r>
    </w:p>
    <w:p w:rsidR="00CE3D00" w:rsidRPr="007D0EBA" w:rsidRDefault="00CE3D00" w:rsidP="00CE3D00">
      <w:pPr>
        <w:ind w:firstLine="420"/>
        <w:rPr>
          <w:rFonts w:asciiTheme="minorEastAsia" w:hAnsiTheme="minorEastAsia"/>
          <w:szCs w:val="21"/>
        </w:rPr>
      </w:pPr>
      <w:r w:rsidRPr="007D0EBA">
        <w:rPr>
          <w:rFonts w:asciiTheme="minorEastAsia" w:hAnsiTheme="minorEastAsia" w:hint="eastAsia"/>
          <w:szCs w:val="21"/>
        </w:rPr>
        <w:t>AMF实现注册管理、连接管理、移动性管理、用户可及性管理、参与鉴权和授权相关的管理功能等;</w:t>
      </w:r>
    </w:p>
    <w:p w:rsidR="00CE3D00" w:rsidRPr="007D0EBA" w:rsidRDefault="00107F45" w:rsidP="00107F45">
      <w:pPr>
        <w:ind w:firstLine="420"/>
        <w:rPr>
          <w:rFonts w:asciiTheme="minorEastAsia" w:hAnsiTheme="minorEastAsia"/>
          <w:szCs w:val="21"/>
        </w:rPr>
      </w:pPr>
      <w:r w:rsidRPr="007D0EBA">
        <w:rPr>
          <w:rFonts w:asciiTheme="minorEastAsia" w:hAnsiTheme="minorEastAsia" w:hint="eastAsia"/>
          <w:szCs w:val="21"/>
        </w:rPr>
        <w:t>SMF主要负责会话管理相关的功能，包括建立、修改、释放等，具体功能包括会话建立过程中的IP地址分配、选择和控制用户面功能、配置业务路由和UP流量引导、确定SSC模式、配置UPF的QoS策略等；</w:t>
      </w:r>
    </w:p>
    <w:p w:rsidR="00005BBE" w:rsidRPr="007D0EBA" w:rsidRDefault="00005BBE" w:rsidP="00005BBE">
      <w:pPr>
        <w:ind w:firstLine="420"/>
        <w:rPr>
          <w:rFonts w:asciiTheme="minorEastAsia" w:hAnsiTheme="minorEastAsia"/>
          <w:szCs w:val="21"/>
        </w:rPr>
      </w:pPr>
      <w:r w:rsidRPr="007D0EBA">
        <w:rPr>
          <w:rFonts w:asciiTheme="minorEastAsia" w:hAnsiTheme="minorEastAsia" w:hint="eastAsia"/>
          <w:szCs w:val="21"/>
        </w:rPr>
        <w:t>PCF和4G网络中的网元PCRF功能一致，从UDM获得用户签约策略并下发到AMF、SMF等，再由AMF、SMF模块进一步下发到终端、RAN和UPF;</w:t>
      </w:r>
    </w:p>
    <w:p w:rsidR="00005BBE" w:rsidRPr="007D0EBA" w:rsidRDefault="00005BBE" w:rsidP="00005BBE">
      <w:pPr>
        <w:ind w:firstLine="420"/>
        <w:rPr>
          <w:rFonts w:asciiTheme="minorEastAsia" w:hAnsiTheme="minorEastAsia"/>
          <w:szCs w:val="21"/>
        </w:rPr>
      </w:pPr>
      <w:r w:rsidRPr="007D0EBA">
        <w:rPr>
          <w:rFonts w:asciiTheme="minorEastAsia" w:hAnsiTheme="minorEastAsia" w:hint="eastAsia"/>
          <w:szCs w:val="21"/>
        </w:rPr>
        <w:t>AUSF实现对用户的鉴权和认证;</w:t>
      </w:r>
    </w:p>
    <w:p w:rsidR="00005BBE" w:rsidRPr="007D0EBA" w:rsidRDefault="00005BBE" w:rsidP="00005BBE">
      <w:pPr>
        <w:ind w:firstLine="420"/>
        <w:rPr>
          <w:rFonts w:asciiTheme="minorEastAsia" w:hAnsiTheme="minorEastAsia"/>
          <w:szCs w:val="21"/>
        </w:rPr>
      </w:pPr>
      <w:r w:rsidRPr="007D0EBA">
        <w:rPr>
          <w:rFonts w:asciiTheme="minorEastAsia" w:hAnsiTheme="minorEastAsia" w:hint="eastAsia"/>
          <w:szCs w:val="21"/>
        </w:rPr>
        <w:t>UDM的主要功能是对各种用户签约数据的管理、用户鉴权数据管理、用户的标识管理等。AUSF和UDM功能的集合和4G网络中的HSS一致。</w:t>
      </w:r>
    </w:p>
    <w:p w:rsidR="00005BBE" w:rsidRPr="007D0EBA" w:rsidRDefault="00005BBE" w:rsidP="00005BBE">
      <w:pPr>
        <w:ind w:firstLine="420"/>
        <w:rPr>
          <w:rFonts w:asciiTheme="minorEastAsia" w:hAnsiTheme="minorEastAsia"/>
          <w:szCs w:val="21"/>
        </w:rPr>
      </w:pPr>
      <w:r w:rsidRPr="007D0EBA">
        <w:rPr>
          <w:rFonts w:asciiTheme="minorEastAsia" w:hAnsiTheme="minorEastAsia" w:hint="eastAsia"/>
          <w:szCs w:val="21"/>
        </w:rPr>
        <w:t>UPF（User Plane Function，用户平面功能）主要提供用户平面的业务处理功能，包括业务路由、包转发、锚定功能、QoS映射和执行、上行链路的标识识别并路由到数据网络、下行包缓存和下行链路数据到达的通知触发、与外部数据网络连接等。在５G</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一个PDU会话可以指定一个UPF或多个UPF提供服务。</w:t>
      </w:r>
    </w:p>
    <w:p w:rsidR="00005BBE" w:rsidRPr="007D0EBA" w:rsidRDefault="00005BBE" w:rsidP="00005BBE">
      <w:pPr>
        <w:ind w:firstLine="420"/>
        <w:rPr>
          <w:rFonts w:asciiTheme="minorEastAsia" w:hAnsiTheme="minorEastAsia"/>
          <w:szCs w:val="21"/>
        </w:rPr>
      </w:pPr>
      <w:r w:rsidRPr="007D0EBA">
        <w:rPr>
          <w:rFonts w:asciiTheme="minorEastAsia" w:hAnsiTheme="minorEastAsia" w:hint="eastAsia"/>
          <w:szCs w:val="21"/>
        </w:rPr>
        <w:t>可见5G放弃前几代移动通信定义网元设备以及设备间通信的方式，采用定义功能以及逻辑功能之间的接口方式，所有这些控制</w:t>
      </w:r>
      <w:proofErr w:type="gramStart"/>
      <w:r w:rsidRPr="007D0EBA">
        <w:rPr>
          <w:rFonts w:asciiTheme="minorEastAsia" w:hAnsiTheme="minorEastAsia" w:hint="eastAsia"/>
          <w:szCs w:val="21"/>
        </w:rPr>
        <w:t>面功能</w:t>
      </w:r>
      <w:proofErr w:type="gramEnd"/>
      <w:r w:rsidRPr="007D0EBA">
        <w:rPr>
          <w:rFonts w:asciiTheme="minorEastAsia" w:hAnsiTheme="minorEastAsia" w:hint="eastAsia"/>
          <w:szCs w:val="21"/>
        </w:rPr>
        <w:t>和用户</w:t>
      </w:r>
      <w:proofErr w:type="gramStart"/>
      <w:r w:rsidRPr="007D0EBA">
        <w:rPr>
          <w:rFonts w:asciiTheme="minorEastAsia" w:hAnsiTheme="minorEastAsia" w:hint="eastAsia"/>
          <w:szCs w:val="21"/>
        </w:rPr>
        <w:t>面功能</w:t>
      </w:r>
      <w:proofErr w:type="gramEnd"/>
      <w:r w:rsidRPr="007D0EBA">
        <w:rPr>
          <w:rFonts w:asciiTheme="minorEastAsia" w:hAnsiTheme="minorEastAsia" w:hint="eastAsia"/>
          <w:szCs w:val="21"/>
        </w:rPr>
        <w:t>都是模块化的，彻底实现CU分离。与4G网络中的CU分离不同的是，5G中CU分离是将设备的控制面和用户</w:t>
      </w:r>
      <w:proofErr w:type="gramStart"/>
      <w:r w:rsidRPr="007D0EBA">
        <w:rPr>
          <w:rFonts w:asciiTheme="minorEastAsia" w:hAnsiTheme="minorEastAsia" w:hint="eastAsia"/>
          <w:szCs w:val="21"/>
        </w:rPr>
        <w:t>面功能</w:t>
      </w:r>
      <w:proofErr w:type="gramEnd"/>
      <w:r w:rsidRPr="007D0EBA">
        <w:rPr>
          <w:rFonts w:asciiTheme="minorEastAsia" w:hAnsiTheme="minorEastAsia" w:hint="eastAsia"/>
          <w:szCs w:val="21"/>
        </w:rPr>
        <w:t>分开，仍基于网元的功能定义</w:t>
      </w:r>
      <w:r w:rsidR="00E63C34" w:rsidRPr="007D0EBA">
        <w:rPr>
          <w:rFonts w:asciiTheme="minorEastAsia" w:hAnsiTheme="minorEastAsia" w:hint="eastAsia"/>
          <w:szCs w:val="21"/>
        </w:rPr>
        <w:t>。</w:t>
      </w:r>
    </w:p>
    <w:p w:rsidR="00E943F9" w:rsidRPr="007D0EBA" w:rsidRDefault="00E943F9" w:rsidP="00E63C34">
      <w:pPr>
        <w:ind w:firstLine="420"/>
        <w:rPr>
          <w:rFonts w:asciiTheme="minorEastAsia" w:hAnsiTheme="minorEastAsia"/>
          <w:szCs w:val="21"/>
        </w:rPr>
      </w:pPr>
    </w:p>
    <w:p w:rsidR="001318EC" w:rsidRPr="007D0EBA" w:rsidRDefault="001318EC"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按需提供服务的网络切片</w:t>
      </w:r>
    </w:p>
    <w:p w:rsidR="000806D2" w:rsidRPr="007D0EBA" w:rsidRDefault="000806D2" w:rsidP="000806D2">
      <w:pPr>
        <w:ind w:firstLine="420"/>
        <w:rPr>
          <w:rFonts w:asciiTheme="minorEastAsia" w:hAnsiTheme="minorEastAsia"/>
          <w:szCs w:val="21"/>
        </w:rPr>
      </w:pPr>
      <w:r w:rsidRPr="007D0EBA">
        <w:rPr>
          <w:rFonts w:asciiTheme="minorEastAsia" w:hAnsiTheme="minorEastAsia" w:hint="eastAsia"/>
          <w:szCs w:val="21"/>
        </w:rPr>
        <w:t>网络切片设计的出发点是按照业务对网络的不同需求灵活组织网络，形成为特定业务提供专属服务的网络，达到网络与业务的高度匹配。端到端的网络切片包括接入网络（5G接入网络或者非3G PP接入网络）和核心网络的整个网络切片，这里只对核心网络切片进行说明。通常的</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网络切片包括上面介绍的控制平面功能和用户平面功能，对于不同的网络切片可能共享某些控制面功能，但并不会共享用户面功能，网络功能的选择依赖于业务需求。</w:t>
      </w:r>
    </w:p>
    <w:p w:rsidR="000806D2" w:rsidRPr="007D0EBA" w:rsidRDefault="00C32E5F" w:rsidP="00C32E5F">
      <w:pPr>
        <w:ind w:firstLine="420"/>
        <w:rPr>
          <w:rFonts w:asciiTheme="minorEastAsia" w:hAnsiTheme="minorEastAsia"/>
          <w:szCs w:val="21"/>
        </w:rPr>
      </w:pPr>
      <w:r w:rsidRPr="007D0EBA">
        <w:rPr>
          <w:rFonts w:asciiTheme="minorEastAsia" w:hAnsiTheme="minorEastAsia" w:hint="eastAsia"/>
          <w:szCs w:val="21"/>
        </w:rPr>
        <w:t>在实际应用中，一个终端可能同时接入一个或多个网络切片，当终端接入到网络时，接入网络根据NSSAI（Network Slice Selection Assistance Information，网络切片选择辅助信息）选择</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网络切片的入口AMF。NSSAI包括切片/业务的类型和切片区分标识（Slice Differentiator），这些信息可以是标准定义的或运营商定义的。终端向网络发起</w:t>
      </w:r>
      <w:r w:rsidRPr="007D0EBA">
        <w:rPr>
          <w:rFonts w:asciiTheme="minorEastAsia" w:hAnsiTheme="minorEastAsia" w:hint="eastAsia"/>
          <w:szCs w:val="21"/>
        </w:rPr>
        <w:lastRenderedPageBreak/>
        <w:t>注册请求时，如果携带配置的NSSAI信息，那么接入网将根据这个信息选择AMF；如果终端注册的时候，没有携带任何NSSAI信息，接入网将选择默认的AMF提供服务。默认的AMF将根据运营商的策略和用户签约信息进一步选择AMF提供服务。AMF将与AUSF一同对终端进行鉴权，鉴</w:t>
      </w:r>
      <w:proofErr w:type="gramStart"/>
      <w:r w:rsidRPr="007D0EBA">
        <w:rPr>
          <w:rFonts w:asciiTheme="minorEastAsia" w:hAnsiTheme="minorEastAsia" w:hint="eastAsia"/>
          <w:szCs w:val="21"/>
        </w:rPr>
        <w:t>权通过</w:t>
      </w:r>
      <w:proofErr w:type="gramEnd"/>
      <w:r w:rsidRPr="007D0EBA">
        <w:rPr>
          <w:rFonts w:asciiTheme="minorEastAsia" w:hAnsiTheme="minorEastAsia" w:hint="eastAsia"/>
          <w:szCs w:val="21"/>
        </w:rPr>
        <w:t>后，终端成功注册到网络。终端注册成功后，AMF将向终端提供被允许的NSSAI和临时用户标识Temporary User ID，后续终端将携带这些信息接入网络，网络根据临时用户标识可以得到之前服务的AMF信息。接下来，终端可以发起业务请求建立终端和AMF之间的信令连接，连接过程中或连接建立成功后，终端和网络之间可以建立PDU会话。在建立PDU会话的过程中，AMF应综合签约信息、本地策略以及NSSAI等信息选择合适的SMF，SMF进行PDU会话的鉴权，为终端分配IP地址，指定提供服务的UPF提供后续的用户平面服务等。会话建立成功后，AMF将保存SMF和终端的对应关系，SMF也会保存AMF和终端识别的对应关系，以便后续的网络交互。以上是3G P P网络切片选择、终端注册、连接建立和会话建立的基本框架。</w:t>
      </w:r>
    </w:p>
    <w:p w:rsidR="000806D2" w:rsidRPr="007D0EBA" w:rsidRDefault="00D15179" w:rsidP="00D15179">
      <w:pPr>
        <w:ind w:firstLine="420"/>
        <w:rPr>
          <w:rFonts w:asciiTheme="minorEastAsia" w:hAnsiTheme="minorEastAsia"/>
          <w:szCs w:val="21"/>
        </w:rPr>
      </w:pPr>
      <w:r w:rsidRPr="007D0EBA">
        <w:rPr>
          <w:rFonts w:asciiTheme="minorEastAsia" w:hAnsiTheme="minorEastAsia" w:hint="eastAsia"/>
          <w:szCs w:val="21"/>
        </w:rPr>
        <w:t>网络切片服务于特定的业务，不同切片之间的业务互相隔离、互不干扰，可以满足垂直行业应用无需独立建设专用网络但可以独享网络资源的需求。在NFV/SDN的技术架构下，这些资源可以灵活调度，按需分配，网络可以动态地扩容或缩容，在满足需求的前提下，降低网络建设和运营的成本。</w:t>
      </w:r>
    </w:p>
    <w:p w:rsidR="00BF5056" w:rsidRPr="007D0EBA" w:rsidRDefault="00BF5056"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优化的5G QoS机制</w:t>
      </w:r>
    </w:p>
    <w:p w:rsidR="00BF5056" w:rsidRPr="007D0EBA" w:rsidRDefault="00BF5056" w:rsidP="00BF5056">
      <w:pPr>
        <w:ind w:firstLine="420"/>
        <w:rPr>
          <w:rFonts w:asciiTheme="minorEastAsia" w:hAnsiTheme="minorEastAsia"/>
          <w:szCs w:val="21"/>
        </w:rPr>
      </w:pPr>
      <w:r w:rsidRPr="007D0EBA">
        <w:rPr>
          <w:rFonts w:asciiTheme="minorEastAsia" w:hAnsiTheme="minorEastAsia" w:hint="eastAsia"/>
          <w:szCs w:val="21"/>
        </w:rPr>
        <w:t>首先5G采用基于流的QoS机制，一个PDU会话可以包含多个QoS流。每个QoS流都有自己的5QI（5G QoS Indicator，5G QoS指示）和ARP（Allocation and Retention Priority，分配和保留优先级）参数，对于GBR（Guaranteed Bit Rate，保证比特速率）的QoS流，还包括GFBR（Guaranteed Flow Bit Rate，保证流比特速率）和MFBR（Maximum Flow Bit Rate，最大流比特速率），每个5QI将映射为资源类型、优先级、包时延预算和</w:t>
      </w:r>
      <w:proofErr w:type="gramStart"/>
      <w:r w:rsidRPr="007D0EBA">
        <w:rPr>
          <w:rFonts w:asciiTheme="minorEastAsia" w:hAnsiTheme="minorEastAsia" w:hint="eastAsia"/>
          <w:szCs w:val="21"/>
        </w:rPr>
        <w:t>误包率</w:t>
      </w:r>
      <w:proofErr w:type="gramEnd"/>
      <w:r w:rsidRPr="007D0EBA">
        <w:rPr>
          <w:rFonts w:asciiTheme="minorEastAsia" w:hAnsiTheme="minorEastAsia" w:hint="eastAsia"/>
          <w:szCs w:val="21"/>
        </w:rPr>
        <w:t>，这种映射关系和4G的QCI一样。</w:t>
      </w:r>
    </w:p>
    <w:p w:rsidR="00BF5056" w:rsidRPr="007D0EBA" w:rsidRDefault="00BF5056" w:rsidP="00BF5056">
      <w:pPr>
        <w:ind w:firstLine="420"/>
        <w:rPr>
          <w:rFonts w:asciiTheme="minorEastAsia" w:hAnsiTheme="minorEastAsia"/>
          <w:szCs w:val="21"/>
        </w:rPr>
      </w:pPr>
      <w:r w:rsidRPr="007D0EBA">
        <w:rPr>
          <w:rFonts w:asciiTheme="minorEastAsia" w:hAnsiTheme="minorEastAsia" w:hint="eastAsia"/>
          <w:szCs w:val="21"/>
        </w:rPr>
        <w:t>其次5G中引入QoS反射机制，即终端根据网络下行业务包推衍出终端的上行业务QoS规则，并在上行链路中使用这个规则。QoS反射机制由网络发起并需要终端支持，当网络在下行链路包头包含RQI（Reflective QoS Indication，反射QoS指示），终端支持反射功能时，终端将根据下行链路的QoS生成终端侧的QoS规则。这种机制减少QoS协商的信令交互，可以基于流和PDU会话实现QoS反射机制，并可通过用户面或控制面对QoS反射机制进行激活以及去激活。</w:t>
      </w:r>
    </w:p>
    <w:p w:rsidR="00A66E3F"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5G中还定义了通知机制（Notification Control），对于GBR业务，如果接入网不能满足QoS要求，RAN将通知SMF，以便SMF做出后续的处理。</w:t>
      </w:r>
    </w:p>
    <w:p w:rsidR="00A66E3F" w:rsidRPr="007D0EBA" w:rsidRDefault="00A66E3F"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边缘计算服务提升业务体验</w:t>
      </w:r>
    </w:p>
    <w:p w:rsidR="00A66E3F"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5G中引入MEC（Mobile Edge Computing，移动边缘计算），目前也称为多接入边缘计算，其核心是将部分</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功能和业务功能以及内容资源部署在靠近用户侧。规范规定，为了支持边缘计算，</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应支持如下功能：</w:t>
      </w:r>
    </w:p>
    <w:p w:rsidR="00A66E3F"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一是在会话建立时，5G</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为用户选择部署在用户接入侧的UPF；</w:t>
      </w:r>
    </w:p>
    <w:p w:rsidR="00A66E3F"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二是支持业务的本地路由，由于5G</w:t>
      </w:r>
      <w:proofErr w:type="gramStart"/>
      <w:r w:rsidRPr="007D0EBA">
        <w:rPr>
          <w:rFonts w:asciiTheme="minorEastAsia" w:hAnsiTheme="minorEastAsia" w:hint="eastAsia"/>
          <w:szCs w:val="21"/>
        </w:rPr>
        <w:t>核心网支持</w:t>
      </w:r>
      <w:proofErr w:type="gramEnd"/>
      <w:r w:rsidRPr="007D0EBA">
        <w:rPr>
          <w:rFonts w:asciiTheme="minorEastAsia" w:hAnsiTheme="minorEastAsia" w:hint="eastAsia"/>
          <w:szCs w:val="21"/>
        </w:rPr>
        <w:t>用户通过多个UPF获取服务的模式，用户侧的UPF可以只负责本地业务，用户发起的其他远端服务将由其他UPF执行；</w:t>
      </w:r>
    </w:p>
    <w:p w:rsidR="00A66E3F"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三是流量引导功能，当存在多种本地业务时，区分业务类型并将流量引导到本地应用服务器；</w:t>
      </w:r>
    </w:p>
    <w:p w:rsidR="00A66E3F"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lastRenderedPageBreak/>
        <w:t>四是保持会话和业务的连续性，确保业务体验；</w:t>
      </w:r>
    </w:p>
    <w:p w:rsidR="00A66E3F"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五是支持QoS和计费功能，MEC包含用户平面的功能，</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可以对其进行计费和QoS控制。</w:t>
      </w:r>
    </w:p>
    <w:p w:rsidR="00A66E3F"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以上功能要求将通过会话管理、策略控制机制、QoS和计费等技术方案具体实现。</w:t>
      </w:r>
    </w:p>
    <w:p w:rsidR="00BF5056" w:rsidRPr="007D0EBA" w:rsidRDefault="00BF5056" w:rsidP="00BF5056">
      <w:pPr>
        <w:rPr>
          <w:rFonts w:asciiTheme="minorEastAsia" w:hAnsiTheme="minorEastAsia"/>
          <w:szCs w:val="21"/>
        </w:rPr>
      </w:pPr>
    </w:p>
    <w:p w:rsidR="00B168D2" w:rsidRPr="007D0EBA" w:rsidRDefault="00B168D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支持多接入方式和会话连续性</w:t>
      </w:r>
    </w:p>
    <w:p w:rsidR="00B168D2" w:rsidRPr="007D0EBA" w:rsidRDefault="00B168D2" w:rsidP="00B168D2">
      <w:pPr>
        <w:ind w:firstLine="420"/>
        <w:rPr>
          <w:rFonts w:asciiTheme="minorEastAsia" w:hAnsiTheme="minorEastAsia"/>
          <w:szCs w:val="21"/>
        </w:rPr>
      </w:pPr>
      <w:r w:rsidRPr="007D0EBA">
        <w:rPr>
          <w:rFonts w:asciiTheme="minorEastAsia" w:hAnsiTheme="minorEastAsia" w:hint="eastAsia"/>
          <w:szCs w:val="21"/>
        </w:rPr>
        <w:t>为了实现网络优化、资源高效利用以及在更广的覆盖范围内终端可以使用5G服务，5G网络提出对多接入技术的支持需求，包括3GPP接入和非3GPP接入，也就是说除了支持4G、5G还支持WLAN接入和卫星接入方式。相对于4G支持非3GPP接入不同，5G核心网络中提出对非3GPP接入的注册管理、连接管理的概念，并通过统一的5G</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来管理3GPP接入和非3GPP接入。</w:t>
      </w:r>
    </w:p>
    <w:p w:rsidR="00B168D2" w:rsidRPr="007D0EBA" w:rsidRDefault="00B168D2" w:rsidP="00B168D2">
      <w:pPr>
        <w:ind w:firstLine="420"/>
        <w:rPr>
          <w:rFonts w:asciiTheme="minorEastAsia" w:hAnsiTheme="minorEastAsia"/>
          <w:szCs w:val="21"/>
        </w:rPr>
      </w:pPr>
      <w:r w:rsidRPr="007D0EBA">
        <w:rPr>
          <w:rFonts w:asciiTheme="minorEastAsia" w:hAnsiTheme="minorEastAsia" w:hint="eastAsia"/>
          <w:szCs w:val="21"/>
        </w:rPr>
        <w:t>在5G核心网络中，为了支持会话的连续性，定义了三种SSC模式（Session and Service Continuity Mode）。SSC模式一是当接入技术或用户位置发生变化时，PDU会话</w:t>
      </w:r>
      <w:proofErr w:type="gramStart"/>
      <w:r w:rsidRPr="007D0EBA">
        <w:rPr>
          <w:rFonts w:asciiTheme="minorEastAsia" w:hAnsiTheme="minorEastAsia" w:hint="eastAsia"/>
          <w:szCs w:val="21"/>
        </w:rPr>
        <w:t>的锚点保持</w:t>
      </w:r>
      <w:proofErr w:type="gramEnd"/>
      <w:r w:rsidRPr="007D0EBA">
        <w:rPr>
          <w:rFonts w:asciiTheme="minorEastAsia" w:hAnsiTheme="minorEastAsia" w:hint="eastAsia"/>
          <w:szCs w:val="21"/>
        </w:rPr>
        <w:t>不变，也就是</w:t>
      </w:r>
      <w:proofErr w:type="gramStart"/>
      <w:r w:rsidRPr="007D0EBA">
        <w:rPr>
          <w:rFonts w:asciiTheme="minorEastAsia" w:hAnsiTheme="minorEastAsia" w:hint="eastAsia"/>
          <w:szCs w:val="21"/>
        </w:rPr>
        <w:t>执行锚点功能</w:t>
      </w:r>
      <w:proofErr w:type="gramEnd"/>
      <w:r w:rsidRPr="007D0EBA">
        <w:rPr>
          <w:rFonts w:asciiTheme="minorEastAsia" w:hAnsiTheme="minorEastAsia" w:hint="eastAsia"/>
          <w:szCs w:val="21"/>
        </w:rPr>
        <w:t>的UPF不发生变化；SSC模式二是指先断掉原来的PDU会话，然后与相同的数据网络建立新的PDU会话，新的PDU会话建立成功后，将成为新锚点；SSC模式三则是原来的PDU会话释放之前，重新建立新的PDU会话，并将新的UPF作为PDU会话的锚点。</w:t>
      </w:r>
    </w:p>
    <w:p w:rsidR="00B168D2" w:rsidRPr="007D0EBA" w:rsidRDefault="00B168D2" w:rsidP="00B168D2">
      <w:pPr>
        <w:rPr>
          <w:rFonts w:asciiTheme="minorEastAsia" w:hAnsiTheme="minorEastAsia"/>
          <w:szCs w:val="21"/>
        </w:rPr>
      </w:pPr>
    </w:p>
    <w:p w:rsidR="00E943F9" w:rsidRPr="007D0EBA" w:rsidRDefault="00E943F9" w:rsidP="000A6F3B">
      <w:pPr>
        <w:pStyle w:val="2"/>
        <w:numPr>
          <w:ilvl w:val="1"/>
          <w:numId w:val="37"/>
        </w:numPr>
        <w:rPr>
          <w:rFonts w:asciiTheme="minorEastAsia" w:eastAsiaTheme="minorEastAsia" w:hAnsiTheme="minorEastAsia"/>
          <w:sz w:val="21"/>
          <w:szCs w:val="21"/>
        </w:rPr>
      </w:pPr>
      <w:proofErr w:type="gramStart"/>
      <w:r w:rsidRPr="007D0EBA">
        <w:rPr>
          <w:rFonts w:asciiTheme="minorEastAsia" w:eastAsiaTheme="minorEastAsia" w:hAnsiTheme="minorEastAsia" w:hint="eastAsia"/>
          <w:sz w:val="21"/>
          <w:szCs w:val="21"/>
        </w:rPr>
        <w:t>典型部署</w:t>
      </w:r>
      <w:proofErr w:type="gramEnd"/>
      <w:r w:rsidRPr="007D0EBA">
        <w:rPr>
          <w:rFonts w:asciiTheme="minorEastAsia" w:eastAsiaTheme="minorEastAsia" w:hAnsiTheme="minorEastAsia" w:hint="eastAsia"/>
          <w:sz w:val="21"/>
          <w:szCs w:val="21"/>
        </w:rPr>
        <w:t>场景</w:t>
      </w:r>
    </w:p>
    <w:p w:rsidR="00E943F9" w:rsidRPr="007D0EBA" w:rsidRDefault="00E943F9" w:rsidP="00E943F9">
      <w:pPr>
        <w:ind w:firstLine="420"/>
        <w:rPr>
          <w:rFonts w:asciiTheme="minorEastAsia" w:hAnsiTheme="minorEastAsia"/>
          <w:szCs w:val="21"/>
        </w:rPr>
      </w:pPr>
      <w:r w:rsidRPr="007D0EBA">
        <w:rPr>
          <w:rFonts w:asciiTheme="minorEastAsia" w:hAnsiTheme="minorEastAsia" w:hint="eastAsia"/>
          <w:szCs w:val="21"/>
        </w:rPr>
        <w:t>室内热点场景</w:t>
      </w:r>
    </w:p>
    <w:p w:rsidR="00E943F9" w:rsidRPr="007D0EBA" w:rsidRDefault="00E943F9" w:rsidP="00E943F9">
      <w:pPr>
        <w:ind w:firstLine="420"/>
        <w:rPr>
          <w:rFonts w:asciiTheme="minorEastAsia" w:hAnsiTheme="minorEastAsia"/>
          <w:szCs w:val="21"/>
        </w:rPr>
      </w:pPr>
      <w:r w:rsidRPr="007D0EBA">
        <w:rPr>
          <w:rFonts w:asciiTheme="minorEastAsia" w:hAnsiTheme="minorEastAsia" w:hint="eastAsia"/>
          <w:szCs w:val="21"/>
        </w:rPr>
        <w:t>密集城区场景</w:t>
      </w:r>
    </w:p>
    <w:p w:rsidR="00E943F9" w:rsidRPr="007D0EBA" w:rsidRDefault="00E943F9" w:rsidP="00E943F9">
      <w:pPr>
        <w:ind w:firstLine="420"/>
        <w:rPr>
          <w:rFonts w:asciiTheme="minorEastAsia" w:hAnsiTheme="minorEastAsia"/>
          <w:szCs w:val="21"/>
        </w:rPr>
      </w:pPr>
      <w:r w:rsidRPr="007D0EBA">
        <w:rPr>
          <w:rFonts w:asciiTheme="minorEastAsia" w:hAnsiTheme="minorEastAsia" w:hint="eastAsia"/>
          <w:szCs w:val="21"/>
        </w:rPr>
        <w:t>城区宏覆盖场景</w:t>
      </w:r>
    </w:p>
    <w:p w:rsidR="00E943F9" w:rsidRPr="007D0EBA" w:rsidRDefault="00E943F9" w:rsidP="00E943F9">
      <w:pPr>
        <w:ind w:firstLine="420"/>
        <w:rPr>
          <w:rFonts w:asciiTheme="minorEastAsia" w:hAnsiTheme="minorEastAsia"/>
          <w:szCs w:val="21"/>
        </w:rPr>
      </w:pPr>
      <w:r w:rsidRPr="007D0EBA">
        <w:rPr>
          <w:rFonts w:asciiTheme="minorEastAsia" w:hAnsiTheme="minorEastAsia" w:hint="eastAsia"/>
          <w:szCs w:val="21"/>
        </w:rPr>
        <w:t>郊区场景</w:t>
      </w:r>
    </w:p>
    <w:p w:rsidR="00E943F9" w:rsidRPr="007D0EBA" w:rsidRDefault="00E943F9" w:rsidP="00E943F9">
      <w:pPr>
        <w:ind w:firstLine="420"/>
        <w:rPr>
          <w:rFonts w:asciiTheme="minorEastAsia" w:hAnsiTheme="minorEastAsia"/>
          <w:szCs w:val="21"/>
        </w:rPr>
      </w:pPr>
      <w:r w:rsidRPr="007D0EBA">
        <w:rPr>
          <w:rFonts w:asciiTheme="minorEastAsia" w:hAnsiTheme="minorEastAsia" w:hint="eastAsia"/>
          <w:szCs w:val="21"/>
        </w:rPr>
        <w:t>荒野场景（广覆盖和最小服务）</w:t>
      </w:r>
    </w:p>
    <w:p w:rsidR="00E943F9" w:rsidRPr="007D0EBA" w:rsidRDefault="00E943F9" w:rsidP="00E943F9">
      <w:pPr>
        <w:ind w:firstLine="420"/>
        <w:rPr>
          <w:rFonts w:asciiTheme="minorEastAsia" w:hAnsiTheme="minorEastAsia"/>
          <w:szCs w:val="21"/>
        </w:rPr>
      </w:pPr>
      <w:r w:rsidRPr="007D0EBA">
        <w:rPr>
          <w:rFonts w:asciiTheme="minorEastAsia" w:hAnsiTheme="minorEastAsia" w:hint="eastAsia"/>
          <w:szCs w:val="21"/>
        </w:rPr>
        <w:t>荒野场景（</w:t>
      </w:r>
      <w:proofErr w:type="gramStart"/>
      <w:r w:rsidRPr="007D0EBA">
        <w:rPr>
          <w:rFonts w:asciiTheme="minorEastAsia" w:hAnsiTheme="minorEastAsia" w:hint="eastAsia"/>
          <w:szCs w:val="21"/>
        </w:rPr>
        <w:t>超广覆盖</w:t>
      </w:r>
      <w:proofErr w:type="gramEnd"/>
      <w:r w:rsidRPr="007D0EBA">
        <w:rPr>
          <w:rFonts w:asciiTheme="minorEastAsia" w:hAnsiTheme="minorEastAsia" w:hint="eastAsia"/>
          <w:szCs w:val="21"/>
        </w:rPr>
        <w:t>）</w:t>
      </w:r>
    </w:p>
    <w:p w:rsidR="00E943F9" w:rsidRPr="007D0EBA" w:rsidRDefault="00E943F9" w:rsidP="00E943F9">
      <w:pPr>
        <w:ind w:firstLine="420"/>
        <w:rPr>
          <w:rFonts w:asciiTheme="minorEastAsia" w:hAnsiTheme="minorEastAsia"/>
          <w:szCs w:val="21"/>
        </w:rPr>
      </w:pPr>
      <w:r w:rsidRPr="007D0EBA">
        <w:rPr>
          <w:rFonts w:asciiTheme="minorEastAsia" w:hAnsiTheme="minorEastAsia" w:hint="eastAsia"/>
          <w:szCs w:val="21"/>
        </w:rPr>
        <w:t>大规模连接城区覆盖场景</w:t>
      </w:r>
    </w:p>
    <w:p w:rsidR="00E943F9" w:rsidRPr="007D0EBA" w:rsidRDefault="00E943F9" w:rsidP="00E943F9">
      <w:pPr>
        <w:ind w:firstLine="420"/>
        <w:rPr>
          <w:rFonts w:asciiTheme="minorEastAsia" w:hAnsiTheme="minorEastAsia"/>
          <w:szCs w:val="21"/>
        </w:rPr>
      </w:pPr>
      <w:r w:rsidRPr="007D0EBA">
        <w:rPr>
          <w:rFonts w:asciiTheme="minorEastAsia" w:hAnsiTheme="minorEastAsia" w:hint="eastAsia"/>
          <w:szCs w:val="21"/>
        </w:rPr>
        <w:t>高速路场景</w:t>
      </w:r>
    </w:p>
    <w:p w:rsidR="00E943F9" w:rsidRPr="007D0EBA" w:rsidRDefault="00E943F9" w:rsidP="00E943F9">
      <w:pPr>
        <w:ind w:firstLine="420"/>
        <w:rPr>
          <w:rFonts w:asciiTheme="minorEastAsia" w:hAnsiTheme="minorEastAsia"/>
          <w:szCs w:val="21"/>
        </w:rPr>
      </w:pPr>
      <w:r w:rsidRPr="007D0EBA">
        <w:rPr>
          <w:rFonts w:asciiTheme="minorEastAsia" w:hAnsiTheme="minorEastAsia" w:hint="eastAsia"/>
          <w:szCs w:val="21"/>
        </w:rPr>
        <w:t>车联网场景</w:t>
      </w:r>
    </w:p>
    <w:p w:rsidR="009605D8" w:rsidRPr="007D0EBA" w:rsidRDefault="009605D8" w:rsidP="009605D8">
      <w:pPr>
        <w:pStyle w:val="2"/>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5G 关键技术</w:t>
      </w:r>
    </w:p>
    <w:p w:rsidR="009C22C2" w:rsidRPr="007D0EBA" w:rsidRDefault="009C22C2" w:rsidP="009C22C2">
      <w:pPr>
        <w:rPr>
          <w:rFonts w:asciiTheme="minorEastAsia" w:hAnsiTheme="minorEastAsia"/>
          <w:szCs w:val="21"/>
        </w:rPr>
      </w:pPr>
      <w:r w:rsidRPr="007D0EBA">
        <w:rPr>
          <w:rFonts w:asciiTheme="minorEastAsia" w:hAnsiTheme="minorEastAsia" w:hint="eastAsia"/>
          <w:szCs w:val="21"/>
        </w:rPr>
        <w:t>无线控制承载分离</w:t>
      </w:r>
    </w:p>
    <w:p w:rsidR="009C22C2" w:rsidRPr="007D0EBA" w:rsidRDefault="009C22C2" w:rsidP="009C22C2">
      <w:pPr>
        <w:rPr>
          <w:rFonts w:asciiTheme="minorEastAsia" w:hAnsiTheme="minorEastAsia"/>
          <w:szCs w:val="21"/>
        </w:rPr>
      </w:pPr>
      <w:r w:rsidRPr="007D0EBA">
        <w:rPr>
          <w:rFonts w:asciiTheme="minorEastAsia" w:hAnsiTheme="minorEastAsia" w:hint="eastAsia"/>
          <w:szCs w:val="21"/>
        </w:rPr>
        <w:t>无线网络虚拟化</w:t>
      </w:r>
    </w:p>
    <w:p w:rsidR="009C22C2" w:rsidRPr="007D0EBA" w:rsidRDefault="009C22C2" w:rsidP="009C22C2">
      <w:pPr>
        <w:rPr>
          <w:rFonts w:asciiTheme="minorEastAsia" w:hAnsiTheme="minorEastAsia"/>
          <w:szCs w:val="21"/>
        </w:rPr>
      </w:pPr>
      <w:r w:rsidRPr="007D0EBA">
        <w:rPr>
          <w:rFonts w:asciiTheme="minorEastAsia" w:hAnsiTheme="minorEastAsia" w:hint="eastAsia"/>
          <w:szCs w:val="21"/>
        </w:rPr>
        <w:t>增强C-RAN127</w:t>
      </w:r>
    </w:p>
    <w:p w:rsidR="009C22C2" w:rsidRPr="007D0EBA" w:rsidRDefault="009C22C2" w:rsidP="009C22C2">
      <w:pPr>
        <w:rPr>
          <w:rFonts w:asciiTheme="minorEastAsia" w:hAnsiTheme="minorEastAsia"/>
          <w:szCs w:val="21"/>
        </w:rPr>
      </w:pPr>
      <w:r w:rsidRPr="007D0EBA">
        <w:rPr>
          <w:rFonts w:asciiTheme="minorEastAsia" w:hAnsiTheme="minorEastAsia" w:hint="eastAsia"/>
          <w:szCs w:val="21"/>
        </w:rPr>
        <w:t>移动边缘计算</w:t>
      </w:r>
    </w:p>
    <w:p w:rsidR="009C22C2" w:rsidRPr="007D0EBA" w:rsidRDefault="009C22C2" w:rsidP="009C22C2">
      <w:pPr>
        <w:rPr>
          <w:rFonts w:asciiTheme="minorEastAsia" w:hAnsiTheme="minorEastAsia"/>
          <w:szCs w:val="21"/>
        </w:rPr>
      </w:pPr>
      <w:r w:rsidRPr="007D0EBA">
        <w:rPr>
          <w:rFonts w:asciiTheme="minorEastAsia" w:hAnsiTheme="minorEastAsia" w:hint="eastAsia"/>
          <w:szCs w:val="21"/>
        </w:rPr>
        <w:t>多制式协作与融合</w:t>
      </w:r>
    </w:p>
    <w:p w:rsidR="009C22C2" w:rsidRPr="007D0EBA" w:rsidRDefault="009C22C2" w:rsidP="009C22C2">
      <w:pPr>
        <w:rPr>
          <w:rFonts w:asciiTheme="minorEastAsia" w:hAnsiTheme="minorEastAsia"/>
          <w:szCs w:val="21"/>
        </w:rPr>
      </w:pPr>
      <w:r w:rsidRPr="007D0EBA">
        <w:rPr>
          <w:rFonts w:asciiTheme="minorEastAsia" w:hAnsiTheme="minorEastAsia" w:hint="eastAsia"/>
          <w:szCs w:val="21"/>
        </w:rPr>
        <w:t>融合资源协同管理</w:t>
      </w:r>
    </w:p>
    <w:p w:rsidR="009C22C2" w:rsidRPr="007D0EBA" w:rsidRDefault="009C22C2" w:rsidP="009C22C2">
      <w:pPr>
        <w:rPr>
          <w:rFonts w:asciiTheme="minorEastAsia" w:hAnsiTheme="minorEastAsia"/>
          <w:szCs w:val="21"/>
        </w:rPr>
      </w:pPr>
      <w:r w:rsidRPr="007D0EBA">
        <w:rPr>
          <w:rFonts w:asciiTheme="minorEastAsia" w:hAnsiTheme="minorEastAsia" w:hint="eastAsia"/>
          <w:szCs w:val="21"/>
        </w:rPr>
        <w:t>灵活移动性</w:t>
      </w:r>
    </w:p>
    <w:p w:rsidR="009C22C2" w:rsidRPr="007D0EBA" w:rsidRDefault="009C22C2" w:rsidP="009C22C2">
      <w:pPr>
        <w:rPr>
          <w:rFonts w:asciiTheme="minorEastAsia" w:hAnsiTheme="minorEastAsia"/>
          <w:szCs w:val="21"/>
        </w:rPr>
      </w:pPr>
      <w:r w:rsidRPr="007D0EBA">
        <w:rPr>
          <w:rFonts w:asciiTheme="minorEastAsia" w:hAnsiTheme="minorEastAsia" w:hint="eastAsia"/>
          <w:szCs w:val="21"/>
        </w:rPr>
        <w:t>网络频谱共享</w:t>
      </w:r>
    </w:p>
    <w:p w:rsidR="009C22C2" w:rsidRPr="007D0EBA" w:rsidRDefault="009C22C2" w:rsidP="009C22C2">
      <w:pPr>
        <w:rPr>
          <w:rFonts w:asciiTheme="minorEastAsia" w:hAnsiTheme="minorEastAsia"/>
          <w:szCs w:val="21"/>
        </w:rPr>
      </w:pPr>
      <w:r w:rsidRPr="007D0EBA">
        <w:rPr>
          <w:rFonts w:asciiTheme="minorEastAsia" w:hAnsiTheme="minorEastAsia" w:hint="eastAsia"/>
          <w:szCs w:val="21"/>
        </w:rPr>
        <w:lastRenderedPageBreak/>
        <w:t>邻近服务</w:t>
      </w:r>
    </w:p>
    <w:p w:rsidR="007D02A9" w:rsidRPr="007D0EBA" w:rsidRDefault="009C22C2" w:rsidP="009C22C2">
      <w:pPr>
        <w:rPr>
          <w:rFonts w:asciiTheme="minorEastAsia" w:hAnsiTheme="minorEastAsia"/>
          <w:szCs w:val="21"/>
        </w:rPr>
      </w:pPr>
      <w:r w:rsidRPr="007D0EBA">
        <w:rPr>
          <w:rFonts w:asciiTheme="minorEastAsia" w:hAnsiTheme="minorEastAsia" w:hint="eastAsia"/>
          <w:szCs w:val="21"/>
        </w:rPr>
        <w:t>无线MESH</w:t>
      </w:r>
    </w:p>
    <w:p w:rsidR="007D02A9" w:rsidRPr="007D0EBA" w:rsidRDefault="007D02A9" w:rsidP="007D02A9">
      <w:pPr>
        <w:rPr>
          <w:rFonts w:asciiTheme="minorEastAsia" w:hAnsiTheme="minorEastAsia" w:cs="Times New Roman"/>
          <w:b/>
          <w:szCs w:val="21"/>
        </w:rPr>
      </w:pPr>
      <w:r w:rsidRPr="007D0EBA">
        <w:rPr>
          <w:rFonts w:asciiTheme="minorEastAsia" w:hAnsiTheme="minorEastAsia" w:cs="Times New Roman"/>
          <w:b/>
          <w:noProof/>
          <w:szCs w:val="21"/>
        </w:rPr>
        <w:drawing>
          <wp:inline distT="0" distB="0" distL="0" distR="0">
            <wp:extent cx="3685466" cy="1835150"/>
            <wp:effectExtent l="1905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3685466" cy="1835150"/>
                    </a:xfrm>
                    <a:prstGeom prst="rect">
                      <a:avLst/>
                    </a:prstGeom>
                    <a:noFill/>
                    <a:ln w="9525">
                      <a:noFill/>
                      <a:miter lim="800000"/>
                      <a:headEnd/>
                      <a:tailEnd/>
                    </a:ln>
                  </pic:spPr>
                </pic:pic>
              </a:graphicData>
            </a:graphic>
          </wp:inline>
        </w:drawing>
      </w:r>
    </w:p>
    <w:p w:rsidR="007D02A9" w:rsidRPr="007D0EBA" w:rsidRDefault="007D02A9" w:rsidP="007D02A9">
      <w:pPr>
        <w:rPr>
          <w:rFonts w:asciiTheme="minorEastAsia" w:hAnsiTheme="minorEastAsia"/>
          <w:szCs w:val="21"/>
        </w:rPr>
      </w:pPr>
      <w:r w:rsidRPr="007D0EBA">
        <w:rPr>
          <w:rFonts w:asciiTheme="minorEastAsia" w:hAnsiTheme="minorEastAsia" w:hint="eastAsia"/>
          <w:szCs w:val="21"/>
        </w:rPr>
        <w:t>- 大规模天线</w:t>
      </w:r>
    </w:p>
    <w:p w:rsidR="007D02A9" w:rsidRPr="007D0EBA" w:rsidRDefault="007D02A9" w:rsidP="007D02A9">
      <w:pPr>
        <w:rPr>
          <w:rFonts w:asciiTheme="minorEastAsia" w:hAnsiTheme="minorEastAsia"/>
          <w:szCs w:val="21"/>
        </w:rPr>
      </w:pPr>
      <w:r w:rsidRPr="007D0EBA">
        <w:rPr>
          <w:rFonts w:asciiTheme="minorEastAsia" w:hAnsiTheme="minorEastAsia" w:hint="eastAsia"/>
          <w:szCs w:val="21"/>
        </w:rPr>
        <w:t>– 超密集组网</w:t>
      </w:r>
    </w:p>
    <w:p w:rsidR="007D02A9" w:rsidRPr="007D0EBA" w:rsidRDefault="007D02A9" w:rsidP="007D02A9">
      <w:pPr>
        <w:rPr>
          <w:rFonts w:asciiTheme="minorEastAsia" w:hAnsiTheme="minorEastAsia"/>
          <w:szCs w:val="21"/>
        </w:rPr>
      </w:pPr>
      <w:r w:rsidRPr="007D0EBA">
        <w:rPr>
          <w:rFonts w:asciiTheme="minorEastAsia" w:hAnsiTheme="minorEastAsia" w:hint="eastAsia"/>
          <w:szCs w:val="21"/>
        </w:rPr>
        <w:t>– 新型多址技术（SCMA、PDMA、MUSA等）</w:t>
      </w:r>
    </w:p>
    <w:p w:rsidR="007D02A9" w:rsidRPr="007D0EBA" w:rsidRDefault="007D02A9" w:rsidP="007D02A9">
      <w:pPr>
        <w:rPr>
          <w:rFonts w:asciiTheme="minorEastAsia" w:hAnsiTheme="minorEastAsia"/>
          <w:szCs w:val="21"/>
        </w:rPr>
      </w:pPr>
      <w:r w:rsidRPr="007D0EBA">
        <w:rPr>
          <w:rFonts w:asciiTheme="minorEastAsia" w:hAnsiTheme="minorEastAsia" w:hint="eastAsia"/>
          <w:szCs w:val="21"/>
        </w:rPr>
        <w:t>– 新型多载波（f-OFDM、UFMC、FBMC等）</w:t>
      </w:r>
    </w:p>
    <w:p w:rsidR="007D02A9" w:rsidRPr="007D0EBA" w:rsidRDefault="007D02A9" w:rsidP="007D02A9">
      <w:pPr>
        <w:rPr>
          <w:rFonts w:asciiTheme="minorEastAsia" w:hAnsiTheme="minorEastAsia"/>
          <w:szCs w:val="21"/>
        </w:rPr>
      </w:pPr>
      <w:r w:rsidRPr="007D0EBA">
        <w:rPr>
          <w:rFonts w:asciiTheme="minorEastAsia" w:hAnsiTheme="minorEastAsia" w:hint="eastAsia"/>
          <w:szCs w:val="21"/>
        </w:rPr>
        <w:t>– 先进编码调制（Polar码、多元LDPC码等）</w:t>
      </w:r>
    </w:p>
    <w:p w:rsidR="00242706" w:rsidRPr="007D0EBA" w:rsidRDefault="00242706" w:rsidP="00242706">
      <w:pPr>
        <w:rPr>
          <w:rFonts w:asciiTheme="minorEastAsia" w:hAnsiTheme="minorEastAsia"/>
          <w:szCs w:val="21"/>
        </w:rPr>
      </w:pPr>
      <w:r w:rsidRPr="007D0EBA">
        <w:rPr>
          <w:rFonts w:asciiTheme="minorEastAsia" w:hAnsiTheme="minorEastAsia" w:hint="eastAsia"/>
          <w:szCs w:val="21"/>
        </w:rPr>
        <w:t>表 2 5G 网络的关键技术</w:t>
      </w:r>
    </w:p>
    <w:tbl>
      <w:tblPr>
        <w:tblStyle w:val="ab"/>
        <w:tblW w:w="0" w:type="auto"/>
        <w:tblLook w:val="04A0"/>
      </w:tblPr>
      <w:tblGrid>
        <w:gridCol w:w="2010"/>
        <w:gridCol w:w="3169"/>
        <w:gridCol w:w="3343"/>
      </w:tblGrid>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技术点</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描述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目标收益</w:t>
            </w:r>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毫米波技术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使用 30 GHz-60 GHz 的频率范围作为短距离接入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为低移动</w:t>
            </w:r>
            <w:proofErr w:type="gramStart"/>
            <w:r w:rsidRPr="007D0EBA">
              <w:rPr>
                <w:rFonts w:asciiTheme="minorEastAsia" w:hAnsiTheme="minorEastAsia" w:hint="eastAsia"/>
                <w:szCs w:val="21"/>
              </w:rPr>
              <w:t>性用户</w:t>
            </w:r>
            <w:proofErr w:type="gramEnd"/>
            <w:r w:rsidRPr="007D0EBA">
              <w:rPr>
                <w:rFonts w:asciiTheme="minorEastAsia" w:hAnsiTheme="minorEastAsia" w:hint="eastAsia"/>
                <w:szCs w:val="21"/>
              </w:rPr>
              <w:t>提供增加的频谱范围</w:t>
            </w:r>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高阶 MIMO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16 或者更高的天线阵列</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对高密度低移动</w:t>
            </w:r>
            <w:proofErr w:type="gramStart"/>
            <w:r w:rsidRPr="007D0EBA">
              <w:rPr>
                <w:rFonts w:asciiTheme="minorEastAsia" w:hAnsiTheme="minorEastAsia" w:hint="eastAsia"/>
                <w:szCs w:val="21"/>
              </w:rPr>
              <w:t>性用户</w:t>
            </w:r>
            <w:proofErr w:type="gramEnd"/>
            <w:r w:rsidRPr="007D0EBA">
              <w:rPr>
                <w:rFonts w:asciiTheme="minorEastAsia" w:hAnsiTheme="minorEastAsia" w:hint="eastAsia"/>
                <w:szCs w:val="21"/>
              </w:rPr>
              <w:t>提供容量的增加</w:t>
            </w:r>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D2D（设备到设备）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无需基站即可实现通信终端之间的直接通信，拓展了网络连接和接入方式</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信道质量高，实现频谱资源的高效利用，同时提升链路灵活性和网络可靠性</w:t>
            </w:r>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SDN（软件定义网络） </w:t>
            </w:r>
          </w:p>
          <w:p w:rsidR="00242706" w:rsidRPr="007D0EBA" w:rsidRDefault="00242706" w:rsidP="00BA5214">
            <w:pPr>
              <w:rPr>
                <w:rFonts w:asciiTheme="minorEastAsia" w:hAnsiTheme="minorEastAsia"/>
                <w:szCs w:val="21"/>
              </w:rPr>
            </w:pP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将路由器中的路由决策等控制功能从设备中分离出来, 统一由中心控制器通过软件来进行控制</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实现控制和转发的分离，使控制更为灵活, 设备更为简单</w:t>
            </w:r>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NFV（网络功能虚拟化）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通过使用 x86 等通用性硬件以及虚拟化技术，来承载很多功能的软件处理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减少损耗；增加灵活性</w:t>
            </w:r>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FQAM 调制方式 </w:t>
            </w:r>
          </w:p>
          <w:p w:rsidR="00242706" w:rsidRPr="007D0EBA" w:rsidRDefault="00242706" w:rsidP="00BA5214">
            <w:pPr>
              <w:rPr>
                <w:rFonts w:asciiTheme="minorEastAsia" w:hAnsiTheme="minorEastAsia"/>
                <w:szCs w:val="21"/>
              </w:rPr>
            </w:pP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是 QAM 和 FSK 的混合调制，ICI（相邻信道干扰）的统计值可以通过干扰信号调制的变化而设计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使用 FQAM ，静态的 ICI 分布成为非高斯分布</w:t>
            </w:r>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微蜂窝</w:t>
            </w:r>
          </w:p>
          <w:p w:rsidR="00242706" w:rsidRPr="007D0EBA" w:rsidRDefault="00242706" w:rsidP="00BA5214">
            <w:pPr>
              <w:rPr>
                <w:rFonts w:asciiTheme="minorEastAsia" w:hAnsiTheme="minorEastAsia"/>
                <w:szCs w:val="21"/>
              </w:rPr>
            </w:pP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大量使用基于高频、小覆盖的微蜂窝，实现临时性覆盖或室内覆盖</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提高资源利用率，增加系统容量，减少系统干扰</w:t>
            </w:r>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同时同频全双工技术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在相同的频谱上，通信的收发双方同时发射和接收信号</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与传统的 TDD 和 FDD 双工方式相比，从理论上可使空口频谱效率提高 1 </w:t>
            </w:r>
            <w:proofErr w:type="gramStart"/>
            <w:r w:rsidRPr="007D0EBA">
              <w:rPr>
                <w:rFonts w:asciiTheme="minorEastAsia" w:hAnsiTheme="minorEastAsia" w:hint="eastAsia"/>
                <w:szCs w:val="21"/>
              </w:rPr>
              <w:t>倍</w:t>
            </w:r>
            <w:proofErr w:type="gramEnd"/>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 xml:space="preserve">NOMA（非正交多址接入） </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将一个资源分配给多个用户</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提高资源利用率</w:t>
            </w:r>
          </w:p>
        </w:tc>
      </w:tr>
      <w:tr w:rsidR="00242706" w:rsidRPr="007D0EBA" w:rsidTr="00BA5214">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t>3D-Beamforming（波</w:t>
            </w:r>
            <w:r w:rsidRPr="007D0EBA">
              <w:rPr>
                <w:rFonts w:asciiTheme="minorEastAsia" w:hAnsiTheme="minorEastAsia" w:hint="eastAsia"/>
                <w:szCs w:val="21"/>
              </w:rPr>
              <w:lastRenderedPageBreak/>
              <w:t>束成形）</w:t>
            </w:r>
          </w:p>
          <w:p w:rsidR="00242706" w:rsidRPr="007D0EBA" w:rsidRDefault="00242706" w:rsidP="00BA5214">
            <w:pPr>
              <w:rPr>
                <w:rFonts w:asciiTheme="minorEastAsia" w:hAnsiTheme="minorEastAsia"/>
                <w:szCs w:val="21"/>
              </w:rPr>
            </w:pP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lastRenderedPageBreak/>
              <w:t>发射端对数据先加权再发送，形</w:t>
            </w:r>
            <w:r w:rsidRPr="007D0EBA">
              <w:rPr>
                <w:rFonts w:asciiTheme="minorEastAsia" w:hAnsiTheme="minorEastAsia" w:hint="eastAsia"/>
                <w:szCs w:val="21"/>
              </w:rPr>
              <w:lastRenderedPageBreak/>
              <w:t>成窄的发射波束，将能量对准目标用户，从而提高目标用户的解调信噪比</w:t>
            </w:r>
          </w:p>
        </w:tc>
        <w:tc>
          <w:tcPr>
            <w:tcW w:w="0" w:type="auto"/>
          </w:tcPr>
          <w:p w:rsidR="00242706" w:rsidRPr="007D0EBA" w:rsidRDefault="00242706" w:rsidP="00BA5214">
            <w:pPr>
              <w:rPr>
                <w:rFonts w:asciiTheme="minorEastAsia" w:hAnsiTheme="minorEastAsia"/>
                <w:szCs w:val="21"/>
              </w:rPr>
            </w:pPr>
            <w:r w:rsidRPr="007D0EBA">
              <w:rPr>
                <w:rFonts w:asciiTheme="minorEastAsia" w:hAnsiTheme="minorEastAsia" w:hint="eastAsia"/>
                <w:szCs w:val="21"/>
              </w:rPr>
              <w:lastRenderedPageBreak/>
              <w:t>这对改善小区边缘用户吞吐率特</w:t>
            </w:r>
            <w:r w:rsidRPr="007D0EBA">
              <w:rPr>
                <w:rFonts w:asciiTheme="minorEastAsia" w:hAnsiTheme="minorEastAsia" w:hint="eastAsia"/>
                <w:szCs w:val="21"/>
              </w:rPr>
              <w:lastRenderedPageBreak/>
              <w:t>别有效。Beamforming 可以获得阵列增益、分集增益和复用增益</w:t>
            </w:r>
          </w:p>
        </w:tc>
      </w:tr>
    </w:tbl>
    <w:p w:rsidR="00236C29" w:rsidRPr="007D0EBA" w:rsidRDefault="00236C29" w:rsidP="007D02A9">
      <w:pPr>
        <w:rPr>
          <w:rFonts w:asciiTheme="minorEastAsia" w:hAnsiTheme="minorEastAsia"/>
          <w:szCs w:val="21"/>
        </w:rPr>
      </w:pPr>
    </w:p>
    <w:p w:rsidR="00242706" w:rsidRPr="007D0EBA" w:rsidRDefault="00236C29" w:rsidP="007D02A9">
      <w:pPr>
        <w:rPr>
          <w:rFonts w:asciiTheme="minorEastAsia" w:hAnsiTheme="minorEastAsia"/>
          <w:szCs w:val="21"/>
        </w:rPr>
      </w:pPr>
      <w:r w:rsidRPr="007D0EBA">
        <w:rPr>
          <w:rFonts w:asciiTheme="minorEastAsia" w:hAnsiTheme="minorEastAsia" w:hint="eastAsia"/>
          <w:szCs w:val="21"/>
        </w:rPr>
        <w:t>5G</w:t>
      </w:r>
      <w:proofErr w:type="gramStart"/>
      <w:r w:rsidRPr="007D0EBA">
        <w:rPr>
          <w:rFonts w:asciiTheme="minorEastAsia" w:hAnsiTheme="minorEastAsia" w:hint="eastAsia"/>
          <w:szCs w:val="21"/>
        </w:rPr>
        <w:t>承载网</w:t>
      </w:r>
      <w:proofErr w:type="gramEnd"/>
      <w:r w:rsidRPr="007D0EBA">
        <w:rPr>
          <w:rFonts w:asciiTheme="minorEastAsia" w:hAnsiTheme="minorEastAsia" w:hint="eastAsia"/>
          <w:szCs w:val="21"/>
        </w:rPr>
        <w:t>架构及关键技术</w:t>
      </w:r>
    </w:p>
    <w:p w:rsidR="00236C29" w:rsidRPr="007D0EBA" w:rsidRDefault="00236C29" w:rsidP="007D02A9">
      <w:pPr>
        <w:rPr>
          <w:rFonts w:asciiTheme="minorEastAsia" w:hAnsiTheme="minorEastAsia"/>
          <w:szCs w:val="21"/>
        </w:rPr>
      </w:pPr>
      <w:r w:rsidRPr="007D0EBA">
        <w:rPr>
          <w:rFonts w:asciiTheme="minorEastAsia" w:hAnsiTheme="minorEastAsia" w:hint="eastAsia"/>
          <w:noProof/>
          <w:szCs w:val="21"/>
        </w:rPr>
        <w:drawing>
          <wp:inline distT="0" distB="0" distL="0" distR="0">
            <wp:extent cx="5274310" cy="1820521"/>
            <wp:effectExtent l="19050" t="0" r="254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5274310" cy="1820521"/>
                    </a:xfrm>
                    <a:prstGeom prst="rect">
                      <a:avLst/>
                    </a:prstGeom>
                    <a:noFill/>
                    <a:ln w="9525">
                      <a:noFill/>
                      <a:miter lim="800000"/>
                      <a:headEnd/>
                      <a:tailEnd/>
                    </a:ln>
                  </pic:spPr>
                </pic:pic>
              </a:graphicData>
            </a:graphic>
          </wp:inline>
        </w:drawing>
      </w:r>
    </w:p>
    <w:p w:rsidR="00236C29" w:rsidRPr="007D0EBA" w:rsidRDefault="00236C29" w:rsidP="00236C29">
      <w:pPr>
        <w:rPr>
          <w:rFonts w:asciiTheme="minorEastAsia" w:hAnsiTheme="minorEastAsia"/>
          <w:szCs w:val="21"/>
        </w:rPr>
      </w:pPr>
      <w:r w:rsidRPr="007D0EBA">
        <w:rPr>
          <w:rFonts w:asciiTheme="minorEastAsia" w:hAnsiTheme="minorEastAsia" w:hint="eastAsia"/>
          <w:szCs w:val="21"/>
        </w:rPr>
        <w:t>前传：</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hint="eastAsia"/>
          <w:szCs w:val="21"/>
        </w:rPr>
        <w:t>光纤直驱为主：</w:t>
      </w:r>
      <w:r w:rsidRPr="007D0EBA">
        <w:rPr>
          <w:rFonts w:asciiTheme="minorEastAsia" w:hAnsiTheme="minorEastAsia"/>
          <w:szCs w:val="21"/>
        </w:rPr>
        <w:t>CPRI</w:t>
      </w:r>
      <w:r w:rsidRPr="007D0EBA">
        <w:rPr>
          <w:rFonts w:asciiTheme="minorEastAsia" w:hAnsiTheme="minorEastAsia" w:hint="eastAsia"/>
          <w:szCs w:val="21"/>
        </w:rPr>
        <w:t>、</w:t>
      </w:r>
      <w:r w:rsidRPr="007D0EBA">
        <w:rPr>
          <w:rFonts w:asciiTheme="minorEastAsia" w:hAnsiTheme="minorEastAsia"/>
          <w:szCs w:val="21"/>
        </w:rPr>
        <w:t xml:space="preserve"> eCPRI</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hint="eastAsia"/>
          <w:szCs w:val="21"/>
        </w:rPr>
        <w:t>有源</w:t>
      </w:r>
      <w:r w:rsidRPr="007D0EBA">
        <w:rPr>
          <w:rFonts w:asciiTheme="minorEastAsia" w:hAnsiTheme="minorEastAsia"/>
          <w:szCs w:val="21"/>
        </w:rPr>
        <w:t>/</w:t>
      </w:r>
      <w:r w:rsidRPr="007D0EBA">
        <w:rPr>
          <w:rFonts w:asciiTheme="minorEastAsia" w:hAnsiTheme="minorEastAsia" w:hint="eastAsia"/>
          <w:szCs w:val="21"/>
        </w:rPr>
        <w:t>无源</w:t>
      </w:r>
      <w:r w:rsidRPr="007D0EBA">
        <w:rPr>
          <w:rFonts w:asciiTheme="minorEastAsia" w:hAnsiTheme="minorEastAsia"/>
          <w:szCs w:val="21"/>
        </w:rPr>
        <w:t>WDM</w:t>
      </w:r>
      <w:r w:rsidRPr="007D0EBA">
        <w:rPr>
          <w:rFonts w:asciiTheme="minorEastAsia" w:hAnsiTheme="minorEastAsia" w:hint="eastAsia"/>
          <w:szCs w:val="21"/>
        </w:rPr>
        <w:t>承载：</w:t>
      </w:r>
      <w:proofErr w:type="gramStart"/>
      <w:r w:rsidRPr="007D0EBA">
        <w:rPr>
          <w:rFonts w:asciiTheme="minorEastAsia" w:hAnsiTheme="minorEastAsia"/>
          <w:szCs w:val="21"/>
        </w:rPr>
        <w:t>eCPRI</w:t>
      </w:r>
      <w:proofErr w:type="gramEnd"/>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szCs w:val="21"/>
        </w:rPr>
        <w:t>CWDM</w:t>
      </w:r>
      <w:r w:rsidRPr="007D0EBA">
        <w:rPr>
          <w:rFonts w:asciiTheme="minorEastAsia" w:hAnsiTheme="minorEastAsia" w:hint="eastAsia"/>
          <w:szCs w:val="21"/>
        </w:rPr>
        <w:t>：点到点，</w:t>
      </w:r>
      <w:r w:rsidRPr="007D0EBA">
        <w:rPr>
          <w:rFonts w:asciiTheme="minorEastAsia" w:hAnsiTheme="minorEastAsia"/>
          <w:szCs w:val="21"/>
        </w:rPr>
        <w:t>25G NRZ/50G PAM4</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szCs w:val="21"/>
        </w:rPr>
        <w:t>DWDM</w:t>
      </w:r>
      <w:r w:rsidRPr="007D0EBA">
        <w:rPr>
          <w:rFonts w:asciiTheme="minorEastAsia" w:hAnsiTheme="minorEastAsia" w:hint="eastAsia"/>
          <w:szCs w:val="21"/>
        </w:rPr>
        <w:t>：点到点或环网，光层波长直达</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hint="eastAsia"/>
          <w:szCs w:val="21"/>
        </w:rPr>
        <w:t>超低时延</w:t>
      </w:r>
      <w:r w:rsidRPr="007D0EBA">
        <w:rPr>
          <w:rFonts w:asciiTheme="minorEastAsia" w:hAnsiTheme="minorEastAsia"/>
          <w:szCs w:val="21"/>
        </w:rPr>
        <w:t>OTN</w:t>
      </w:r>
      <w:r w:rsidRPr="007D0EBA">
        <w:rPr>
          <w:rFonts w:asciiTheme="minorEastAsia" w:hAnsiTheme="minorEastAsia" w:hint="eastAsia"/>
          <w:szCs w:val="21"/>
        </w:rPr>
        <w:t>技术：单节点</w:t>
      </w:r>
      <w:r w:rsidRPr="007D0EBA">
        <w:rPr>
          <w:rFonts w:asciiTheme="minorEastAsia" w:hAnsiTheme="minorEastAsia"/>
          <w:szCs w:val="21"/>
        </w:rPr>
        <w:t>1us</w:t>
      </w:r>
      <w:r w:rsidRPr="007D0EBA">
        <w:rPr>
          <w:rFonts w:asciiTheme="minorEastAsia" w:hAnsiTheme="minorEastAsia" w:hint="eastAsia"/>
          <w:szCs w:val="21"/>
        </w:rPr>
        <w:t>量级</w:t>
      </w:r>
    </w:p>
    <w:p w:rsidR="00236C29" w:rsidRPr="007D0EBA" w:rsidRDefault="00236C29" w:rsidP="00236C29">
      <w:pPr>
        <w:rPr>
          <w:rFonts w:asciiTheme="minorEastAsia" w:hAnsiTheme="minorEastAsia"/>
          <w:szCs w:val="21"/>
        </w:rPr>
      </w:pPr>
      <w:r w:rsidRPr="007D0EBA">
        <w:rPr>
          <w:rFonts w:asciiTheme="minorEastAsia" w:hAnsiTheme="minorEastAsia" w:hint="eastAsia"/>
          <w:szCs w:val="21"/>
        </w:rPr>
        <w:t>中传：</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szCs w:val="21"/>
        </w:rPr>
        <w:t>DWDM/OTN</w:t>
      </w:r>
      <w:r w:rsidRPr="007D0EBA">
        <w:rPr>
          <w:rFonts w:asciiTheme="minorEastAsia" w:hAnsiTheme="minorEastAsia" w:hint="eastAsia"/>
          <w:szCs w:val="21"/>
        </w:rPr>
        <w:t>：环网为主</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hint="eastAsia"/>
          <w:szCs w:val="21"/>
        </w:rPr>
        <w:t>城区：光层波长直达（</w:t>
      </w:r>
      <w:r w:rsidRPr="007D0EBA">
        <w:rPr>
          <w:rFonts w:asciiTheme="minorEastAsia" w:hAnsiTheme="minorEastAsia"/>
          <w:szCs w:val="21"/>
        </w:rPr>
        <w:t>ROADM</w:t>
      </w:r>
      <w:r w:rsidRPr="007D0EBA">
        <w:rPr>
          <w:rFonts w:asciiTheme="minorEastAsia" w:hAnsiTheme="minorEastAsia" w:hint="eastAsia"/>
          <w:szCs w:val="21"/>
        </w:rPr>
        <w:t>调度）</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hint="eastAsia"/>
          <w:szCs w:val="21"/>
        </w:rPr>
        <w:t>郊区：中间节点转发，带宽收敛（分组处理）</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szCs w:val="21"/>
        </w:rPr>
        <w:t>CU</w:t>
      </w:r>
      <w:r w:rsidRPr="007D0EBA">
        <w:rPr>
          <w:rFonts w:asciiTheme="minorEastAsia" w:hAnsiTheme="minorEastAsia" w:hint="eastAsia"/>
          <w:szCs w:val="21"/>
        </w:rPr>
        <w:t>所在承载设备</w:t>
      </w:r>
      <w:proofErr w:type="gramStart"/>
      <w:r w:rsidRPr="007D0EBA">
        <w:rPr>
          <w:rFonts w:asciiTheme="minorEastAsia" w:hAnsiTheme="minorEastAsia" w:hint="eastAsia"/>
          <w:szCs w:val="21"/>
        </w:rPr>
        <w:t>须支持</w:t>
      </w:r>
      <w:proofErr w:type="gramEnd"/>
      <w:r w:rsidRPr="007D0EBA">
        <w:rPr>
          <w:rFonts w:asciiTheme="minorEastAsia" w:hAnsiTheme="minorEastAsia" w:hint="eastAsia"/>
          <w:szCs w:val="21"/>
        </w:rPr>
        <w:t>路由转发功能</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hint="eastAsia"/>
          <w:szCs w:val="21"/>
        </w:rPr>
        <w:t>超高精度时间同步技术：</w:t>
      </w:r>
      <w:r w:rsidRPr="007D0EBA">
        <w:rPr>
          <w:rFonts w:asciiTheme="minorEastAsia" w:hAnsiTheme="minorEastAsia"/>
          <w:szCs w:val="21"/>
        </w:rPr>
        <w:t>IEEE1588V2.1</w:t>
      </w:r>
    </w:p>
    <w:p w:rsidR="00236C29" w:rsidRPr="007D0EBA" w:rsidRDefault="00236C29" w:rsidP="00236C29">
      <w:pPr>
        <w:rPr>
          <w:rFonts w:asciiTheme="minorEastAsia" w:hAnsiTheme="minorEastAsia"/>
          <w:szCs w:val="21"/>
        </w:rPr>
      </w:pPr>
      <w:r w:rsidRPr="007D0EBA">
        <w:rPr>
          <w:rFonts w:asciiTheme="minorEastAsia" w:hAnsiTheme="minorEastAsia" w:hint="eastAsia"/>
          <w:szCs w:val="21"/>
        </w:rPr>
        <w:t>回传：</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szCs w:val="21"/>
        </w:rPr>
        <w:t>DWDM/OTN/ROADM</w:t>
      </w:r>
      <w:r w:rsidRPr="007D0EBA">
        <w:rPr>
          <w:rFonts w:asciiTheme="minorEastAsia" w:hAnsiTheme="minorEastAsia" w:hint="eastAsia"/>
          <w:szCs w:val="21"/>
        </w:rPr>
        <w:t>：环网、</w:t>
      </w:r>
      <w:r w:rsidRPr="007D0EBA">
        <w:rPr>
          <w:rFonts w:asciiTheme="minorEastAsia" w:hAnsiTheme="minorEastAsia"/>
          <w:szCs w:val="21"/>
        </w:rPr>
        <w:t xml:space="preserve"> Mesh</w:t>
      </w:r>
    </w:p>
    <w:p w:rsidR="00236C29" w:rsidRPr="007D0EBA" w:rsidRDefault="00236C29" w:rsidP="00236C29">
      <w:pPr>
        <w:rPr>
          <w:rFonts w:asciiTheme="minorEastAsia" w:hAnsiTheme="minorEastAsia"/>
          <w:szCs w:val="21"/>
        </w:rPr>
      </w:pPr>
      <w:r w:rsidRPr="007D0EBA">
        <w:rPr>
          <w:rFonts w:asciiTheme="minorEastAsia" w:eastAsia="MS Mincho" w:hAnsiTheme="minorEastAsia" w:cs="MS Mincho" w:hint="eastAsia"/>
          <w:szCs w:val="21"/>
        </w:rPr>
        <w:t>➢</w:t>
      </w:r>
      <w:r w:rsidRPr="007D0EBA">
        <w:rPr>
          <w:rFonts w:asciiTheme="minorEastAsia" w:hAnsiTheme="minorEastAsia" w:hint="eastAsia"/>
          <w:szCs w:val="21"/>
        </w:rPr>
        <w:t>光层波长直达（</w:t>
      </w:r>
      <w:r w:rsidRPr="007D0EBA">
        <w:rPr>
          <w:rFonts w:asciiTheme="minorEastAsia" w:hAnsiTheme="minorEastAsia"/>
          <w:szCs w:val="21"/>
        </w:rPr>
        <w:t>ROADM</w:t>
      </w:r>
      <w:r w:rsidRPr="007D0EBA">
        <w:rPr>
          <w:rFonts w:asciiTheme="minorEastAsia" w:hAnsiTheme="minorEastAsia" w:hint="eastAsia"/>
          <w:szCs w:val="21"/>
        </w:rPr>
        <w:t>调度）</w:t>
      </w:r>
    </w:p>
    <w:p w:rsidR="00236C29" w:rsidRPr="007D0EBA" w:rsidRDefault="00236C29" w:rsidP="00236C29">
      <w:pPr>
        <w:rPr>
          <w:rFonts w:asciiTheme="minorEastAsia" w:hAnsiTheme="minorEastAsia"/>
          <w:szCs w:val="21"/>
        </w:rPr>
      </w:pPr>
      <w:r w:rsidRPr="007D0EBA">
        <w:rPr>
          <w:rFonts w:ascii="MS Mincho" w:eastAsia="MS Mincho" w:hAnsi="MS Mincho" w:cs="MS Mincho" w:hint="eastAsia"/>
          <w:szCs w:val="21"/>
        </w:rPr>
        <w:t>➢</w:t>
      </w:r>
      <w:r w:rsidRPr="007D0EBA">
        <w:rPr>
          <w:rFonts w:asciiTheme="minorEastAsia" w:hAnsiTheme="minorEastAsia" w:hint="eastAsia"/>
          <w:szCs w:val="21"/>
        </w:rPr>
        <w:t>支持路由转发功能：转发、动态路由、</w:t>
      </w:r>
      <w:r w:rsidRPr="007D0EBA">
        <w:rPr>
          <w:rFonts w:asciiTheme="minorEastAsia" w:hAnsiTheme="minorEastAsia"/>
          <w:szCs w:val="21"/>
        </w:rPr>
        <w:t xml:space="preserve"> VPN</w:t>
      </w:r>
    </w:p>
    <w:p w:rsidR="00236C29" w:rsidRPr="007D0EBA" w:rsidRDefault="00236C29" w:rsidP="00236C29">
      <w:pPr>
        <w:rPr>
          <w:rFonts w:asciiTheme="minorEastAsia" w:hAnsiTheme="minorEastAsia"/>
          <w:szCs w:val="21"/>
        </w:rPr>
      </w:pPr>
      <w:r w:rsidRPr="007D0EBA">
        <w:rPr>
          <w:rFonts w:ascii="MS Mincho" w:eastAsia="MS Mincho" w:hAnsi="MS Mincho" w:cs="MS Mincho" w:hint="eastAsia"/>
          <w:szCs w:val="21"/>
        </w:rPr>
        <w:t>➢</w:t>
      </w:r>
      <w:r w:rsidRPr="007D0EBA">
        <w:rPr>
          <w:rFonts w:asciiTheme="minorEastAsia" w:hAnsiTheme="minorEastAsia" w:hint="eastAsia"/>
          <w:szCs w:val="21"/>
        </w:rPr>
        <w:t>未来回传网络</w:t>
      </w:r>
      <w:proofErr w:type="gramStart"/>
      <w:r w:rsidRPr="007D0EBA">
        <w:rPr>
          <w:rFonts w:asciiTheme="minorEastAsia" w:hAnsiTheme="minorEastAsia" w:hint="eastAsia"/>
          <w:szCs w:val="21"/>
        </w:rPr>
        <w:t>与城域</w:t>
      </w:r>
      <w:proofErr w:type="gramEnd"/>
      <w:r w:rsidRPr="007D0EBA">
        <w:rPr>
          <w:rFonts w:asciiTheme="minorEastAsia" w:hAnsiTheme="minorEastAsia"/>
          <w:szCs w:val="21"/>
        </w:rPr>
        <w:t>DCI</w:t>
      </w:r>
      <w:r w:rsidRPr="007D0EBA">
        <w:rPr>
          <w:rFonts w:asciiTheme="minorEastAsia" w:hAnsiTheme="minorEastAsia" w:hint="eastAsia"/>
          <w:szCs w:val="21"/>
        </w:rPr>
        <w:t>网络逐渐融合</w:t>
      </w:r>
    </w:p>
    <w:p w:rsidR="00236C29" w:rsidRPr="007D0EBA" w:rsidRDefault="00236C29" w:rsidP="00236C29">
      <w:pPr>
        <w:rPr>
          <w:rFonts w:asciiTheme="minorEastAsia" w:hAnsiTheme="minorEastAsia"/>
          <w:szCs w:val="21"/>
        </w:rPr>
      </w:pPr>
      <w:r w:rsidRPr="007D0EBA">
        <w:rPr>
          <w:rFonts w:ascii="MS Mincho" w:eastAsia="MS Mincho" w:hAnsi="MS Mincho" w:cs="MS Mincho" w:hint="eastAsia"/>
          <w:szCs w:val="21"/>
        </w:rPr>
        <w:t>➢</w:t>
      </w:r>
      <w:r w:rsidRPr="007D0EBA">
        <w:rPr>
          <w:rFonts w:asciiTheme="minorEastAsia" w:hAnsiTheme="minorEastAsia" w:hint="eastAsia"/>
          <w:szCs w:val="21"/>
        </w:rPr>
        <w:t>新型转发及控制技术：</w:t>
      </w:r>
      <w:r w:rsidRPr="007D0EBA">
        <w:rPr>
          <w:rFonts w:asciiTheme="minorEastAsia" w:hAnsiTheme="minorEastAsia"/>
          <w:szCs w:val="21"/>
        </w:rPr>
        <w:t>SR</w:t>
      </w:r>
      <w:r w:rsidRPr="007D0EBA">
        <w:rPr>
          <w:rFonts w:asciiTheme="minorEastAsia" w:hAnsiTheme="minorEastAsia" w:hint="eastAsia"/>
          <w:szCs w:val="21"/>
        </w:rPr>
        <w:t>、</w:t>
      </w:r>
      <w:r w:rsidRPr="007D0EBA">
        <w:rPr>
          <w:rFonts w:asciiTheme="minorEastAsia" w:hAnsiTheme="minorEastAsia"/>
          <w:szCs w:val="21"/>
        </w:rPr>
        <w:t xml:space="preserve"> EVPN</w:t>
      </w:r>
    </w:p>
    <w:p w:rsidR="00F242FE" w:rsidRPr="007D0EBA" w:rsidRDefault="00F242FE" w:rsidP="00236C29">
      <w:pPr>
        <w:rPr>
          <w:rFonts w:asciiTheme="minorEastAsia" w:hAnsiTheme="minorEastAsia"/>
          <w:szCs w:val="21"/>
        </w:rPr>
      </w:pPr>
    </w:p>
    <w:p w:rsidR="00587176" w:rsidRPr="007D0EBA" w:rsidRDefault="00587176" w:rsidP="00587176">
      <w:pPr>
        <w:ind w:firstLine="420"/>
        <w:rPr>
          <w:rFonts w:asciiTheme="minorEastAsia" w:hAnsiTheme="minorEastAsia" w:cs="Times New Roman"/>
          <w:szCs w:val="21"/>
        </w:rPr>
      </w:pPr>
      <w:r w:rsidRPr="007D0EBA">
        <w:rPr>
          <w:rFonts w:asciiTheme="minorEastAsia" w:hAnsiTheme="minorEastAsia" w:cs="Times New Roman" w:hint="eastAsia"/>
          <w:szCs w:val="21"/>
        </w:rPr>
        <w:t>代表性的网络服务能力包括：网络切片、移动边缘计算、按需重构的移动网络、以用户为中心的无线接入网和网络能力开放。</w:t>
      </w:r>
    </w:p>
    <w:p w:rsidR="000254EC" w:rsidRPr="007D0EBA" w:rsidRDefault="000254EC" w:rsidP="00236C29">
      <w:pPr>
        <w:rPr>
          <w:rFonts w:asciiTheme="minorEastAsia" w:hAnsiTheme="minorEastAsia"/>
          <w:szCs w:val="21"/>
        </w:rPr>
      </w:pPr>
    </w:p>
    <w:p w:rsidR="009605D8" w:rsidRPr="007D0EBA" w:rsidRDefault="009605D8"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无线传输技术</w:t>
      </w:r>
    </w:p>
    <w:p w:rsidR="00B660B8" w:rsidRPr="007D0EBA" w:rsidRDefault="009605D8" w:rsidP="002573E7">
      <w:pPr>
        <w:pStyle w:val="a6"/>
        <w:numPr>
          <w:ilvl w:val="0"/>
          <w:numId w:val="33"/>
        </w:numPr>
        <w:ind w:firstLineChars="0"/>
        <w:rPr>
          <w:rFonts w:asciiTheme="minorEastAsia" w:hAnsiTheme="minorEastAsia"/>
          <w:szCs w:val="21"/>
        </w:rPr>
      </w:pPr>
      <w:r w:rsidRPr="007D0EBA">
        <w:rPr>
          <w:rFonts w:asciiTheme="minorEastAsia" w:hAnsiTheme="minorEastAsia" w:hint="eastAsia"/>
          <w:szCs w:val="21"/>
        </w:rPr>
        <w:t>大规模多天线</w:t>
      </w:r>
    </w:p>
    <w:p w:rsidR="00B660B8" w:rsidRPr="007D0EBA" w:rsidRDefault="009605D8" w:rsidP="00495A31">
      <w:pPr>
        <w:rPr>
          <w:rFonts w:asciiTheme="minorEastAsia" w:hAnsiTheme="minorEastAsia"/>
          <w:szCs w:val="21"/>
        </w:rPr>
      </w:pPr>
      <w:r w:rsidRPr="007D0EBA">
        <w:rPr>
          <w:rFonts w:asciiTheme="minorEastAsia" w:hAnsiTheme="minorEastAsia" w:hint="eastAsia"/>
          <w:szCs w:val="21"/>
        </w:rPr>
        <w:tab/>
      </w:r>
      <w:r w:rsidR="00495A31" w:rsidRPr="007D0EBA">
        <w:rPr>
          <w:rFonts w:asciiTheme="minorEastAsia" w:hAnsiTheme="minorEastAsia" w:hint="eastAsia"/>
          <w:szCs w:val="21"/>
        </w:rPr>
        <w:t>大规模多天线技术是一种同时提升系统容量和峰值速率、减少能量消耗和传输时延的潜在可行的关键技术。</w:t>
      </w:r>
    </w:p>
    <w:p w:rsidR="00552FD0" w:rsidRPr="007D0EBA" w:rsidRDefault="00552FD0" w:rsidP="00495A31">
      <w:pPr>
        <w:rPr>
          <w:rFonts w:asciiTheme="minorEastAsia" w:hAnsiTheme="minorEastAsia"/>
          <w:szCs w:val="21"/>
        </w:rPr>
      </w:pPr>
    </w:p>
    <w:p w:rsidR="00495A31" w:rsidRPr="007D0EBA" w:rsidRDefault="00495A31" w:rsidP="002573E7">
      <w:pPr>
        <w:pStyle w:val="a6"/>
        <w:numPr>
          <w:ilvl w:val="0"/>
          <w:numId w:val="33"/>
        </w:numPr>
        <w:ind w:firstLineChars="0"/>
        <w:rPr>
          <w:rFonts w:asciiTheme="minorEastAsia" w:hAnsiTheme="minorEastAsia"/>
          <w:szCs w:val="21"/>
        </w:rPr>
      </w:pPr>
      <w:r w:rsidRPr="007D0EBA">
        <w:rPr>
          <w:rFonts w:asciiTheme="minorEastAsia" w:hAnsiTheme="minorEastAsia" w:hint="eastAsia"/>
          <w:szCs w:val="21"/>
        </w:rPr>
        <w:lastRenderedPageBreak/>
        <w:t>信道建模</w:t>
      </w:r>
    </w:p>
    <w:p w:rsidR="00495A31" w:rsidRPr="007D0EBA" w:rsidRDefault="00495A31" w:rsidP="00495A31">
      <w:pPr>
        <w:rPr>
          <w:rFonts w:asciiTheme="minorEastAsia" w:hAnsiTheme="minorEastAsia"/>
          <w:szCs w:val="21"/>
        </w:rPr>
      </w:pPr>
      <w:r w:rsidRPr="007D0EBA">
        <w:rPr>
          <w:rFonts w:asciiTheme="minorEastAsia" w:hAnsiTheme="minorEastAsia" w:hint="eastAsia"/>
          <w:szCs w:val="21"/>
        </w:rPr>
        <w:tab/>
        <w:t>信道建模通过对无线环境的抽象性描述，可用一系列的参数来表征无线环境的物理特征，进而准确刻画出无线信号的传播机制，是评估无线技术性能的最有效手段之一。</w:t>
      </w:r>
    </w:p>
    <w:p w:rsidR="00B12CF1" w:rsidRPr="007D0EBA" w:rsidRDefault="00B12CF1" w:rsidP="002573E7">
      <w:pPr>
        <w:pStyle w:val="a6"/>
        <w:numPr>
          <w:ilvl w:val="0"/>
          <w:numId w:val="33"/>
        </w:numPr>
        <w:ind w:firstLineChars="0"/>
        <w:rPr>
          <w:rFonts w:asciiTheme="minorEastAsia" w:hAnsiTheme="minorEastAsia"/>
          <w:szCs w:val="21"/>
        </w:rPr>
      </w:pPr>
      <w:r w:rsidRPr="007D0EBA">
        <w:rPr>
          <w:rFonts w:asciiTheme="minorEastAsia" w:hAnsiTheme="minorEastAsia" w:hint="eastAsia"/>
          <w:szCs w:val="21"/>
        </w:rPr>
        <w:t>信道编码</w:t>
      </w:r>
    </w:p>
    <w:p w:rsidR="002257D6" w:rsidRPr="007D0EBA" w:rsidRDefault="00B12CF1" w:rsidP="00B12CF1">
      <w:pPr>
        <w:rPr>
          <w:rFonts w:asciiTheme="minorEastAsia" w:hAnsiTheme="minorEastAsia"/>
          <w:szCs w:val="21"/>
        </w:rPr>
      </w:pPr>
      <w:r w:rsidRPr="007D0EBA">
        <w:rPr>
          <w:rFonts w:asciiTheme="minorEastAsia" w:hAnsiTheme="minorEastAsia" w:hint="eastAsia"/>
          <w:szCs w:val="21"/>
        </w:rPr>
        <w:tab/>
        <w:t>低密度奇偶校验（LDPC, low density parity check）码和极化（polar）码是 5G 信道编码的关键候选码。</w:t>
      </w:r>
    </w:p>
    <w:p w:rsidR="00552FD0" w:rsidRPr="007D0EBA" w:rsidRDefault="00552FD0" w:rsidP="00B12CF1">
      <w:pPr>
        <w:rPr>
          <w:rFonts w:asciiTheme="minorEastAsia" w:hAnsiTheme="minorEastAsia"/>
          <w:szCs w:val="21"/>
        </w:rPr>
      </w:pPr>
    </w:p>
    <w:p w:rsidR="002257D6" w:rsidRPr="007D0EBA" w:rsidRDefault="002257D6" w:rsidP="002573E7">
      <w:pPr>
        <w:pStyle w:val="a6"/>
        <w:numPr>
          <w:ilvl w:val="0"/>
          <w:numId w:val="33"/>
        </w:numPr>
        <w:ind w:firstLineChars="0"/>
        <w:rPr>
          <w:rFonts w:asciiTheme="minorEastAsia" w:hAnsiTheme="minorEastAsia"/>
          <w:szCs w:val="21"/>
        </w:rPr>
      </w:pPr>
      <w:r w:rsidRPr="007D0EBA">
        <w:rPr>
          <w:rFonts w:asciiTheme="minorEastAsia" w:hAnsiTheme="minorEastAsia" w:hint="eastAsia"/>
          <w:szCs w:val="21"/>
        </w:rPr>
        <w:t>全双工</w:t>
      </w:r>
    </w:p>
    <w:p w:rsidR="002257D6" w:rsidRPr="007D0EBA" w:rsidRDefault="002257D6" w:rsidP="00B12CF1">
      <w:pPr>
        <w:rPr>
          <w:rFonts w:asciiTheme="minorEastAsia" w:hAnsiTheme="minorEastAsia"/>
          <w:szCs w:val="21"/>
        </w:rPr>
      </w:pPr>
      <w:r w:rsidRPr="007D0EBA">
        <w:rPr>
          <w:rFonts w:asciiTheme="minorEastAsia" w:hAnsiTheme="minorEastAsia" w:hint="eastAsia"/>
          <w:szCs w:val="21"/>
        </w:rPr>
        <w:tab/>
        <w:t>全双工技术（FD, full duplex）也被称为同时同频全双工技术（CCFD, co-frequency co-time full duplex），被认为是下一代移动通信（5G）关键空中接口技术之一。全双工技术可以使通信终端设备能够在同一时间同一频段发送和接收信号，理论上，比传统的 TDD 或 FDD 模式能提高一倍的频谱效率，同时还能有效降低端到端的传输时延和减小信令开销。</w:t>
      </w:r>
    </w:p>
    <w:p w:rsidR="000D6806" w:rsidRPr="007D0EBA" w:rsidRDefault="000D6806"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无线接入技术</w:t>
      </w:r>
    </w:p>
    <w:p w:rsidR="000D6806" w:rsidRPr="007D0EBA" w:rsidRDefault="000D6806" w:rsidP="002573E7">
      <w:pPr>
        <w:pStyle w:val="a6"/>
        <w:numPr>
          <w:ilvl w:val="0"/>
          <w:numId w:val="33"/>
        </w:numPr>
        <w:ind w:firstLineChars="0"/>
        <w:rPr>
          <w:rFonts w:asciiTheme="minorEastAsia" w:hAnsiTheme="minorEastAsia"/>
          <w:szCs w:val="21"/>
        </w:rPr>
      </w:pPr>
      <w:r w:rsidRPr="007D0EBA">
        <w:rPr>
          <w:rFonts w:asciiTheme="minorEastAsia" w:hAnsiTheme="minorEastAsia" w:hint="eastAsia"/>
          <w:szCs w:val="21"/>
        </w:rPr>
        <w:t>多址接入</w:t>
      </w:r>
    </w:p>
    <w:p w:rsidR="000D6806" w:rsidRPr="007D0EBA" w:rsidRDefault="000D6806" w:rsidP="000D6806">
      <w:pPr>
        <w:rPr>
          <w:rFonts w:asciiTheme="minorEastAsia" w:hAnsiTheme="minorEastAsia"/>
          <w:szCs w:val="21"/>
        </w:rPr>
      </w:pPr>
      <w:r w:rsidRPr="007D0EBA">
        <w:rPr>
          <w:rFonts w:asciiTheme="minorEastAsia" w:hAnsiTheme="minorEastAsia" w:hint="eastAsia"/>
          <w:szCs w:val="21"/>
        </w:rPr>
        <w:tab/>
        <w:t>多址技术是现代移动通信系统的关键特征，很大程度上来说，多址技术就是每一代移动通信技术的关键特点。 5G 除了支持传统的 OFDMA 技术外，还将支持 SCMA、 NOMA、 PDMA、 MUSA 等多种新型多址技术。新型多址技术通过多用户的叠加传输，不仅可以提升用户连接数，还可以有效提高系统频谱效率，通过免调度竞争接入，还可以大幅度降低时延。</w:t>
      </w:r>
    </w:p>
    <w:p w:rsidR="000D6806" w:rsidRPr="007D0EBA" w:rsidRDefault="000D6806" w:rsidP="000D6806">
      <w:pPr>
        <w:rPr>
          <w:rFonts w:asciiTheme="minorEastAsia" w:hAnsiTheme="minorEastAsia"/>
          <w:szCs w:val="21"/>
        </w:rPr>
      </w:pPr>
    </w:p>
    <w:p w:rsidR="00796641" w:rsidRPr="007D0EBA" w:rsidRDefault="00796641" w:rsidP="002573E7">
      <w:pPr>
        <w:pStyle w:val="a6"/>
        <w:numPr>
          <w:ilvl w:val="0"/>
          <w:numId w:val="33"/>
        </w:numPr>
        <w:ind w:firstLineChars="0"/>
        <w:rPr>
          <w:rFonts w:asciiTheme="minorEastAsia" w:hAnsiTheme="minorEastAsia"/>
          <w:szCs w:val="21"/>
        </w:rPr>
      </w:pPr>
      <w:r w:rsidRPr="007D0EBA">
        <w:rPr>
          <w:rFonts w:asciiTheme="minorEastAsia" w:hAnsiTheme="minorEastAsia" w:hint="eastAsia"/>
          <w:szCs w:val="21"/>
        </w:rPr>
        <w:t>动态 TDD</w:t>
      </w:r>
    </w:p>
    <w:p w:rsidR="000D6806" w:rsidRPr="007D0EBA" w:rsidRDefault="00796641" w:rsidP="00796641">
      <w:pPr>
        <w:rPr>
          <w:rFonts w:asciiTheme="minorEastAsia" w:hAnsiTheme="minorEastAsia"/>
          <w:szCs w:val="21"/>
        </w:rPr>
      </w:pPr>
      <w:r w:rsidRPr="007D0EBA">
        <w:rPr>
          <w:rFonts w:asciiTheme="minorEastAsia" w:hAnsiTheme="minorEastAsia" w:hint="eastAsia"/>
          <w:szCs w:val="21"/>
        </w:rPr>
        <w:tab/>
        <w:t>5G 网络的关键特征将会是超密集</w:t>
      </w:r>
      <w:proofErr w:type="gramStart"/>
      <w:r w:rsidRPr="007D0EBA">
        <w:rPr>
          <w:rFonts w:asciiTheme="minorEastAsia" w:hAnsiTheme="minorEastAsia" w:hint="eastAsia"/>
          <w:szCs w:val="21"/>
        </w:rPr>
        <w:t>小小区部署</w:t>
      </w:r>
      <w:proofErr w:type="gramEnd"/>
      <w:r w:rsidRPr="007D0EBA">
        <w:rPr>
          <w:rFonts w:asciiTheme="minorEastAsia" w:hAnsiTheme="minorEastAsia" w:hint="eastAsia"/>
          <w:szCs w:val="21"/>
        </w:rPr>
        <w:t>（小区半径小于几米）和不同的从超低时延到千兆速率的需求。基于 TDD 的空口被提议应用于针对</w:t>
      </w:r>
      <w:proofErr w:type="gramStart"/>
      <w:r w:rsidRPr="007D0EBA">
        <w:rPr>
          <w:rFonts w:asciiTheme="minorEastAsia" w:hAnsiTheme="minorEastAsia" w:hint="eastAsia"/>
          <w:szCs w:val="21"/>
        </w:rPr>
        <w:t>小小区信号</w:t>
      </w:r>
      <w:proofErr w:type="gramEnd"/>
      <w:r w:rsidRPr="007D0EBA">
        <w:rPr>
          <w:rFonts w:asciiTheme="minorEastAsia" w:hAnsiTheme="minorEastAsia" w:hint="eastAsia"/>
          <w:szCs w:val="21"/>
        </w:rPr>
        <w:t>小延迟传播经验的部署，灵活分配每</w:t>
      </w:r>
      <w:proofErr w:type="gramStart"/>
      <w:r w:rsidRPr="007D0EBA">
        <w:rPr>
          <w:rFonts w:asciiTheme="minorEastAsia" w:hAnsiTheme="minorEastAsia" w:hint="eastAsia"/>
          <w:szCs w:val="21"/>
        </w:rPr>
        <w:t>个子帧上下行</w:t>
      </w:r>
      <w:proofErr w:type="gramEnd"/>
      <w:r w:rsidRPr="007D0EBA">
        <w:rPr>
          <w:rFonts w:asciiTheme="minorEastAsia" w:hAnsiTheme="minorEastAsia" w:hint="eastAsia"/>
          <w:szCs w:val="21"/>
        </w:rPr>
        <w:t>传输资源。</w:t>
      </w:r>
    </w:p>
    <w:p w:rsidR="004A514C" w:rsidRPr="007D0EBA" w:rsidRDefault="00A743A5" w:rsidP="000A6F3B">
      <w:pPr>
        <w:pStyle w:val="3"/>
        <w:numPr>
          <w:ilvl w:val="2"/>
          <w:numId w:val="37"/>
        </w:numPr>
        <w:rPr>
          <w:rFonts w:asciiTheme="minorEastAsia" w:hAnsiTheme="minorEastAsia"/>
          <w:sz w:val="21"/>
          <w:szCs w:val="21"/>
        </w:rPr>
      </w:pPr>
      <w:r w:rsidRPr="007D0EBA">
        <w:rPr>
          <w:rFonts w:asciiTheme="minorEastAsia" w:hAnsiTheme="minorEastAsia"/>
          <w:sz w:val="21"/>
          <w:szCs w:val="21"/>
        </w:rPr>
        <w:t>网络关键技术</w:t>
      </w:r>
    </w:p>
    <w:p w:rsidR="004A514C" w:rsidRPr="007D0EBA" w:rsidRDefault="003F5DCA" w:rsidP="00812699">
      <w:pPr>
        <w:ind w:firstLine="420"/>
        <w:rPr>
          <w:rFonts w:asciiTheme="minorEastAsia" w:hAnsiTheme="minorEastAsia" w:cs="Times New Roman"/>
          <w:szCs w:val="21"/>
        </w:rPr>
      </w:pPr>
      <w:r w:rsidRPr="007D0EBA">
        <w:rPr>
          <w:rFonts w:asciiTheme="minorEastAsia" w:hAnsiTheme="minorEastAsia" w:cs="Times New Roman" w:hint="eastAsia"/>
          <w:szCs w:val="21"/>
        </w:rPr>
        <w:t>网络关键技术（网络切片、网络边缘计算和存储、新型移动性管理和连接管理等）</w:t>
      </w:r>
    </w:p>
    <w:p w:rsidR="001F1934" w:rsidRPr="007D0EBA" w:rsidRDefault="001F1934" w:rsidP="002573E7">
      <w:pPr>
        <w:pStyle w:val="a6"/>
        <w:numPr>
          <w:ilvl w:val="0"/>
          <w:numId w:val="33"/>
        </w:numPr>
        <w:ind w:firstLineChars="0"/>
        <w:rPr>
          <w:rFonts w:asciiTheme="minorEastAsia" w:hAnsiTheme="minorEastAsia" w:cs="Times New Roman"/>
          <w:szCs w:val="21"/>
        </w:rPr>
      </w:pPr>
      <w:r w:rsidRPr="007D0EBA">
        <w:rPr>
          <w:rFonts w:asciiTheme="minorEastAsia" w:hAnsiTheme="minorEastAsia" w:cs="Times New Roman" w:hint="eastAsia"/>
          <w:szCs w:val="21"/>
        </w:rPr>
        <w:t>C-RAN</w:t>
      </w:r>
    </w:p>
    <w:p w:rsidR="001F1934" w:rsidRPr="007D0EBA" w:rsidRDefault="001F1934" w:rsidP="001F1934">
      <w:pPr>
        <w:rPr>
          <w:rFonts w:asciiTheme="minorEastAsia" w:hAnsiTheme="minorEastAsia" w:cs="Times New Roman"/>
          <w:szCs w:val="21"/>
        </w:rPr>
      </w:pPr>
      <w:r w:rsidRPr="007D0EBA">
        <w:rPr>
          <w:rFonts w:asciiTheme="minorEastAsia" w:hAnsiTheme="minorEastAsia" w:cs="Times New Roman" w:hint="eastAsia"/>
          <w:szCs w:val="21"/>
        </w:rPr>
        <w:t xml:space="preserve">C-RAN 架构主要包括 3 </w:t>
      </w:r>
      <w:proofErr w:type="gramStart"/>
      <w:r w:rsidRPr="007D0EBA">
        <w:rPr>
          <w:rFonts w:asciiTheme="minorEastAsia" w:hAnsiTheme="minorEastAsia" w:cs="Times New Roman" w:hint="eastAsia"/>
          <w:szCs w:val="21"/>
        </w:rPr>
        <w:t>个</w:t>
      </w:r>
      <w:proofErr w:type="gramEnd"/>
      <w:r w:rsidRPr="007D0EBA">
        <w:rPr>
          <w:rFonts w:asciiTheme="minorEastAsia" w:hAnsiTheme="minorEastAsia" w:cs="Times New Roman" w:hint="eastAsia"/>
          <w:szCs w:val="21"/>
        </w:rPr>
        <w:t>组成部分：由远端无线射频单元(RRH)和天线组成的分布式无线网络；由高带宽低延迟的光传输网络连接远端无线射频单元；由高性能处理器和实时虚拟技术组成的集中式基带处理池（BBU pool）。分布式的远端无线射频单元提供了一个高</w:t>
      </w:r>
      <w:proofErr w:type="gramStart"/>
      <w:r w:rsidRPr="007D0EBA">
        <w:rPr>
          <w:rFonts w:asciiTheme="minorEastAsia" w:hAnsiTheme="minorEastAsia" w:cs="Times New Roman" w:hint="eastAsia"/>
          <w:szCs w:val="21"/>
        </w:rPr>
        <w:t>容量广</w:t>
      </w:r>
      <w:proofErr w:type="gramEnd"/>
      <w:r w:rsidRPr="007D0EBA">
        <w:rPr>
          <w:rFonts w:asciiTheme="minorEastAsia" w:hAnsiTheme="minorEastAsia" w:cs="Times New Roman" w:hint="eastAsia"/>
          <w:szCs w:val="21"/>
        </w:rPr>
        <w:t>覆盖的无线网络。高带宽低延迟的光传输网络需要将所有的基带处理单元和远端射频单元之间连接起来。</w:t>
      </w:r>
      <w:proofErr w:type="gramStart"/>
      <w:r w:rsidRPr="007D0EBA">
        <w:rPr>
          <w:rFonts w:asciiTheme="minorEastAsia" w:hAnsiTheme="minorEastAsia" w:cs="Times New Roman" w:hint="eastAsia"/>
          <w:szCs w:val="21"/>
        </w:rPr>
        <w:t>基带池由高性能</w:t>
      </w:r>
      <w:proofErr w:type="gramEnd"/>
      <w:r w:rsidRPr="007D0EBA">
        <w:rPr>
          <w:rFonts w:asciiTheme="minorEastAsia" w:hAnsiTheme="minorEastAsia" w:cs="Times New Roman" w:hint="eastAsia"/>
          <w:szCs w:val="21"/>
        </w:rPr>
        <w:t>处理器构成，通过实时虚拟技术连接在一起，集合成异常强大的处理能力来为每个虚拟基站提供所需的处理性能需求。</w:t>
      </w:r>
    </w:p>
    <w:p w:rsidR="001F1934" w:rsidRPr="007D0EBA" w:rsidRDefault="001F1934" w:rsidP="00A55652">
      <w:pPr>
        <w:jc w:val="center"/>
        <w:rPr>
          <w:rFonts w:asciiTheme="minorEastAsia" w:hAnsiTheme="minorEastAsia" w:cs="Times New Roman"/>
          <w:szCs w:val="21"/>
        </w:rPr>
      </w:pPr>
      <w:r w:rsidRPr="007D0EBA">
        <w:rPr>
          <w:rFonts w:asciiTheme="minorEastAsia" w:hAnsiTheme="minorEastAsia" w:cs="Times New Roman" w:hint="eastAsia"/>
          <w:noProof/>
          <w:szCs w:val="21"/>
        </w:rPr>
        <w:lastRenderedPageBreak/>
        <w:drawing>
          <wp:inline distT="0" distB="0" distL="0" distR="0">
            <wp:extent cx="1841500" cy="1673441"/>
            <wp:effectExtent l="19050" t="0" r="635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1841500" cy="1673441"/>
                    </a:xfrm>
                    <a:prstGeom prst="rect">
                      <a:avLst/>
                    </a:prstGeom>
                    <a:noFill/>
                    <a:ln w="9525">
                      <a:noFill/>
                      <a:miter lim="800000"/>
                      <a:headEnd/>
                      <a:tailEnd/>
                    </a:ln>
                  </pic:spPr>
                </pic:pic>
              </a:graphicData>
            </a:graphic>
          </wp:inline>
        </w:drawing>
      </w:r>
    </w:p>
    <w:p w:rsidR="003D150A" w:rsidRPr="007D0EBA" w:rsidRDefault="003D150A" w:rsidP="003D150A">
      <w:pPr>
        <w:rPr>
          <w:rFonts w:asciiTheme="minorEastAsia" w:hAnsiTheme="minorEastAsia" w:cs="Times New Roman"/>
          <w:szCs w:val="21"/>
        </w:rPr>
      </w:pPr>
      <w:r w:rsidRPr="007D0EBA">
        <w:rPr>
          <w:rFonts w:asciiTheme="minorEastAsia" w:hAnsiTheme="minorEastAsia" w:cs="Times New Roman" w:hint="eastAsia"/>
          <w:szCs w:val="21"/>
        </w:rPr>
        <w:tab/>
        <w:t>集中化的 BBU 池可以使 BBU 高效的利用，从而减少调度与运行的消耗。 C-RAN 的主要优点如下。</w:t>
      </w:r>
    </w:p>
    <w:p w:rsidR="003D150A" w:rsidRPr="007D0EBA" w:rsidRDefault="003D150A" w:rsidP="003D150A">
      <w:pPr>
        <w:rPr>
          <w:rFonts w:asciiTheme="minorEastAsia" w:hAnsiTheme="minorEastAsia" w:cs="Times New Roman"/>
          <w:szCs w:val="21"/>
        </w:rPr>
      </w:pPr>
      <w:r w:rsidRPr="007D0EBA">
        <w:rPr>
          <w:rFonts w:asciiTheme="minorEastAsia" w:hAnsiTheme="minorEastAsia" w:cs="Times New Roman" w:hint="eastAsia"/>
          <w:szCs w:val="21"/>
        </w:rPr>
        <w:t xml:space="preserve">1) C-RAN 适应非均匀流量。通常一天中业务量峰值负荷是非峰值时段的 10 </w:t>
      </w:r>
      <w:proofErr w:type="gramStart"/>
      <w:r w:rsidRPr="007D0EBA">
        <w:rPr>
          <w:rFonts w:asciiTheme="minorEastAsia" w:hAnsiTheme="minorEastAsia" w:cs="Times New Roman" w:hint="eastAsia"/>
          <w:szCs w:val="21"/>
        </w:rPr>
        <w:t>倍</w:t>
      </w:r>
      <w:proofErr w:type="gramEnd"/>
      <w:r w:rsidRPr="007D0EBA">
        <w:rPr>
          <w:rFonts w:asciiTheme="minorEastAsia" w:hAnsiTheme="minorEastAsia" w:cs="Times New Roman" w:hint="eastAsia"/>
          <w:szCs w:val="21"/>
        </w:rPr>
        <w:t xml:space="preserve">多。由于在C-RAN 的架构下多个基站的基带处理是在集中BBU 池进行，总体利用率可提高。所需的基带处理能力的池预计将小于单基站能力的总和。 </w:t>
      </w:r>
    </w:p>
    <w:p w:rsidR="003D150A" w:rsidRPr="007D0EBA" w:rsidRDefault="003D150A" w:rsidP="003D150A">
      <w:pPr>
        <w:rPr>
          <w:rFonts w:asciiTheme="minorEastAsia" w:hAnsiTheme="minorEastAsia" w:cs="Times New Roman"/>
          <w:szCs w:val="21"/>
        </w:rPr>
      </w:pPr>
      <w:r w:rsidRPr="007D0EBA">
        <w:rPr>
          <w:rFonts w:asciiTheme="minorEastAsia" w:hAnsiTheme="minorEastAsia" w:cs="Times New Roman" w:hint="eastAsia"/>
          <w:szCs w:val="21"/>
        </w:rPr>
        <w:t>2) 能量和成本节约。采用C-RAN使电力成本减少，如在C-RAN的 BBU 数量相比传统无线接入网减少了。在低流量期间(夜间)，池中的一些 BBU可以关掉，不影响整体的网络覆盖。此外，RRH是悬挂在桅杆上或楼宇的墙壁上，能够自然冷却，从而减少电量消耗。</w:t>
      </w:r>
    </w:p>
    <w:p w:rsidR="003D150A" w:rsidRPr="007D0EBA" w:rsidRDefault="003D150A" w:rsidP="003D150A">
      <w:pPr>
        <w:rPr>
          <w:rFonts w:asciiTheme="minorEastAsia" w:hAnsiTheme="minorEastAsia" w:cs="Times New Roman"/>
          <w:szCs w:val="21"/>
        </w:rPr>
      </w:pPr>
      <w:r w:rsidRPr="007D0EBA">
        <w:rPr>
          <w:rFonts w:asciiTheme="minorEastAsia" w:hAnsiTheme="minorEastAsia" w:cs="Times New Roman" w:hint="eastAsia"/>
          <w:szCs w:val="21"/>
        </w:rPr>
        <w:t>3) 增加吞吐量，减少延迟。 BBU 池的设计使基带资源集中化，网络可以自适应地均衡处理，同时可以对大片区域内的无线资源进行联合调度和干扰协调，从而提高频谱利用率和网络容量。</w:t>
      </w:r>
    </w:p>
    <w:p w:rsidR="001F1934" w:rsidRPr="007D0EBA" w:rsidRDefault="003D150A" w:rsidP="003D150A">
      <w:pPr>
        <w:rPr>
          <w:rFonts w:asciiTheme="minorEastAsia" w:hAnsiTheme="minorEastAsia" w:cs="Times New Roman"/>
          <w:szCs w:val="21"/>
        </w:rPr>
      </w:pPr>
      <w:r w:rsidRPr="007D0EBA">
        <w:rPr>
          <w:rFonts w:asciiTheme="minorEastAsia" w:hAnsiTheme="minorEastAsia" w:cs="Times New Roman" w:hint="eastAsia"/>
          <w:szCs w:val="21"/>
        </w:rPr>
        <w:t xml:space="preserve">4) 缓解网络升级和维护。C-RAN产生的失败可能因 BBU 池自动吸收重组，因此减少了对人为干预的需要，而且每当有硬件故障和升级需要时，人为干预也只需要在少数的几个 BBU 池进行，这刚好与传统无线接入网相反。由于硬件通常需要放在几个集中的地点，C-RAN与虚拟 BBU </w:t>
      </w:r>
      <w:proofErr w:type="gramStart"/>
      <w:r w:rsidRPr="007D0EBA">
        <w:rPr>
          <w:rFonts w:asciiTheme="minorEastAsia" w:hAnsiTheme="minorEastAsia" w:cs="Times New Roman" w:hint="eastAsia"/>
          <w:szCs w:val="21"/>
        </w:rPr>
        <w:t>池提出</w:t>
      </w:r>
      <w:proofErr w:type="gramEnd"/>
      <w:r w:rsidRPr="007D0EBA">
        <w:rPr>
          <w:rFonts w:asciiTheme="minorEastAsia" w:hAnsiTheme="minorEastAsia" w:cs="Times New Roman" w:hint="eastAsia"/>
          <w:szCs w:val="21"/>
        </w:rPr>
        <w:t>能够使新的标准方式平稳引入。</w:t>
      </w:r>
    </w:p>
    <w:p w:rsidR="003D150A" w:rsidRPr="007D0EBA" w:rsidRDefault="003D150A" w:rsidP="003D150A">
      <w:pPr>
        <w:rPr>
          <w:rFonts w:asciiTheme="minorEastAsia" w:hAnsiTheme="minorEastAsia" w:cs="Times New Roman"/>
          <w:szCs w:val="21"/>
        </w:rPr>
      </w:pPr>
    </w:p>
    <w:p w:rsidR="000E79BD" w:rsidRPr="007D0EBA" w:rsidRDefault="000E79BD" w:rsidP="000E79BD">
      <w:pPr>
        <w:rPr>
          <w:rFonts w:asciiTheme="minorEastAsia" w:hAnsiTheme="minorEastAsia" w:cs="Times New Roman"/>
          <w:szCs w:val="21"/>
        </w:rPr>
      </w:pPr>
      <w:r w:rsidRPr="007D0EBA">
        <w:rPr>
          <w:rFonts w:asciiTheme="minorEastAsia" w:hAnsiTheme="minorEastAsia" w:cs="Times New Roman" w:hint="eastAsia"/>
          <w:szCs w:val="21"/>
        </w:rPr>
        <w:t xml:space="preserve">目前， C-RAN 的研究和挑战有如下 3 </w:t>
      </w:r>
      <w:proofErr w:type="gramStart"/>
      <w:r w:rsidRPr="007D0EBA">
        <w:rPr>
          <w:rFonts w:asciiTheme="minorEastAsia" w:hAnsiTheme="minorEastAsia" w:cs="Times New Roman" w:hint="eastAsia"/>
          <w:szCs w:val="21"/>
        </w:rPr>
        <w:t>个</w:t>
      </w:r>
      <w:proofErr w:type="gramEnd"/>
      <w:r w:rsidRPr="007D0EBA">
        <w:rPr>
          <w:rFonts w:asciiTheme="minorEastAsia" w:hAnsiTheme="minorEastAsia" w:cs="Times New Roman" w:hint="eastAsia"/>
          <w:szCs w:val="21"/>
        </w:rPr>
        <w:t>方向。</w:t>
      </w:r>
    </w:p>
    <w:p w:rsidR="000E79BD" w:rsidRPr="007D0EBA" w:rsidRDefault="000E79BD" w:rsidP="000E79BD">
      <w:pPr>
        <w:rPr>
          <w:rFonts w:asciiTheme="minorEastAsia" w:hAnsiTheme="minorEastAsia" w:cs="Times New Roman"/>
          <w:szCs w:val="21"/>
        </w:rPr>
      </w:pPr>
      <w:r w:rsidRPr="007D0EBA">
        <w:rPr>
          <w:rFonts w:asciiTheme="minorEastAsia" w:hAnsiTheme="minorEastAsia" w:cs="Times New Roman" w:hint="eastAsia"/>
          <w:szCs w:val="21"/>
        </w:rPr>
        <w:t>1) 基于光网络的无线信号传输。由于 C-RAN构架是由分布式 RRH 和集中式 BBU 组成的，因此，如何实现低成本、高带宽、低延迟的光传输网络成为 C-RAN 的一个挑战。</w:t>
      </w:r>
    </w:p>
    <w:p w:rsidR="000E79BD" w:rsidRPr="007D0EBA" w:rsidRDefault="000E79BD" w:rsidP="000E79BD">
      <w:pPr>
        <w:rPr>
          <w:rFonts w:asciiTheme="minorEastAsia" w:hAnsiTheme="minorEastAsia" w:cs="Times New Roman"/>
          <w:szCs w:val="21"/>
        </w:rPr>
      </w:pPr>
      <w:r w:rsidRPr="007D0EBA">
        <w:rPr>
          <w:rFonts w:asciiTheme="minorEastAsia" w:hAnsiTheme="minorEastAsia" w:cs="Times New Roman" w:hint="eastAsia"/>
          <w:szCs w:val="21"/>
        </w:rPr>
        <w:t>2) 动态无线资源分配和协作式无线处理。C-RAN 系统的一个主要目标是显著提高系统频谱效率，并提高小区边缘用户吞吐量。C-RAN 将采用有效的</w:t>
      </w:r>
      <w:proofErr w:type="gramStart"/>
      <w:r w:rsidRPr="007D0EBA">
        <w:rPr>
          <w:rFonts w:asciiTheme="minorEastAsia" w:hAnsiTheme="minorEastAsia" w:cs="Times New Roman" w:hint="eastAsia"/>
          <w:szCs w:val="21"/>
        </w:rPr>
        <w:t>多小区</w:t>
      </w:r>
      <w:proofErr w:type="gramEnd"/>
      <w:r w:rsidRPr="007D0EBA">
        <w:rPr>
          <w:rFonts w:asciiTheme="minorEastAsia" w:hAnsiTheme="minorEastAsia" w:cs="Times New Roman" w:hint="eastAsia"/>
          <w:szCs w:val="21"/>
        </w:rPr>
        <w:t>联合资源分配和协作式的多点传输技术，可以提高系统频谱效率。</w:t>
      </w:r>
    </w:p>
    <w:p w:rsidR="003D150A" w:rsidRPr="007D0EBA" w:rsidRDefault="000E79BD" w:rsidP="000E79BD">
      <w:pPr>
        <w:rPr>
          <w:rFonts w:asciiTheme="minorEastAsia" w:hAnsiTheme="minorEastAsia" w:cs="Times New Roman"/>
          <w:szCs w:val="21"/>
        </w:rPr>
      </w:pPr>
      <w:r w:rsidRPr="007D0EBA">
        <w:rPr>
          <w:rFonts w:asciiTheme="minorEastAsia" w:hAnsiTheme="minorEastAsia" w:cs="Times New Roman" w:hint="eastAsia"/>
          <w:szCs w:val="21"/>
        </w:rPr>
        <w:t xml:space="preserve">3) </w:t>
      </w:r>
      <w:proofErr w:type="gramStart"/>
      <w:r w:rsidRPr="007D0EBA">
        <w:rPr>
          <w:rFonts w:asciiTheme="minorEastAsia" w:hAnsiTheme="minorEastAsia" w:cs="Times New Roman" w:hint="eastAsia"/>
          <w:szCs w:val="21"/>
        </w:rPr>
        <w:t>云计算</w:t>
      </w:r>
      <w:proofErr w:type="gramEnd"/>
      <w:r w:rsidRPr="007D0EBA">
        <w:rPr>
          <w:rFonts w:asciiTheme="minorEastAsia" w:hAnsiTheme="minorEastAsia" w:cs="Times New Roman" w:hint="eastAsia"/>
          <w:szCs w:val="21"/>
        </w:rPr>
        <w:t>应用于虚拟化技术。通信硬件和软件的虚拟化都会为通信网络和协议带来新的挑战，特别是在大规模协作信号处理和</w:t>
      </w:r>
      <w:proofErr w:type="gramStart"/>
      <w:r w:rsidRPr="007D0EBA">
        <w:rPr>
          <w:rFonts w:asciiTheme="minorEastAsia" w:hAnsiTheme="minorEastAsia" w:cs="Times New Roman" w:hint="eastAsia"/>
          <w:szCs w:val="21"/>
        </w:rPr>
        <w:t>云计算</w:t>
      </w:r>
      <w:proofErr w:type="gramEnd"/>
      <w:r w:rsidRPr="007D0EBA">
        <w:rPr>
          <w:rFonts w:asciiTheme="minorEastAsia" w:hAnsiTheme="minorEastAsia" w:cs="Times New Roman" w:hint="eastAsia"/>
          <w:szCs w:val="21"/>
        </w:rPr>
        <w:t>中。目前，致力于无线接入虚拟化方面的</w:t>
      </w:r>
      <w:proofErr w:type="gramStart"/>
      <w:r w:rsidRPr="007D0EBA">
        <w:rPr>
          <w:rFonts w:asciiTheme="minorEastAsia" w:hAnsiTheme="minorEastAsia" w:cs="Times New Roman" w:hint="eastAsia"/>
          <w:szCs w:val="21"/>
        </w:rPr>
        <w:t>云计算</w:t>
      </w:r>
      <w:proofErr w:type="gramEnd"/>
      <w:r w:rsidRPr="007D0EBA">
        <w:rPr>
          <w:rFonts w:asciiTheme="minorEastAsia" w:hAnsiTheme="minorEastAsia" w:cs="Times New Roman" w:hint="eastAsia"/>
          <w:szCs w:val="21"/>
        </w:rPr>
        <w:t xml:space="preserve">得到的关注较少，包括物理层的信号处理，介质访问控制（MAC）层的调度和资源分配以及网络层的自组织无线资源管理等。 </w:t>
      </w:r>
    </w:p>
    <w:p w:rsidR="000E79BD" w:rsidRPr="007D0EBA" w:rsidRDefault="000E79BD" w:rsidP="000E79BD">
      <w:pPr>
        <w:rPr>
          <w:rFonts w:asciiTheme="minorEastAsia" w:hAnsiTheme="minorEastAsia" w:cs="Times New Roman"/>
          <w:szCs w:val="21"/>
        </w:rPr>
      </w:pPr>
    </w:p>
    <w:p w:rsidR="000E79BD" w:rsidRPr="007D0EBA" w:rsidRDefault="000E79BD" w:rsidP="002573E7">
      <w:pPr>
        <w:pStyle w:val="a6"/>
        <w:numPr>
          <w:ilvl w:val="0"/>
          <w:numId w:val="33"/>
        </w:numPr>
        <w:ind w:firstLineChars="0"/>
        <w:rPr>
          <w:rFonts w:asciiTheme="minorEastAsia" w:hAnsiTheme="minorEastAsia" w:cs="Times New Roman"/>
          <w:szCs w:val="21"/>
        </w:rPr>
      </w:pPr>
      <w:r w:rsidRPr="007D0EBA">
        <w:rPr>
          <w:rFonts w:asciiTheme="minorEastAsia" w:hAnsiTheme="minorEastAsia" w:cs="Times New Roman"/>
          <w:szCs w:val="21"/>
        </w:rPr>
        <w:t>D2D</w:t>
      </w:r>
    </w:p>
    <w:p w:rsidR="000E79BD" w:rsidRPr="007D0EBA" w:rsidRDefault="000E79BD" w:rsidP="000E79BD">
      <w:pPr>
        <w:rPr>
          <w:rFonts w:asciiTheme="minorEastAsia" w:hAnsiTheme="minorEastAsia" w:cs="Times New Roman"/>
          <w:szCs w:val="21"/>
        </w:rPr>
      </w:pPr>
      <w:r w:rsidRPr="007D0EBA">
        <w:rPr>
          <w:rFonts w:asciiTheme="minorEastAsia" w:hAnsiTheme="minorEastAsia" w:cs="Times New Roman" w:hint="eastAsia"/>
          <w:szCs w:val="21"/>
        </w:rPr>
        <w:tab/>
        <w:t xml:space="preserve">D2D 通信，顾名思义是 2 </w:t>
      </w:r>
      <w:proofErr w:type="gramStart"/>
      <w:r w:rsidRPr="007D0EBA">
        <w:rPr>
          <w:rFonts w:asciiTheme="minorEastAsia" w:hAnsiTheme="minorEastAsia" w:cs="Times New Roman" w:hint="eastAsia"/>
          <w:szCs w:val="21"/>
        </w:rPr>
        <w:t>个</w:t>
      </w:r>
      <w:proofErr w:type="gramEnd"/>
      <w:r w:rsidRPr="007D0EBA">
        <w:rPr>
          <w:rFonts w:asciiTheme="minorEastAsia" w:hAnsiTheme="minorEastAsia" w:cs="Times New Roman" w:hint="eastAsia"/>
          <w:szCs w:val="21"/>
        </w:rPr>
        <w:t>终端设备不借助于其他设备直接进行通信的新型技术。由于设备到设备通信（D2D, device-to-device communication）具有潜在的减轻基站压力、提升系统网络性能、降低端到端的传输时延、提高频效率的潜力。</w:t>
      </w:r>
    </w:p>
    <w:p w:rsidR="00A15D8A" w:rsidRPr="007D0EBA" w:rsidRDefault="00A15D8A" w:rsidP="000E79BD">
      <w:pPr>
        <w:rPr>
          <w:rFonts w:asciiTheme="minorEastAsia" w:hAnsiTheme="minorEastAsia" w:cs="Times New Roman"/>
          <w:szCs w:val="21"/>
        </w:rPr>
      </w:pPr>
    </w:p>
    <w:p w:rsidR="00A15D8A" w:rsidRPr="007D0EBA" w:rsidRDefault="00A15D8A" w:rsidP="00A15D8A">
      <w:pPr>
        <w:rPr>
          <w:rFonts w:asciiTheme="minorEastAsia" w:hAnsiTheme="minorEastAsia" w:cs="Times New Roman"/>
          <w:szCs w:val="21"/>
        </w:rPr>
      </w:pPr>
      <w:r w:rsidRPr="007D0EBA">
        <w:rPr>
          <w:rFonts w:asciiTheme="minorEastAsia" w:hAnsiTheme="minorEastAsia" w:cs="Times New Roman" w:hint="eastAsia"/>
          <w:szCs w:val="21"/>
        </w:rPr>
        <w:tab/>
        <w:t>解决 D2D 通信潜在的技术难点。首先， D2D发现技术，需要检测和识别邻近 D2D 终端用户，进而建立 D2D通信链路。由于蜂窝网络中的 D2D通信技术势必会对蜂窝通信带来额外干扰，所以高效的无线资源分配和干扰管理方案是至关重要的，通过高效的调度和管理</w:t>
      </w:r>
      <w:r w:rsidRPr="007D0EBA">
        <w:rPr>
          <w:rFonts w:asciiTheme="minorEastAsia" w:hAnsiTheme="minorEastAsia" w:cs="Times New Roman" w:hint="eastAsia"/>
          <w:szCs w:val="21"/>
        </w:rPr>
        <w:lastRenderedPageBreak/>
        <w:t>无线资源以及控制 D2D 用户的发射功率等方法，降低 D2D 通信对蜂窝小区带来的干扰。最后，通信模式切换也是人们特别关注的研究点之一，因为它将决定着是否能够提高系统的频谱效率，并且影响蜂窝用户和 D2D 用户之间的干扰程度。现在人们已经考虑 D2D 用户之间的干扰、路径损耗、信道质量和距离等因素，</w:t>
      </w:r>
      <w:r w:rsidR="00304AA1" w:rsidRPr="007D0EBA">
        <w:rPr>
          <w:rFonts w:asciiTheme="minorEastAsia" w:hAnsiTheme="minorEastAsia" w:cs="Times New Roman" w:hint="eastAsia"/>
          <w:szCs w:val="21"/>
        </w:rPr>
        <w:t>制定用户通信模式切换准则。</w:t>
      </w:r>
    </w:p>
    <w:p w:rsidR="00492263" w:rsidRPr="007D0EBA" w:rsidRDefault="00492263" w:rsidP="00A15D8A">
      <w:pPr>
        <w:rPr>
          <w:rFonts w:asciiTheme="minorEastAsia" w:hAnsiTheme="minorEastAsia" w:cs="Times New Roman"/>
          <w:szCs w:val="21"/>
        </w:rPr>
      </w:pPr>
    </w:p>
    <w:p w:rsidR="00492263" w:rsidRPr="007D0EBA" w:rsidRDefault="00492263"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无线</w:t>
      </w:r>
      <w:proofErr w:type="gramStart"/>
      <w:r w:rsidRPr="007D0EBA">
        <w:rPr>
          <w:rFonts w:asciiTheme="minorEastAsia" w:eastAsiaTheme="minorEastAsia" w:hAnsiTheme="minorEastAsia" w:hint="eastAsia"/>
          <w:sz w:val="21"/>
          <w:szCs w:val="21"/>
        </w:rPr>
        <w:t>网控制</w:t>
      </w:r>
      <w:proofErr w:type="gramEnd"/>
      <w:r w:rsidRPr="007D0EBA">
        <w:rPr>
          <w:rFonts w:asciiTheme="minorEastAsia" w:eastAsiaTheme="minorEastAsia" w:hAnsiTheme="minorEastAsia" w:hint="eastAsia"/>
          <w:sz w:val="21"/>
          <w:szCs w:val="21"/>
        </w:rPr>
        <w:t>承载分离技术</w:t>
      </w:r>
    </w:p>
    <w:p w:rsidR="00492263" w:rsidRPr="007D0EBA" w:rsidRDefault="00492263"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技术概念</w:t>
      </w:r>
    </w:p>
    <w:p w:rsidR="00492263" w:rsidRPr="007D0EBA" w:rsidRDefault="00492263"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宏微</w:t>
      </w:r>
      <w:proofErr w:type="gramStart"/>
      <w:r w:rsidRPr="007D0EBA">
        <w:rPr>
          <w:rFonts w:asciiTheme="minorEastAsia" w:hAnsiTheme="minorEastAsia" w:hint="eastAsia"/>
          <w:sz w:val="21"/>
          <w:szCs w:val="21"/>
        </w:rPr>
        <w:t>异构组</w:t>
      </w:r>
      <w:proofErr w:type="gramEnd"/>
      <w:r w:rsidRPr="007D0EBA">
        <w:rPr>
          <w:rFonts w:asciiTheme="minorEastAsia" w:hAnsiTheme="minorEastAsia" w:hint="eastAsia"/>
          <w:sz w:val="21"/>
          <w:szCs w:val="21"/>
        </w:rPr>
        <w:t>网场景</w:t>
      </w:r>
    </w:p>
    <w:p w:rsidR="00492263" w:rsidRPr="007D0EBA" w:rsidRDefault="00492263" w:rsidP="00492263">
      <w:pPr>
        <w:rPr>
          <w:rFonts w:asciiTheme="minorEastAsia" w:hAnsiTheme="minorEastAsia" w:cs="Times New Roman"/>
          <w:szCs w:val="21"/>
        </w:rPr>
      </w:pPr>
      <w:r w:rsidRPr="007D0EBA">
        <w:rPr>
          <w:rFonts w:asciiTheme="minorEastAsia" w:hAnsiTheme="minorEastAsia" w:cs="Times New Roman" w:hint="eastAsia"/>
          <w:szCs w:val="21"/>
        </w:rPr>
        <w:t>多连接技术</w:t>
      </w:r>
    </w:p>
    <w:p w:rsidR="00492263" w:rsidRPr="007D0EBA" w:rsidRDefault="00492263" w:rsidP="00492263">
      <w:pPr>
        <w:rPr>
          <w:rFonts w:asciiTheme="minorEastAsia" w:hAnsiTheme="minorEastAsia" w:cs="Times New Roman"/>
          <w:szCs w:val="21"/>
        </w:rPr>
      </w:pPr>
      <w:r w:rsidRPr="007D0EBA">
        <w:rPr>
          <w:rFonts w:asciiTheme="minorEastAsia" w:hAnsiTheme="minorEastAsia" w:cs="Times New Roman" w:hint="eastAsia"/>
          <w:szCs w:val="21"/>
        </w:rPr>
        <w:t>移动性管理</w:t>
      </w:r>
    </w:p>
    <w:p w:rsidR="00492263" w:rsidRPr="007D0EBA" w:rsidRDefault="00492263" w:rsidP="00492263">
      <w:pPr>
        <w:rPr>
          <w:rFonts w:asciiTheme="minorEastAsia" w:hAnsiTheme="minorEastAsia" w:cs="Times New Roman"/>
          <w:szCs w:val="21"/>
        </w:rPr>
      </w:pPr>
      <w:r w:rsidRPr="007D0EBA">
        <w:rPr>
          <w:rFonts w:asciiTheme="minorEastAsia" w:hAnsiTheme="minorEastAsia" w:cs="Times New Roman" w:hint="eastAsia"/>
          <w:szCs w:val="21"/>
        </w:rPr>
        <w:t>连接增强技术</w:t>
      </w:r>
    </w:p>
    <w:p w:rsidR="00492263" w:rsidRPr="007D0EBA" w:rsidRDefault="00492263"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微微组网场景</w:t>
      </w:r>
    </w:p>
    <w:p w:rsidR="00492263" w:rsidRPr="007D0EBA" w:rsidRDefault="00A73047" w:rsidP="00492263">
      <w:pPr>
        <w:rPr>
          <w:rFonts w:asciiTheme="minorEastAsia" w:hAnsiTheme="minorEastAsia" w:cs="Times New Roman"/>
          <w:szCs w:val="21"/>
        </w:rPr>
      </w:pPr>
      <w:r w:rsidRPr="007D0EBA">
        <w:rPr>
          <w:rFonts w:asciiTheme="minorEastAsia" w:hAnsiTheme="minorEastAsia" w:cs="Times New Roman" w:hint="eastAsia"/>
          <w:szCs w:val="21"/>
        </w:rPr>
        <w:t>虚拟分层技术</w:t>
      </w:r>
    </w:p>
    <w:p w:rsidR="00492263" w:rsidRPr="007D0EBA" w:rsidRDefault="00492263" w:rsidP="00492263">
      <w:pPr>
        <w:rPr>
          <w:rFonts w:asciiTheme="minorEastAsia" w:hAnsiTheme="minorEastAsia" w:cs="Times New Roman"/>
          <w:szCs w:val="21"/>
        </w:rPr>
      </w:pPr>
      <w:r w:rsidRPr="007D0EBA">
        <w:rPr>
          <w:rFonts w:asciiTheme="minorEastAsia" w:hAnsiTheme="minorEastAsia" w:cs="Times New Roman" w:hint="eastAsia"/>
          <w:szCs w:val="21"/>
        </w:rPr>
        <w:t>虚拟层覆盖扩展技术</w:t>
      </w:r>
    </w:p>
    <w:p w:rsidR="00492263" w:rsidRPr="007D0EBA" w:rsidRDefault="00492263" w:rsidP="00492263">
      <w:pPr>
        <w:rPr>
          <w:rFonts w:asciiTheme="minorEastAsia" w:hAnsiTheme="minorEastAsia" w:cs="Times New Roman"/>
          <w:szCs w:val="21"/>
        </w:rPr>
      </w:pPr>
      <w:r w:rsidRPr="007D0EBA">
        <w:rPr>
          <w:rFonts w:asciiTheme="minorEastAsia" w:hAnsiTheme="minorEastAsia" w:cs="Times New Roman" w:hint="eastAsia"/>
          <w:szCs w:val="21"/>
        </w:rPr>
        <w:t>多系统组网下控制与承载分离</w:t>
      </w:r>
    </w:p>
    <w:p w:rsidR="00A73047" w:rsidRPr="007D0EBA" w:rsidRDefault="00A73047" w:rsidP="00492263">
      <w:pPr>
        <w:rPr>
          <w:rFonts w:asciiTheme="minorEastAsia" w:hAnsiTheme="minorEastAsia" w:cs="Times New Roman"/>
          <w:szCs w:val="21"/>
        </w:rPr>
      </w:pPr>
    </w:p>
    <w:p w:rsidR="00A73047" w:rsidRPr="007D0EBA" w:rsidRDefault="00A73047"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多制式协作与融合技术</w:t>
      </w:r>
    </w:p>
    <w:p w:rsidR="00A73047" w:rsidRPr="007D0EBA" w:rsidRDefault="00A73047" w:rsidP="00A73047">
      <w:pPr>
        <w:rPr>
          <w:rFonts w:asciiTheme="minorEastAsia" w:hAnsiTheme="minorEastAsia" w:cs="Times New Roman"/>
          <w:szCs w:val="21"/>
        </w:rPr>
      </w:pPr>
    </w:p>
    <w:p w:rsidR="00A73047" w:rsidRPr="007D0EBA" w:rsidRDefault="00A73047"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lastRenderedPageBreak/>
        <w:t>移动网络与WLAN</w:t>
      </w:r>
      <w:proofErr w:type="gramStart"/>
      <w:r w:rsidRPr="007D0EBA">
        <w:rPr>
          <w:rFonts w:asciiTheme="minorEastAsia" w:hAnsiTheme="minorEastAsia" w:hint="eastAsia"/>
          <w:sz w:val="21"/>
          <w:szCs w:val="21"/>
        </w:rPr>
        <w:t>核心网侧互</w:t>
      </w:r>
      <w:proofErr w:type="gramEnd"/>
      <w:r w:rsidRPr="007D0EBA">
        <w:rPr>
          <w:rFonts w:asciiTheme="minorEastAsia" w:hAnsiTheme="minorEastAsia" w:hint="eastAsia"/>
          <w:sz w:val="21"/>
          <w:szCs w:val="21"/>
        </w:rPr>
        <w:t>操作</w:t>
      </w:r>
    </w:p>
    <w:p w:rsidR="00A73047" w:rsidRPr="007D0EBA" w:rsidRDefault="00A73047"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移动网络与WLAN无线</w:t>
      </w:r>
      <w:proofErr w:type="gramStart"/>
      <w:r w:rsidRPr="007D0EBA">
        <w:rPr>
          <w:rFonts w:asciiTheme="minorEastAsia" w:hAnsiTheme="minorEastAsia" w:hint="eastAsia"/>
          <w:sz w:val="21"/>
          <w:szCs w:val="21"/>
        </w:rPr>
        <w:t>网侧互操作</w:t>
      </w:r>
      <w:proofErr w:type="gramEnd"/>
    </w:p>
    <w:p w:rsidR="00A73047" w:rsidRPr="007D0EBA" w:rsidRDefault="00A73047"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移动网络与WLAN无线网侧PDCP层融合</w:t>
      </w:r>
    </w:p>
    <w:p w:rsidR="00A73047" w:rsidRPr="007D0EBA" w:rsidRDefault="00A73047"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基于IPsec隧道的LTE/WLAN 无线集成</w:t>
      </w:r>
    </w:p>
    <w:p w:rsidR="00A73047" w:rsidRPr="007D0EBA" w:rsidRDefault="00A73047"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基于MP-TCP的多连接技术</w:t>
      </w:r>
    </w:p>
    <w:p w:rsidR="00A73047" w:rsidRPr="007D0EBA" w:rsidRDefault="00A73047"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以UE</w:t>
      </w:r>
      <w:proofErr w:type="gramStart"/>
      <w:r w:rsidRPr="007D0EBA">
        <w:rPr>
          <w:rFonts w:asciiTheme="minorEastAsia" w:hAnsiTheme="minorEastAsia" w:hint="eastAsia"/>
          <w:sz w:val="21"/>
          <w:szCs w:val="21"/>
        </w:rPr>
        <w:t>为锚点的</w:t>
      </w:r>
      <w:proofErr w:type="gramEnd"/>
      <w:r w:rsidRPr="007D0EBA">
        <w:rPr>
          <w:rFonts w:asciiTheme="minorEastAsia" w:hAnsiTheme="minorEastAsia" w:hint="eastAsia"/>
          <w:sz w:val="21"/>
          <w:szCs w:val="21"/>
        </w:rPr>
        <w:t>多制式协作技术</w:t>
      </w:r>
    </w:p>
    <w:p w:rsidR="00A73047" w:rsidRPr="007D0EBA" w:rsidRDefault="00A73047"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基于情景感知的多制式选择技术</w:t>
      </w:r>
    </w:p>
    <w:p w:rsidR="000D01CF" w:rsidRPr="007D0EBA" w:rsidRDefault="000D01CF" w:rsidP="000A6F3B">
      <w:pPr>
        <w:pStyle w:val="2"/>
        <w:numPr>
          <w:ilvl w:val="1"/>
          <w:numId w:val="37"/>
        </w:numPr>
        <w:rPr>
          <w:rFonts w:asciiTheme="minorEastAsia" w:eastAsiaTheme="minorEastAsia" w:hAnsiTheme="minorEastAsia" w:cs="Times New Roman"/>
          <w:color w:val="FF0000"/>
          <w:sz w:val="21"/>
          <w:szCs w:val="21"/>
        </w:rPr>
      </w:pPr>
      <w:r w:rsidRPr="007D0EBA">
        <w:rPr>
          <w:rFonts w:asciiTheme="minorEastAsia" w:eastAsiaTheme="minorEastAsia" w:hAnsiTheme="minorEastAsia" w:cs="Times New Roman"/>
          <w:color w:val="FF0000"/>
          <w:sz w:val="21"/>
          <w:szCs w:val="21"/>
        </w:rPr>
        <w:t>移动边缘计算</w:t>
      </w:r>
    </w:p>
    <w:p w:rsidR="00096BC8" w:rsidRPr="007D0EBA" w:rsidRDefault="00096BC8" w:rsidP="00096BC8">
      <w:pPr>
        <w:rPr>
          <w:rFonts w:asciiTheme="minorEastAsia" w:hAnsiTheme="minorEastAsia"/>
          <w:szCs w:val="21"/>
        </w:rPr>
      </w:pPr>
      <w:r w:rsidRPr="007D0EBA">
        <w:rPr>
          <w:rFonts w:asciiTheme="minorEastAsia" w:hAnsiTheme="minorEastAsia" w:hint="eastAsia"/>
          <w:szCs w:val="21"/>
        </w:rPr>
        <w:tab/>
        <w:t>MEC 以及还有 Edge computing, mobile cloud computing, fog computing, Micro Data Center 都很类似。 基本思想就是把cloud的那种弹性资源利用方式从network core中push到network edge上去。具体讲又有一些些小的设计决策上，服务对象上，部署环境上的不同。MEC 侧重在工业界制定标准，目前只有白皮书 etsi.org 的页面；Fog computing 是思科提出来的更侧重在物联网上的应用；学术界, CMU的Satya其实很早就在做 "datacenter in a box"，提出的cloudlet就印合了edge computing的概念。MEC主要问题是offloading（计算迁移），迁移重点需要解决when、where、how，现在的一些文章采用马尔可夫决策模型或者是学习自动机等来做offloading</w:t>
      </w:r>
    </w:p>
    <w:p w:rsidR="00096BC8" w:rsidRPr="007D0EBA" w:rsidRDefault="00D5018F" w:rsidP="00D5018F">
      <w:pPr>
        <w:rPr>
          <w:rFonts w:asciiTheme="minorEastAsia" w:hAnsiTheme="minorEastAsia"/>
          <w:szCs w:val="21"/>
        </w:rPr>
      </w:pPr>
      <w:r w:rsidRPr="007D0EBA">
        <w:rPr>
          <w:rFonts w:asciiTheme="minorEastAsia" w:hAnsiTheme="minorEastAsia" w:hint="eastAsia"/>
          <w:szCs w:val="21"/>
        </w:rPr>
        <w:tab/>
        <w:t>边缘计算由于部署在靠近物或数据源头的网络边缘侧，具有融合的网络、计算、存储和应用核心能力。利用边缘计算提供的计算能力和服务，能够满足低时延、海量连接业务需求和数据的聚合优化需求等，缓解</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和回程链路的负载压力。</w:t>
      </w:r>
      <w:r w:rsidR="00096BC8" w:rsidRPr="007D0EBA">
        <w:rPr>
          <w:rFonts w:asciiTheme="minorEastAsia" w:hAnsiTheme="minorEastAsia" w:hint="eastAsia"/>
          <w:szCs w:val="21"/>
        </w:rPr>
        <w:t xml:space="preserve"> </w:t>
      </w:r>
    </w:p>
    <w:p w:rsidR="00D5018F" w:rsidRPr="007D0EBA" w:rsidRDefault="00D5018F" w:rsidP="00736A2E">
      <w:pPr>
        <w:rPr>
          <w:rFonts w:asciiTheme="minorEastAsia" w:hAnsiTheme="minorEastAsia"/>
          <w:szCs w:val="21"/>
        </w:rPr>
      </w:pPr>
    </w:p>
    <w:p w:rsidR="006E4EDD" w:rsidRPr="007D0EBA" w:rsidRDefault="00B660B8" w:rsidP="00736A2E">
      <w:pPr>
        <w:rPr>
          <w:rFonts w:asciiTheme="minorEastAsia" w:hAnsiTheme="minorEastAsia"/>
          <w:szCs w:val="21"/>
        </w:rPr>
      </w:pPr>
      <w:r w:rsidRPr="007D0EBA">
        <w:rPr>
          <w:rFonts w:asciiTheme="minorEastAsia" w:hAnsiTheme="minorEastAsia" w:hint="eastAsia"/>
          <w:szCs w:val="21"/>
        </w:rPr>
        <w:tab/>
        <w:t>移动边缘计算（MEC）是一种基于移动通信网络的全新的分布式计算方式， 构建在 RAN 侧的</w:t>
      </w:r>
      <w:proofErr w:type="gramStart"/>
      <w:r w:rsidRPr="007D0EBA">
        <w:rPr>
          <w:rFonts w:asciiTheme="minorEastAsia" w:hAnsiTheme="minorEastAsia" w:hint="eastAsia"/>
          <w:szCs w:val="21"/>
        </w:rPr>
        <w:t>云服务</w:t>
      </w:r>
      <w:proofErr w:type="gramEnd"/>
      <w:r w:rsidRPr="007D0EBA">
        <w:rPr>
          <w:rFonts w:asciiTheme="minorEastAsia" w:hAnsiTheme="minorEastAsia" w:hint="eastAsia"/>
          <w:szCs w:val="21"/>
        </w:rPr>
        <w:t>环境，通过使一定的网络服务和网络功能脱离核心网络， 实现节省成本，降低时延和往返时间（RTT），优化流量，增强物理安全和缓存效率等目标。</w:t>
      </w:r>
    </w:p>
    <w:p w:rsidR="00B660B8" w:rsidRPr="007D0EBA" w:rsidRDefault="006E4EDD" w:rsidP="006E4EDD">
      <w:pPr>
        <w:rPr>
          <w:rFonts w:asciiTheme="minorEastAsia" w:hAnsiTheme="minorEastAsia"/>
          <w:szCs w:val="21"/>
        </w:rPr>
      </w:pPr>
      <w:r w:rsidRPr="007D0EBA">
        <w:rPr>
          <w:rFonts w:asciiTheme="minorEastAsia" w:hAnsiTheme="minorEastAsia" w:hint="eastAsia"/>
          <w:szCs w:val="21"/>
        </w:rPr>
        <w:tab/>
        <w:t>MEC 在距离用户移动终端最近的无线接入网（RAN）内提供 IT 服务环境以及</w:t>
      </w:r>
      <w:proofErr w:type="gramStart"/>
      <w:r w:rsidRPr="007D0EBA">
        <w:rPr>
          <w:rFonts w:asciiTheme="minorEastAsia" w:hAnsiTheme="minorEastAsia" w:hint="eastAsia"/>
          <w:szCs w:val="21"/>
        </w:rPr>
        <w:t>云计算</w:t>
      </w:r>
      <w:proofErr w:type="gramEnd"/>
      <w:r w:rsidRPr="007D0EBA">
        <w:rPr>
          <w:rFonts w:asciiTheme="minorEastAsia" w:hAnsiTheme="minorEastAsia" w:hint="eastAsia"/>
          <w:szCs w:val="21"/>
        </w:rPr>
        <w:t>能力，旨在进一步减小时延，提高网络运营效率、提高业务分发、传送能力，优化、改善终端用户体验。同时，部署于无线接入网络边缘的 MEC 面向各种上层应用及业务开放实时的无线及网络信息，以便于其提供各种与情境相关的服务，从而使电信运营商充分利用 LTE 网络业务承载能力强的特点，实现移动通信网络与移动互联网业务的深度融合，提升网络的增值价值。此外，超大规模的流量数据从基站进入分组</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将给回传网络带来沉重的负担，MEC 的引入避免了基站与</w:t>
      </w:r>
      <w:proofErr w:type="gramStart"/>
      <w:r w:rsidRPr="007D0EBA">
        <w:rPr>
          <w:rFonts w:asciiTheme="minorEastAsia" w:hAnsiTheme="minorEastAsia" w:hint="eastAsia"/>
          <w:szCs w:val="21"/>
        </w:rPr>
        <w:t>核心网之间新建超</w:t>
      </w:r>
      <w:proofErr w:type="gramEnd"/>
      <w:r w:rsidRPr="007D0EBA">
        <w:rPr>
          <w:rFonts w:asciiTheme="minorEastAsia" w:hAnsiTheme="minorEastAsia" w:hint="eastAsia"/>
          <w:szCs w:val="21"/>
        </w:rPr>
        <w:t>大规模的回传网络，从而极大减少网络投资。</w:t>
      </w:r>
    </w:p>
    <w:p w:rsidR="00736A2E" w:rsidRPr="007D0EBA" w:rsidRDefault="003B2DDE" w:rsidP="006E4EDD">
      <w:pPr>
        <w:jc w:val="center"/>
        <w:rPr>
          <w:rFonts w:asciiTheme="minorEastAsia" w:hAnsiTheme="minorEastAsia"/>
          <w:szCs w:val="21"/>
        </w:rPr>
      </w:pPr>
      <w:r w:rsidRPr="007D0EBA">
        <w:rPr>
          <w:rFonts w:asciiTheme="minorEastAsia" w:hAnsiTheme="minorEastAsia"/>
          <w:noProof/>
          <w:szCs w:val="21"/>
        </w:rPr>
        <w:lastRenderedPageBreak/>
        <w:drawing>
          <wp:inline distT="0" distB="0" distL="0" distR="0">
            <wp:extent cx="4210050" cy="1466422"/>
            <wp:effectExtent l="19050" t="0" r="0"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4214567" cy="1467995"/>
                    </a:xfrm>
                    <a:prstGeom prst="rect">
                      <a:avLst/>
                    </a:prstGeom>
                    <a:noFill/>
                    <a:ln w="9525">
                      <a:noFill/>
                      <a:miter lim="800000"/>
                      <a:headEnd/>
                      <a:tailEnd/>
                    </a:ln>
                  </pic:spPr>
                </pic:pic>
              </a:graphicData>
            </a:graphic>
          </wp:inline>
        </w:drawing>
      </w:r>
    </w:p>
    <w:p w:rsidR="003B2DDE" w:rsidRPr="007D0EBA" w:rsidRDefault="00836FA8" w:rsidP="00736A2E">
      <w:pPr>
        <w:rPr>
          <w:rFonts w:asciiTheme="minorEastAsia" w:hAnsiTheme="minorEastAsia"/>
          <w:szCs w:val="21"/>
        </w:rPr>
      </w:pPr>
      <w:r w:rsidRPr="007D0EBA">
        <w:rPr>
          <w:rFonts w:asciiTheme="minorEastAsia" w:hAnsiTheme="minorEastAsia" w:hint="eastAsia"/>
          <w:szCs w:val="21"/>
        </w:rPr>
        <w:tab/>
        <w:t>MEC 的使命是打造开放、弹性、协作的生态系统，推动移动通信网、互联网和</w:t>
      </w:r>
      <w:proofErr w:type="gramStart"/>
      <w:r w:rsidRPr="007D0EBA">
        <w:rPr>
          <w:rFonts w:asciiTheme="minorEastAsia" w:hAnsiTheme="minorEastAsia" w:hint="eastAsia"/>
          <w:szCs w:val="21"/>
        </w:rPr>
        <w:t>物联网</w:t>
      </w:r>
      <w:proofErr w:type="gramEnd"/>
      <w:r w:rsidRPr="007D0EBA">
        <w:rPr>
          <w:rFonts w:asciiTheme="minorEastAsia" w:hAnsiTheme="minorEastAsia" w:hint="eastAsia"/>
          <w:szCs w:val="21"/>
        </w:rPr>
        <w:t>的能力互动和数据互动，其核心理念是开放、弹性与协作。</w:t>
      </w:r>
    </w:p>
    <w:p w:rsidR="00836FA8" w:rsidRPr="007D0EBA" w:rsidRDefault="00836FA8" w:rsidP="00836FA8">
      <w:pPr>
        <w:rPr>
          <w:rFonts w:asciiTheme="minorEastAsia" w:hAnsiTheme="minorEastAsia"/>
          <w:szCs w:val="21"/>
        </w:rPr>
      </w:pPr>
      <w:r w:rsidRPr="007D0EBA">
        <w:rPr>
          <w:rFonts w:asciiTheme="minorEastAsia" w:hAnsiTheme="minorEastAsia" w:hint="eastAsia"/>
          <w:szCs w:val="21"/>
        </w:rPr>
        <w:tab/>
        <w:t>开放，是打破传统移动蜂窝网络的封闭性，将网络内的基础设施、网络数据和多样化服务转化为开放的资源，以服务的形式提供给用户和业务开发者，使得业务更理解用户所想，体验更满足用户所需。</w:t>
      </w:r>
    </w:p>
    <w:p w:rsidR="00836FA8" w:rsidRPr="007D0EBA" w:rsidRDefault="00836FA8" w:rsidP="00836FA8">
      <w:pPr>
        <w:rPr>
          <w:rFonts w:asciiTheme="minorEastAsia" w:hAnsiTheme="minorEastAsia"/>
          <w:szCs w:val="21"/>
        </w:rPr>
      </w:pPr>
      <w:r w:rsidRPr="007D0EBA">
        <w:rPr>
          <w:rFonts w:asciiTheme="minorEastAsia" w:hAnsiTheme="minorEastAsia" w:hint="eastAsia"/>
          <w:szCs w:val="21"/>
        </w:rPr>
        <w:tab/>
        <w:t>弹性，是需要支持资源的灵活调用和配置，并通过自动化方式实现快速响应， 使得 MEC 既能够适应业务可能的规模激增和快速新增的多样化应用需求，也能提供充足的能力保障使得业务在时变的网络环境和用户需求面前始终保持出色的用户体验，同时充分降低资源使用者的总体拥有和使用成本。</w:t>
      </w:r>
    </w:p>
    <w:p w:rsidR="00836FA8" w:rsidRPr="007D0EBA" w:rsidRDefault="00836FA8" w:rsidP="00836FA8">
      <w:pPr>
        <w:rPr>
          <w:rFonts w:asciiTheme="minorEastAsia" w:hAnsiTheme="minorEastAsia"/>
          <w:szCs w:val="21"/>
        </w:rPr>
      </w:pPr>
      <w:r w:rsidRPr="007D0EBA">
        <w:rPr>
          <w:rFonts w:asciiTheme="minorEastAsia" w:hAnsiTheme="minorEastAsia" w:hint="eastAsia"/>
          <w:szCs w:val="21"/>
        </w:rPr>
        <w:tab/>
        <w:t>协作，是将移动蜂窝网络、互联网和</w:t>
      </w:r>
      <w:proofErr w:type="gramStart"/>
      <w:r w:rsidRPr="007D0EBA">
        <w:rPr>
          <w:rFonts w:asciiTheme="minorEastAsia" w:hAnsiTheme="minorEastAsia" w:hint="eastAsia"/>
          <w:szCs w:val="21"/>
        </w:rPr>
        <w:t>物联网</w:t>
      </w:r>
      <w:proofErr w:type="gramEnd"/>
      <w:r w:rsidRPr="007D0EBA">
        <w:rPr>
          <w:rFonts w:asciiTheme="minorEastAsia" w:hAnsiTheme="minorEastAsia" w:hint="eastAsia"/>
          <w:szCs w:val="21"/>
        </w:rPr>
        <w:t>更紧密的结合在一起，移动蜂窝网络不止作为互联网和</w:t>
      </w:r>
      <w:proofErr w:type="gramStart"/>
      <w:r w:rsidRPr="007D0EBA">
        <w:rPr>
          <w:rFonts w:asciiTheme="minorEastAsia" w:hAnsiTheme="minorEastAsia" w:hint="eastAsia"/>
          <w:szCs w:val="21"/>
        </w:rPr>
        <w:t>物联网</w:t>
      </w:r>
      <w:proofErr w:type="gramEnd"/>
      <w:r w:rsidRPr="007D0EBA">
        <w:rPr>
          <w:rFonts w:asciiTheme="minorEastAsia" w:hAnsiTheme="minorEastAsia" w:hint="eastAsia"/>
          <w:szCs w:val="21"/>
        </w:rPr>
        <w:t>业务的承载通道，而是通过技术协作和商业协作更好挖掘用户需求和满足用户需求，共同开拓更丰富的业务类型、更好的服务体验和更广阔的市场空间。</w:t>
      </w:r>
    </w:p>
    <w:p w:rsidR="009D161E" w:rsidRPr="007D0EBA" w:rsidRDefault="009D161E" w:rsidP="00836FA8">
      <w:pPr>
        <w:rPr>
          <w:rFonts w:asciiTheme="minorEastAsia" w:hAnsiTheme="minorEastAsia"/>
          <w:szCs w:val="21"/>
        </w:rPr>
      </w:pPr>
    </w:p>
    <w:p w:rsidR="00044BEC" w:rsidRPr="007D0EBA" w:rsidRDefault="00044BEC" w:rsidP="00044BEC">
      <w:pPr>
        <w:rPr>
          <w:rFonts w:asciiTheme="minorEastAsia" w:hAnsiTheme="minorEastAsia"/>
          <w:szCs w:val="21"/>
        </w:rPr>
      </w:pPr>
      <w:r w:rsidRPr="007D0EBA">
        <w:rPr>
          <w:rFonts w:asciiTheme="minorEastAsia" w:hAnsiTheme="minorEastAsia" w:hint="eastAsia"/>
          <w:szCs w:val="21"/>
        </w:rPr>
        <w:t>移动边缘计算把网络业务“下沉”到无线接入网里，因此具备三大优点</w:t>
      </w:r>
    </w:p>
    <w:p w:rsidR="00044BEC" w:rsidRPr="007D0EBA" w:rsidRDefault="00044BEC" w:rsidP="002573E7">
      <w:pPr>
        <w:pStyle w:val="a6"/>
        <w:numPr>
          <w:ilvl w:val="0"/>
          <w:numId w:val="32"/>
        </w:numPr>
        <w:ind w:firstLineChars="0"/>
        <w:rPr>
          <w:rFonts w:asciiTheme="minorEastAsia" w:hAnsiTheme="minorEastAsia"/>
          <w:szCs w:val="21"/>
        </w:rPr>
      </w:pPr>
      <w:r w:rsidRPr="007D0EBA">
        <w:rPr>
          <w:rFonts w:asciiTheme="minorEastAsia" w:hAnsiTheme="minorEastAsia" w:hint="eastAsia"/>
          <w:szCs w:val="21"/>
        </w:rPr>
        <w:t>更低延时</w:t>
      </w:r>
    </w:p>
    <w:p w:rsidR="00044BEC" w:rsidRPr="007D0EBA" w:rsidRDefault="00044BEC" w:rsidP="002573E7">
      <w:pPr>
        <w:pStyle w:val="a6"/>
        <w:numPr>
          <w:ilvl w:val="0"/>
          <w:numId w:val="32"/>
        </w:numPr>
        <w:ind w:firstLineChars="0"/>
        <w:rPr>
          <w:rFonts w:asciiTheme="minorEastAsia" w:hAnsiTheme="minorEastAsia"/>
          <w:szCs w:val="21"/>
        </w:rPr>
      </w:pPr>
      <w:r w:rsidRPr="007D0EBA">
        <w:rPr>
          <w:rFonts w:asciiTheme="minorEastAsia" w:hAnsiTheme="minorEastAsia" w:hint="eastAsia"/>
          <w:szCs w:val="21"/>
        </w:rPr>
        <w:t>有效抑制了网络拥塞</w:t>
      </w:r>
    </w:p>
    <w:p w:rsidR="00044BEC" w:rsidRPr="007D0EBA" w:rsidRDefault="00044BEC" w:rsidP="002573E7">
      <w:pPr>
        <w:pStyle w:val="a6"/>
        <w:numPr>
          <w:ilvl w:val="0"/>
          <w:numId w:val="32"/>
        </w:numPr>
        <w:ind w:firstLineChars="0"/>
        <w:rPr>
          <w:rFonts w:asciiTheme="minorEastAsia" w:hAnsiTheme="minorEastAsia"/>
          <w:szCs w:val="21"/>
        </w:rPr>
      </w:pPr>
      <w:r w:rsidRPr="007D0EBA">
        <w:rPr>
          <w:rFonts w:asciiTheme="minorEastAsia" w:hAnsiTheme="minorEastAsia" w:hint="eastAsia"/>
          <w:szCs w:val="21"/>
        </w:rPr>
        <w:t>更多的网络信息及网络控制功能可以开放给开发者</w:t>
      </w:r>
    </w:p>
    <w:p w:rsidR="00CB22AE" w:rsidRPr="007D0EBA" w:rsidRDefault="00CB22AE" w:rsidP="00885E23">
      <w:pPr>
        <w:rPr>
          <w:rFonts w:asciiTheme="minorEastAsia" w:hAnsiTheme="minorEastAsia"/>
          <w:szCs w:val="21"/>
        </w:rPr>
      </w:pPr>
    </w:p>
    <w:p w:rsidR="00A3614C" w:rsidRPr="007D0EBA" w:rsidRDefault="000C5A49"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频谱共享</w:t>
      </w:r>
    </w:p>
    <w:p w:rsidR="00A3614C" w:rsidRPr="007D0EBA" w:rsidRDefault="00A3614C" w:rsidP="00885E23">
      <w:pPr>
        <w:rPr>
          <w:rFonts w:asciiTheme="minorEastAsia" w:hAnsiTheme="minorEastAsia"/>
          <w:szCs w:val="21"/>
        </w:rPr>
      </w:pPr>
    </w:p>
    <w:p w:rsidR="00887983" w:rsidRPr="007D0EBA" w:rsidRDefault="00887983" w:rsidP="00887983">
      <w:pPr>
        <w:rPr>
          <w:rFonts w:asciiTheme="minorEastAsia" w:hAnsiTheme="minorEastAsia"/>
          <w:szCs w:val="21"/>
        </w:rPr>
      </w:pPr>
    </w:p>
    <w:p w:rsidR="00887983" w:rsidRPr="007D0EBA" w:rsidRDefault="00887983"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网络切片</w:t>
      </w: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szCs w:val="21"/>
        </w:rPr>
        <w:t>网络切片对现有物理网络进行切分，形成多个彼此独立的逻辑网络，为差异</w:t>
      </w:r>
      <w:proofErr w:type="gramStart"/>
      <w:r w:rsidRPr="007D0EBA">
        <w:rPr>
          <w:rFonts w:asciiTheme="minorEastAsia" w:hAnsiTheme="minorEastAsia" w:hint="eastAsia"/>
          <w:szCs w:val="21"/>
        </w:rPr>
        <w:t>化业务</w:t>
      </w:r>
      <w:proofErr w:type="gramEnd"/>
      <w:r w:rsidRPr="007D0EBA">
        <w:rPr>
          <w:rFonts w:asciiTheme="minorEastAsia" w:hAnsiTheme="minorEastAsia" w:hint="eastAsia"/>
          <w:szCs w:val="21"/>
        </w:rPr>
        <w:t>提供定制化服务。根据不同业务的QoS（quality of service，服务质量）需求，网络切片被分配相应的网络功能和网络资源，实现5G架构的实例化。</w:t>
      </w:r>
    </w:p>
    <w:p w:rsidR="00887983" w:rsidRPr="007D0EBA" w:rsidRDefault="00887983" w:rsidP="00887983">
      <w:pPr>
        <w:ind w:firstLine="420"/>
        <w:rPr>
          <w:rFonts w:asciiTheme="minorEastAsia" w:hAnsiTheme="minorEastAsia"/>
          <w:szCs w:val="21"/>
        </w:rPr>
      </w:pPr>
    </w:p>
    <w:p w:rsidR="000806D2" w:rsidRPr="007D0EBA" w:rsidRDefault="000806D2" w:rsidP="00887983">
      <w:pPr>
        <w:ind w:firstLine="420"/>
        <w:rPr>
          <w:rFonts w:asciiTheme="minorEastAsia" w:hAnsiTheme="minorEastAsia"/>
          <w:szCs w:val="21"/>
        </w:rPr>
      </w:pPr>
    </w:p>
    <w:p w:rsidR="000806D2" w:rsidRPr="007D0EBA" w:rsidRDefault="000806D2" w:rsidP="00887983">
      <w:pPr>
        <w:ind w:firstLine="420"/>
        <w:rPr>
          <w:rFonts w:asciiTheme="minorEastAsia" w:hAnsiTheme="minorEastAsia"/>
          <w:szCs w:val="21"/>
        </w:rPr>
      </w:pP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szCs w:val="21"/>
        </w:rPr>
        <w:t>网络切片通过将网络实体划分成多个逻辑独立网络，为不同业务场景提供所需服务。</w:t>
      </w: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szCs w:val="21"/>
        </w:rPr>
        <w:t>网络切片通过网络虚拟化技术，将网络中的各类物理资源抽象成虚拟资源，并基于指定的网络功能和特定的接入网技术，按需构建端到端的逻辑网络，提供一种或多种网络服务。通过对网络进行定制化裁剪以及实现灵活的网元组网，网络切片能够提供最优化的网络资源</w:t>
      </w:r>
      <w:r w:rsidRPr="007D0EBA">
        <w:rPr>
          <w:rFonts w:asciiTheme="minorEastAsia" w:hAnsiTheme="minorEastAsia" w:hint="eastAsia"/>
          <w:szCs w:val="21"/>
        </w:rPr>
        <w:lastRenderedPageBreak/>
        <w:t>分配方案。网络切片运行时，能够根据业务和用户的动态需求，进行资源的按需调整，提升网络的灵活性。不同切片间的隔离和区分，能够在保证当前业务质量的前提下，增强整体网络的安全性和</w:t>
      </w:r>
      <w:proofErr w:type="gramStart"/>
      <w:r w:rsidRPr="007D0EBA">
        <w:rPr>
          <w:rFonts w:asciiTheme="minorEastAsia" w:hAnsiTheme="minorEastAsia" w:hint="eastAsia"/>
          <w:szCs w:val="21"/>
        </w:rPr>
        <w:t>顽健</w:t>
      </w:r>
      <w:proofErr w:type="gramEnd"/>
      <w:r w:rsidRPr="007D0EBA">
        <w:rPr>
          <w:rFonts w:asciiTheme="minorEastAsia" w:hAnsiTheme="minorEastAsia" w:hint="eastAsia"/>
          <w:szCs w:val="21"/>
        </w:rPr>
        <w:t>性。</w:t>
      </w: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szCs w:val="21"/>
        </w:rPr>
        <w:t>网络切片可分为核心网中的网络切片和接入网中的网络切片，核心网中的网络切片与虚拟化技术息息相关。相较于</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的网络切片，接入网中的网络切片实现更具有挑战性。除了用于不同的商业模型之外，针对业务的指标需求不同，网络切片和接入网络还需同时提供低时延、大连接、高可靠等性能指标，并保证网络切片之间的隔离。</w:t>
      </w:r>
    </w:p>
    <w:p w:rsidR="00887983" w:rsidRPr="007D0EBA" w:rsidRDefault="00887983" w:rsidP="00887983">
      <w:pPr>
        <w:ind w:firstLine="420"/>
        <w:rPr>
          <w:rFonts w:asciiTheme="minorEastAsia" w:hAnsiTheme="minorEastAsia"/>
          <w:szCs w:val="21"/>
        </w:rPr>
      </w:pP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szCs w:val="21"/>
        </w:rPr>
        <w:t>网络切片使用的虚拟资源分为两类，一类是仅特定切片使用的专属资源，另一类是多个切片都可以使用的共享资源。在网络切片的实例化过程中，网络中</w:t>
      </w:r>
      <w:proofErr w:type="gramStart"/>
      <w:r w:rsidRPr="007D0EBA">
        <w:rPr>
          <w:rFonts w:asciiTheme="minorEastAsia" w:hAnsiTheme="minorEastAsia" w:hint="eastAsia"/>
          <w:szCs w:val="21"/>
        </w:rPr>
        <w:t>相关网</w:t>
      </w:r>
      <w:proofErr w:type="gramEnd"/>
      <w:r w:rsidRPr="007D0EBA">
        <w:rPr>
          <w:rFonts w:asciiTheme="minorEastAsia" w:hAnsiTheme="minorEastAsia" w:hint="eastAsia"/>
          <w:szCs w:val="21"/>
        </w:rPr>
        <w:t>元（如网络切片选择功能（network slice selection function））首先为业务适配切片，再根据其业务需求和当前的网络资源情况为其配置专属资源，在不影响其他切片性能的前提下，为其配置共享资源。利用分配到的资源，实现网络切片中虚拟网络功能和接口的实例化与服务编排，完成切片创建。</w:t>
      </w:r>
    </w:p>
    <w:p w:rsidR="00887983" w:rsidRPr="007D0EBA" w:rsidRDefault="00887983" w:rsidP="00887983">
      <w:pPr>
        <w:rPr>
          <w:rFonts w:asciiTheme="minorEastAsia" w:hAnsiTheme="minorEastAsia"/>
          <w:szCs w:val="21"/>
        </w:rPr>
      </w:pPr>
      <w:r w:rsidRPr="007D0EBA">
        <w:rPr>
          <w:rFonts w:asciiTheme="minorEastAsia" w:hAnsiTheme="minorEastAsia"/>
          <w:noProof/>
          <w:szCs w:val="21"/>
        </w:rPr>
        <w:drawing>
          <wp:inline distT="0" distB="0" distL="0" distR="0">
            <wp:extent cx="5274310" cy="3919716"/>
            <wp:effectExtent l="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274310" cy="3919716"/>
                    </a:xfrm>
                    <a:prstGeom prst="rect">
                      <a:avLst/>
                    </a:prstGeom>
                  </pic:spPr>
                </pic:pic>
              </a:graphicData>
            </a:graphic>
          </wp:inline>
        </w:drawing>
      </w:r>
    </w:p>
    <w:p w:rsidR="00887983" w:rsidRPr="007D0EBA" w:rsidRDefault="00887983" w:rsidP="00887983">
      <w:pPr>
        <w:rPr>
          <w:rFonts w:asciiTheme="minorEastAsia" w:hAnsiTheme="minorEastAsia"/>
          <w:szCs w:val="21"/>
        </w:rPr>
      </w:pPr>
    </w:p>
    <w:p w:rsidR="00887983" w:rsidRPr="007D0EBA" w:rsidRDefault="00887983" w:rsidP="00887983">
      <w:pPr>
        <w:rPr>
          <w:rFonts w:asciiTheme="minorEastAsia" w:hAnsiTheme="minorEastAsia"/>
          <w:szCs w:val="21"/>
        </w:rPr>
      </w:pPr>
      <w:r w:rsidRPr="007D0EBA">
        <w:rPr>
          <w:rFonts w:asciiTheme="minorEastAsia" w:hAnsiTheme="minorEastAsia" w:hint="eastAsia"/>
          <w:szCs w:val="21"/>
        </w:rPr>
        <w:tab/>
        <w:t>网络切片本身是一种网络虚拟化技术,因此,不同切片的隔离是切片网络的基本要求.为了实现切片隔离,每个切片被预先配置一个切片 ID,同时,符合网络规范条件的切片安全规则被存放于切片安全服务器(Slice Security Server, SSS)中,用户设备(User Equipment, UE)在附着网络时需要提供切片 ID,附着请求到达归属服务器(Home Subscriber Server, HSS)时,由HSS 根据 SSS 中对应切片的安全配置采取与该切片 ID 对应的安全措施,并选择对应的安全算法,再据此创建UE 的认证矢量,该认证矢量的计算将绑定切片 ID,通过以上步骤,来实现切片之间的安全隔离。</w:t>
      </w:r>
    </w:p>
    <w:p w:rsidR="00887983" w:rsidRPr="007D0EBA" w:rsidRDefault="00887983"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lastRenderedPageBreak/>
        <w:t>基于边缘计算的接入网络切片</w:t>
      </w: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szCs w:val="21"/>
        </w:rPr>
        <w:t>基于边缘计算的接入网络切片逻辑架构如图1所示，软件定义的接入网切片</w:t>
      </w:r>
      <w:proofErr w:type="gramStart"/>
      <w:r w:rsidRPr="007D0EBA">
        <w:rPr>
          <w:rFonts w:asciiTheme="minorEastAsia" w:hAnsiTheme="minorEastAsia" w:hint="eastAsia"/>
          <w:szCs w:val="21"/>
        </w:rPr>
        <w:t>编排器</w:t>
      </w:r>
      <w:proofErr w:type="gramEnd"/>
      <w:r w:rsidRPr="007D0EBA">
        <w:rPr>
          <w:rFonts w:asciiTheme="minorEastAsia" w:hAnsiTheme="minorEastAsia" w:hint="eastAsia"/>
          <w:szCs w:val="21"/>
        </w:rPr>
        <w:t>负责网络切片的动态供应和切片间的资源管理。具体的，通过信息感知和数据挖掘，接入网切片</w:t>
      </w:r>
      <w:proofErr w:type="gramStart"/>
      <w:r w:rsidRPr="007D0EBA">
        <w:rPr>
          <w:rFonts w:asciiTheme="minorEastAsia" w:hAnsiTheme="minorEastAsia" w:hint="eastAsia"/>
          <w:szCs w:val="21"/>
        </w:rPr>
        <w:t>编排器</w:t>
      </w:r>
      <w:proofErr w:type="gramEnd"/>
      <w:r w:rsidRPr="007D0EBA">
        <w:rPr>
          <w:rFonts w:asciiTheme="minorEastAsia" w:hAnsiTheme="minorEastAsia" w:hint="eastAsia"/>
          <w:szCs w:val="21"/>
        </w:rPr>
        <w:t>获得接入网中各请求业务的业务类型和可用的网络资源。接入网切片</w:t>
      </w:r>
      <w:proofErr w:type="gramStart"/>
      <w:r w:rsidRPr="007D0EBA">
        <w:rPr>
          <w:rFonts w:asciiTheme="minorEastAsia" w:hAnsiTheme="minorEastAsia" w:hint="eastAsia"/>
          <w:szCs w:val="21"/>
        </w:rPr>
        <w:t>编排器</w:t>
      </w:r>
      <w:proofErr w:type="gramEnd"/>
      <w:r w:rsidRPr="007D0EBA">
        <w:rPr>
          <w:rFonts w:asciiTheme="minorEastAsia" w:hAnsiTheme="minorEastAsia" w:hint="eastAsia"/>
          <w:szCs w:val="21"/>
        </w:rPr>
        <w:t>根据场景特点和需求以及接入网络状态，编排生成相关的接入网切片，包括所需的网元（LTE eNode B、MEC等）、网元接口、网元所需的网络资源、定制化的空口技术（包括控制面和数据面的协议</w:t>
      </w:r>
      <w:proofErr w:type="gramStart"/>
      <w:r w:rsidRPr="007D0EBA">
        <w:rPr>
          <w:rFonts w:asciiTheme="minorEastAsia" w:hAnsiTheme="minorEastAsia" w:hint="eastAsia"/>
          <w:szCs w:val="21"/>
        </w:rPr>
        <w:t>栈</w:t>
      </w:r>
      <w:proofErr w:type="gramEnd"/>
      <w:r w:rsidRPr="007D0EBA">
        <w:rPr>
          <w:rFonts w:asciiTheme="minorEastAsia" w:hAnsiTheme="minorEastAsia" w:hint="eastAsia"/>
          <w:szCs w:val="21"/>
        </w:rPr>
        <w:t>）</w:t>
      </w:r>
      <w:proofErr w:type="gramStart"/>
      <w:r w:rsidRPr="007D0EBA">
        <w:rPr>
          <w:rFonts w:asciiTheme="minorEastAsia" w:hAnsiTheme="minorEastAsia" w:hint="eastAsia"/>
          <w:szCs w:val="21"/>
        </w:rPr>
        <w:t>以及组</w:t>
      </w:r>
      <w:proofErr w:type="gramEnd"/>
      <w:r w:rsidRPr="007D0EBA">
        <w:rPr>
          <w:rFonts w:asciiTheme="minorEastAsia" w:hAnsiTheme="minorEastAsia" w:hint="eastAsia"/>
          <w:szCs w:val="21"/>
        </w:rPr>
        <w:t>网结构。在切片实例确定后，</w:t>
      </w:r>
      <w:proofErr w:type="gramStart"/>
      <w:r w:rsidRPr="007D0EBA">
        <w:rPr>
          <w:rFonts w:asciiTheme="minorEastAsia" w:hAnsiTheme="minorEastAsia" w:hint="eastAsia"/>
          <w:szCs w:val="21"/>
        </w:rPr>
        <w:t>编排器</w:t>
      </w:r>
      <w:proofErr w:type="gramEnd"/>
      <w:r w:rsidRPr="007D0EBA">
        <w:rPr>
          <w:rFonts w:asciiTheme="minorEastAsia" w:hAnsiTheme="minorEastAsia" w:hint="eastAsia"/>
          <w:szCs w:val="21"/>
        </w:rPr>
        <w:t>为所有的接入网切片实例分配网络资源，利用分配的资源实现切片的实例化。在切片运行过程中，切片将所需汇报的监测数据发送到接入网切片编排器，用于完成</w:t>
      </w:r>
      <w:proofErr w:type="gramStart"/>
      <w:r w:rsidRPr="007D0EBA">
        <w:rPr>
          <w:rFonts w:asciiTheme="minorEastAsia" w:hAnsiTheme="minorEastAsia" w:hint="eastAsia"/>
          <w:szCs w:val="21"/>
        </w:rPr>
        <w:t>编排器</w:t>
      </w:r>
      <w:proofErr w:type="gramEnd"/>
      <w:r w:rsidRPr="007D0EBA">
        <w:rPr>
          <w:rFonts w:asciiTheme="minorEastAsia" w:hAnsiTheme="minorEastAsia" w:hint="eastAsia"/>
          <w:szCs w:val="21"/>
        </w:rPr>
        <w:t>对切片实例的监督和生命周期管理（包括网络资源分配和再分配，切片的扩容、缩容和动态调整等）。</w:t>
      </w: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szCs w:val="21"/>
        </w:rPr>
        <w:t>根据应用场景中业务种类，网络切片可分为三大类，如图2 所示，包括大连</w:t>
      </w:r>
      <w:proofErr w:type="gramStart"/>
      <w:r w:rsidRPr="007D0EBA">
        <w:rPr>
          <w:rFonts w:asciiTheme="minorEastAsia" w:hAnsiTheme="minorEastAsia" w:hint="eastAsia"/>
          <w:szCs w:val="21"/>
        </w:rPr>
        <w:t>接需求</w:t>
      </w:r>
      <w:proofErr w:type="gramEnd"/>
      <w:r w:rsidRPr="007D0EBA">
        <w:rPr>
          <w:rFonts w:asciiTheme="minorEastAsia" w:hAnsiTheme="minorEastAsia" w:hint="eastAsia"/>
          <w:szCs w:val="21"/>
        </w:rPr>
        <w:t>mMTC（massive machine type communication，海量机器类通信）、超低时延需求eMTC（enhanced machine type communication，超可靠低时延通信）和大容量需求eMBB（enhanced mobile broadband，增强移动宽带）。</w:t>
      </w: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noProof/>
          <w:szCs w:val="21"/>
        </w:rPr>
        <w:drawing>
          <wp:inline distT="0" distB="0" distL="0" distR="0">
            <wp:extent cx="4826000" cy="3908380"/>
            <wp:effectExtent l="19050" t="0" r="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4826000" cy="3908380"/>
                    </a:xfrm>
                    <a:prstGeom prst="rect">
                      <a:avLst/>
                    </a:prstGeom>
                    <a:noFill/>
                    <a:ln w="9525">
                      <a:noFill/>
                      <a:miter lim="800000"/>
                      <a:headEnd/>
                      <a:tailEnd/>
                    </a:ln>
                  </pic:spPr>
                </pic:pic>
              </a:graphicData>
            </a:graphic>
          </wp:inline>
        </w:drawing>
      </w: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szCs w:val="21"/>
        </w:rPr>
        <w:t xml:space="preserve">eMBB（Enhanced Mobile Broadband）, uRLLC(Ultra </w:t>
      </w:r>
      <w:r w:rsidRPr="007D0EBA">
        <w:rPr>
          <w:rFonts w:asciiTheme="minorEastAsia" w:hAnsiTheme="minorEastAsia"/>
          <w:szCs w:val="21"/>
        </w:rPr>
        <w:t>–</w:t>
      </w:r>
      <w:r w:rsidRPr="007D0EBA">
        <w:rPr>
          <w:rFonts w:asciiTheme="minorEastAsia" w:hAnsiTheme="minorEastAsia" w:hint="eastAsia"/>
          <w:szCs w:val="21"/>
        </w:rPr>
        <w:t xml:space="preserve"> reliable </w:t>
      </w:r>
      <w:r w:rsidRPr="007D0EBA">
        <w:rPr>
          <w:rFonts w:asciiTheme="minorEastAsia" w:hAnsiTheme="minorEastAsia"/>
          <w:szCs w:val="21"/>
        </w:rPr>
        <w:t>and Low- latency Communications)</w:t>
      </w:r>
      <w:r w:rsidRPr="007D0EBA">
        <w:rPr>
          <w:rFonts w:asciiTheme="minorEastAsia" w:hAnsiTheme="minorEastAsia" w:hint="eastAsia"/>
          <w:szCs w:val="21"/>
        </w:rPr>
        <w:t>以 及 mMTC（Massive Machine Type Communications）。</w:t>
      </w:r>
    </w:p>
    <w:p w:rsidR="00887983" w:rsidRPr="007D0EBA" w:rsidRDefault="00887983" w:rsidP="00887983">
      <w:pPr>
        <w:ind w:firstLine="420"/>
        <w:rPr>
          <w:rFonts w:asciiTheme="minorEastAsia" w:hAnsiTheme="minorEastAsia"/>
          <w:szCs w:val="21"/>
        </w:rPr>
      </w:pPr>
      <w:r w:rsidRPr="007D0EBA">
        <w:rPr>
          <w:rFonts w:asciiTheme="minorEastAsia" w:hAnsiTheme="minorEastAsia" w:hint="eastAsia"/>
          <w:szCs w:val="21"/>
        </w:rPr>
        <w:t>eMBB 聚 焦 对 带宽有极高需求的业务，例如高清视频，虚拟现实 / 增强现实等等，满足人们对于数字化生活的需求；uRLLC 聚焦对时延极其敏感的业务，例如自动驾驶 / 辅助驾驶，远程控制等，满足人们对于数字化工业的需求；mMTC 则覆盖对于联接密度要求较高的场景，例如智慧城市，智能农业，满足人们对于数字化社会的需求。</w:t>
      </w:r>
    </w:p>
    <w:p w:rsidR="00887983" w:rsidRPr="007D0EBA" w:rsidRDefault="00887983"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无线网络虚拟化</w:t>
      </w:r>
    </w:p>
    <w:p w:rsidR="00651615" w:rsidRPr="007D0EBA" w:rsidRDefault="00651615" w:rsidP="00651615">
      <w:pPr>
        <w:rPr>
          <w:rFonts w:asciiTheme="minorEastAsia" w:hAnsiTheme="minorEastAsia"/>
          <w:szCs w:val="21"/>
        </w:rPr>
      </w:pPr>
      <w:r w:rsidRPr="007D0EBA">
        <w:rPr>
          <w:rFonts w:asciiTheme="minorEastAsia" w:hAnsiTheme="minorEastAsia" w:hint="eastAsia"/>
          <w:szCs w:val="21"/>
        </w:rPr>
        <w:tab/>
        <w:t>基于 C-RAN/V-RAN、SDN 和 NFV 概念的 5G 移动网络架构。在此框架中，控制层面与用户层面解耦合，控制层面逻辑上集中在网络控制器中，而用户层面则在位置上更加贴近用户（移动边缘计算）。网络功能与专用硬件解耦合，并实现在能运行于虚拟机上的软件中 （该虚拟机实例化在通用计算平台上）。网络运营商能够灵活地对处于不同位置的网络资源进行选择，这意味着网络服务和资源能够按需配置。在核心网络侧，网络功能被虚拟化和模块化，从而能够方便地对新业务进行开发和测试。从而能够方便地对新业务进行开发和测试。在无线接入侧，部分控制功能能够逻辑上集中在无线电控制器中，以便进行联合优化，进而改善客户体验。此外，使用开放网络接口可以通过 API 为各种应用提供网络的简化模型，让新业务和新应用的构思更加顺畅</w:t>
      </w:r>
    </w:p>
    <w:p w:rsidR="00651615" w:rsidRPr="007D0EBA" w:rsidRDefault="005D772A" w:rsidP="00651615">
      <w:pPr>
        <w:rPr>
          <w:rFonts w:asciiTheme="minorEastAsia" w:hAnsiTheme="minorEastAsia"/>
          <w:szCs w:val="21"/>
        </w:rPr>
      </w:pPr>
      <w:r w:rsidRPr="007D0EBA">
        <w:rPr>
          <w:rFonts w:asciiTheme="minorEastAsia" w:hAnsiTheme="minorEastAsia"/>
          <w:noProof/>
          <w:szCs w:val="21"/>
        </w:rPr>
        <w:drawing>
          <wp:inline distT="0" distB="0" distL="0" distR="0">
            <wp:extent cx="5274310" cy="3213452"/>
            <wp:effectExtent l="19050" t="0" r="2540" b="0"/>
            <wp:docPr id="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5274310" cy="3213452"/>
                    </a:xfrm>
                    <a:prstGeom prst="rect">
                      <a:avLst/>
                    </a:prstGeom>
                    <a:noFill/>
                    <a:ln w="9525">
                      <a:noFill/>
                      <a:miter lim="800000"/>
                      <a:headEnd/>
                      <a:tailEnd/>
                    </a:ln>
                  </pic:spPr>
                </pic:pic>
              </a:graphicData>
            </a:graphic>
          </wp:inline>
        </w:drawing>
      </w:r>
    </w:p>
    <w:p w:rsidR="005D772A" w:rsidRPr="007D0EBA" w:rsidRDefault="005D772A" w:rsidP="005D772A">
      <w:pPr>
        <w:rPr>
          <w:rFonts w:asciiTheme="minorEastAsia" w:hAnsiTheme="minorEastAsia"/>
          <w:szCs w:val="21"/>
        </w:rPr>
      </w:pPr>
      <w:r w:rsidRPr="007D0EBA">
        <w:rPr>
          <w:rFonts w:asciiTheme="minorEastAsia" w:hAnsiTheme="minorEastAsia" w:hint="eastAsia"/>
          <w:szCs w:val="21"/>
        </w:rPr>
        <w:tab/>
        <w:t>如图 5 所示，当从传统云无线电接入网 (C-RAN) 模式 ( 即所有基带功能都在定制硬件上运行的基带单元中执行 ) 迁移到虚拟化无线接入网 ( 即 RAN 功能成为在通用硬件顶层运行的虚拟机 ）可以定义各种不同形式的虚拟机，并且根据部署场景方案 , RAN 功能可分布在基带处理单元 (BBU) 和远程射频单元(RRH) 上。 为确保高计算强度实时功能可在不降低性能的情况下执行，需要使用硬件加速器。硬件加速发挥关键作用的领域之一是网络接口控制器 (NIC) 和虚拟交换机 (VS)。虽然基于ASIC 和基于 FPGA的网络接口控制器在实际中都可使用，要支持所需特性 , 基于 ASIC 的网络接口控制器需经预先设计； 而基于 FPGA 的网络接口控制器则不必支持全特性集。</w:t>
      </w:r>
    </w:p>
    <w:p w:rsidR="005D772A" w:rsidRPr="007D0EBA" w:rsidRDefault="005D772A" w:rsidP="005D772A">
      <w:pPr>
        <w:jc w:val="center"/>
        <w:rPr>
          <w:rFonts w:asciiTheme="minorEastAsia" w:hAnsiTheme="minorEastAsia"/>
          <w:szCs w:val="21"/>
        </w:rPr>
      </w:pPr>
      <w:r w:rsidRPr="007D0EBA">
        <w:rPr>
          <w:rFonts w:asciiTheme="minorEastAsia" w:hAnsiTheme="minorEastAsia"/>
          <w:noProof/>
          <w:szCs w:val="21"/>
        </w:rPr>
        <w:lastRenderedPageBreak/>
        <w:drawing>
          <wp:inline distT="0" distB="0" distL="0" distR="0">
            <wp:extent cx="4737195" cy="2922008"/>
            <wp:effectExtent l="19050" t="0" r="6255" b="0"/>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srcRect/>
                    <a:stretch>
                      <a:fillRect/>
                    </a:stretch>
                  </pic:blipFill>
                  <pic:spPr bwMode="auto">
                    <a:xfrm>
                      <a:off x="0" y="0"/>
                      <a:ext cx="4737706" cy="2922323"/>
                    </a:xfrm>
                    <a:prstGeom prst="rect">
                      <a:avLst/>
                    </a:prstGeom>
                    <a:noFill/>
                    <a:ln w="9525">
                      <a:noFill/>
                      <a:miter lim="800000"/>
                      <a:headEnd/>
                      <a:tailEnd/>
                    </a:ln>
                  </pic:spPr>
                </pic:pic>
              </a:graphicData>
            </a:graphic>
          </wp:inline>
        </w:drawing>
      </w:r>
    </w:p>
    <w:p w:rsidR="009600CF" w:rsidRPr="007D0EBA" w:rsidRDefault="009600CF" w:rsidP="005D772A">
      <w:pPr>
        <w:jc w:val="center"/>
        <w:rPr>
          <w:rFonts w:asciiTheme="minorEastAsia" w:hAnsiTheme="minorEastAsia"/>
          <w:szCs w:val="21"/>
        </w:rPr>
      </w:pPr>
      <w:r w:rsidRPr="007D0EBA">
        <w:rPr>
          <w:rFonts w:asciiTheme="minorEastAsia" w:hAnsiTheme="minorEastAsia" w:hint="eastAsia"/>
          <w:noProof/>
          <w:szCs w:val="21"/>
        </w:rPr>
        <w:drawing>
          <wp:inline distT="0" distB="0" distL="0" distR="0">
            <wp:extent cx="5274310" cy="4122082"/>
            <wp:effectExtent l="19050" t="0" r="2540" b="0"/>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srcRect/>
                    <a:stretch>
                      <a:fillRect/>
                    </a:stretch>
                  </pic:blipFill>
                  <pic:spPr bwMode="auto">
                    <a:xfrm>
                      <a:off x="0" y="0"/>
                      <a:ext cx="5274310" cy="4122082"/>
                    </a:xfrm>
                    <a:prstGeom prst="rect">
                      <a:avLst/>
                    </a:prstGeom>
                    <a:noFill/>
                    <a:ln w="9525">
                      <a:noFill/>
                      <a:miter lim="800000"/>
                      <a:headEnd/>
                      <a:tailEnd/>
                    </a:ln>
                  </pic:spPr>
                </pic:pic>
              </a:graphicData>
            </a:graphic>
          </wp:inline>
        </w:drawing>
      </w:r>
    </w:p>
    <w:p w:rsidR="00255352" w:rsidRPr="007D0EBA" w:rsidRDefault="00255352" w:rsidP="00255352">
      <w:pPr>
        <w:jc w:val="left"/>
        <w:rPr>
          <w:rFonts w:asciiTheme="minorEastAsia" w:hAnsiTheme="minorEastAsia"/>
          <w:szCs w:val="21"/>
        </w:rPr>
      </w:pPr>
    </w:p>
    <w:p w:rsidR="00887983" w:rsidRPr="007D0EBA" w:rsidRDefault="00887983"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lastRenderedPageBreak/>
        <w:t>网络虚拟化概念</w:t>
      </w:r>
    </w:p>
    <w:p w:rsidR="00887983" w:rsidRPr="007D0EBA" w:rsidRDefault="00887983"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无线网络虚拟化概述</w:t>
      </w:r>
    </w:p>
    <w:p w:rsidR="00887983" w:rsidRPr="007D0EBA" w:rsidRDefault="0088798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动机与触发点</w:t>
      </w:r>
    </w:p>
    <w:p w:rsidR="00887983" w:rsidRPr="007D0EBA" w:rsidRDefault="0088798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虚拟化的维度与分类</w:t>
      </w:r>
    </w:p>
    <w:p w:rsidR="00887983" w:rsidRPr="007D0EBA" w:rsidRDefault="0088798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无线网络虚拟化的若干层面</w:t>
      </w:r>
    </w:p>
    <w:p w:rsidR="00887983" w:rsidRPr="007D0EBA" w:rsidRDefault="00887983" w:rsidP="00887983">
      <w:pPr>
        <w:rPr>
          <w:rFonts w:asciiTheme="minorEastAsia" w:hAnsiTheme="minorEastAsia"/>
          <w:szCs w:val="21"/>
        </w:rPr>
      </w:pPr>
    </w:p>
    <w:p w:rsidR="00887983" w:rsidRPr="007D0EBA" w:rsidRDefault="00887983"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无线网络平台虚拟化</w:t>
      </w:r>
    </w:p>
    <w:p w:rsidR="00887983" w:rsidRPr="007D0EBA" w:rsidRDefault="0088798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x86虚拟化技术</w:t>
      </w:r>
    </w:p>
    <w:p w:rsidR="00887983" w:rsidRPr="007D0EBA" w:rsidRDefault="0088798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基于通用处理器平台的虚拟化基站架构</w:t>
      </w:r>
    </w:p>
    <w:p w:rsidR="00887983" w:rsidRPr="007D0EBA" w:rsidRDefault="0088798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BBU功能划分与硬件加速方案</w:t>
      </w:r>
    </w:p>
    <w:p w:rsidR="00887983" w:rsidRPr="007D0EBA" w:rsidRDefault="00887983" w:rsidP="00887983">
      <w:pPr>
        <w:rPr>
          <w:rFonts w:asciiTheme="minorEastAsia" w:hAnsiTheme="minorEastAsia"/>
          <w:szCs w:val="21"/>
        </w:rPr>
      </w:pPr>
    </w:p>
    <w:p w:rsidR="00887983" w:rsidRPr="007D0EBA" w:rsidRDefault="00887983"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无线网络资源虚拟化</w:t>
      </w:r>
    </w:p>
    <w:p w:rsidR="00887983" w:rsidRPr="007D0EBA" w:rsidRDefault="0088798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5G网络切片</w:t>
      </w:r>
    </w:p>
    <w:p w:rsidR="00887983" w:rsidRPr="007D0EBA" w:rsidRDefault="0088798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基站资源切片</w:t>
      </w:r>
    </w:p>
    <w:p w:rsidR="00887983" w:rsidRPr="007D0EBA" w:rsidRDefault="0088798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无线资源切片</w:t>
      </w:r>
    </w:p>
    <w:p w:rsidR="00887983" w:rsidRPr="007D0EBA" w:rsidRDefault="00887983" w:rsidP="00887983">
      <w:pPr>
        <w:rPr>
          <w:rFonts w:asciiTheme="minorEastAsia" w:hAnsiTheme="minorEastAsia"/>
          <w:szCs w:val="21"/>
        </w:rPr>
      </w:pPr>
    </w:p>
    <w:p w:rsidR="00887983" w:rsidRPr="007D0EBA" w:rsidRDefault="00887983"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技术挑战</w:t>
      </w:r>
    </w:p>
    <w:p w:rsidR="00887983" w:rsidRPr="007D0EBA" w:rsidRDefault="00887983" w:rsidP="00EB7E94">
      <w:pPr>
        <w:rPr>
          <w:rFonts w:asciiTheme="minorEastAsia" w:hAnsiTheme="minorEastAsia"/>
          <w:szCs w:val="21"/>
        </w:rPr>
      </w:pPr>
      <w:r w:rsidRPr="007D0EBA">
        <w:rPr>
          <w:rFonts w:asciiTheme="minorEastAsia" w:hAnsiTheme="minorEastAsia" w:hint="eastAsia"/>
          <w:szCs w:val="21"/>
        </w:rPr>
        <w:t>挑战</w:t>
      </w:r>
      <w:proofErr w:type="gramStart"/>
      <w:r w:rsidRPr="007D0EBA">
        <w:rPr>
          <w:rFonts w:asciiTheme="minorEastAsia" w:hAnsiTheme="minorEastAsia" w:hint="eastAsia"/>
          <w:szCs w:val="21"/>
        </w:rPr>
        <w:t>一</w:t>
      </w:r>
      <w:proofErr w:type="gramEnd"/>
      <w:r w:rsidRPr="007D0EBA">
        <w:rPr>
          <w:rFonts w:asciiTheme="minorEastAsia" w:hAnsiTheme="minorEastAsia" w:hint="eastAsia"/>
          <w:szCs w:val="21"/>
        </w:rPr>
        <w:t>：资源隔离</w:t>
      </w:r>
    </w:p>
    <w:p w:rsidR="00887983" w:rsidRPr="007D0EBA" w:rsidRDefault="00887983" w:rsidP="00EB7E94">
      <w:pPr>
        <w:rPr>
          <w:rFonts w:asciiTheme="minorEastAsia" w:hAnsiTheme="minorEastAsia"/>
          <w:szCs w:val="21"/>
        </w:rPr>
      </w:pPr>
      <w:r w:rsidRPr="007D0EBA">
        <w:rPr>
          <w:rFonts w:asciiTheme="minorEastAsia" w:hAnsiTheme="minorEastAsia" w:hint="eastAsia"/>
          <w:szCs w:val="21"/>
        </w:rPr>
        <w:t>挑战二：控制信令与接口的标准化</w:t>
      </w:r>
    </w:p>
    <w:p w:rsidR="00887983" w:rsidRPr="007D0EBA" w:rsidRDefault="00887983" w:rsidP="00EB7E94">
      <w:pPr>
        <w:rPr>
          <w:rFonts w:asciiTheme="minorEastAsia" w:hAnsiTheme="minorEastAsia"/>
          <w:szCs w:val="21"/>
        </w:rPr>
      </w:pPr>
      <w:r w:rsidRPr="007D0EBA">
        <w:rPr>
          <w:rFonts w:asciiTheme="minorEastAsia" w:hAnsiTheme="minorEastAsia" w:hint="eastAsia"/>
          <w:szCs w:val="21"/>
        </w:rPr>
        <w:t>挑战三：物理和虚拟资源的分配</w:t>
      </w:r>
    </w:p>
    <w:p w:rsidR="00887983" w:rsidRPr="007D0EBA" w:rsidRDefault="00887983" w:rsidP="00EB7E94">
      <w:pPr>
        <w:rPr>
          <w:rFonts w:asciiTheme="minorEastAsia" w:hAnsiTheme="minorEastAsia"/>
          <w:szCs w:val="21"/>
        </w:rPr>
      </w:pPr>
      <w:r w:rsidRPr="007D0EBA">
        <w:rPr>
          <w:rFonts w:asciiTheme="minorEastAsia" w:hAnsiTheme="minorEastAsia" w:hint="eastAsia"/>
          <w:szCs w:val="21"/>
        </w:rPr>
        <w:lastRenderedPageBreak/>
        <w:t>挑战四：移动性管理</w:t>
      </w:r>
    </w:p>
    <w:p w:rsidR="00887983" w:rsidRPr="007D0EBA" w:rsidRDefault="00887983" w:rsidP="00EB7E94">
      <w:pPr>
        <w:rPr>
          <w:rFonts w:asciiTheme="minorEastAsia" w:hAnsiTheme="minorEastAsia"/>
          <w:szCs w:val="21"/>
        </w:rPr>
      </w:pPr>
      <w:r w:rsidRPr="007D0EBA">
        <w:rPr>
          <w:rFonts w:asciiTheme="minorEastAsia" w:hAnsiTheme="minorEastAsia" w:hint="eastAsia"/>
          <w:szCs w:val="21"/>
        </w:rPr>
        <w:t>挑战五：网络管理</w:t>
      </w:r>
    </w:p>
    <w:p w:rsidR="00887983" w:rsidRPr="007D0EBA" w:rsidRDefault="00887983" w:rsidP="00EB7E94">
      <w:pPr>
        <w:rPr>
          <w:rFonts w:asciiTheme="minorEastAsia" w:hAnsiTheme="minorEastAsia"/>
          <w:szCs w:val="21"/>
        </w:rPr>
      </w:pPr>
      <w:r w:rsidRPr="007D0EBA">
        <w:rPr>
          <w:rFonts w:asciiTheme="minorEastAsia" w:hAnsiTheme="minorEastAsia" w:hint="eastAsia"/>
          <w:szCs w:val="21"/>
        </w:rPr>
        <w:t>挑战六：安全性</w:t>
      </w:r>
    </w:p>
    <w:p w:rsidR="00887983" w:rsidRPr="007D0EBA" w:rsidRDefault="00887983" w:rsidP="00EB7E94">
      <w:pPr>
        <w:rPr>
          <w:rFonts w:asciiTheme="minorEastAsia" w:hAnsiTheme="minorEastAsia" w:cs="Times New Roman"/>
          <w:szCs w:val="21"/>
        </w:rPr>
      </w:pPr>
    </w:p>
    <w:p w:rsidR="00887983" w:rsidRPr="007D0EBA" w:rsidRDefault="00887983" w:rsidP="00885E23">
      <w:pPr>
        <w:rPr>
          <w:rFonts w:asciiTheme="minorEastAsia" w:hAnsiTheme="minorEastAsia"/>
          <w:szCs w:val="21"/>
        </w:rPr>
      </w:pPr>
    </w:p>
    <w:p w:rsidR="00887983" w:rsidRPr="007D0EBA" w:rsidRDefault="00887983" w:rsidP="00885E23">
      <w:pPr>
        <w:rPr>
          <w:rFonts w:asciiTheme="minorEastAsia" w:hAnsiTheme="minorEastAsia"/>
          <w:szCs w:val="21"/>
        </w:rPr>
      </w:pPr>
    </w:p>
    <w:p w:rsidR="00CC43E4"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CC43E4" w:rsidRPr="007D0EBA" w:rsidRDefault="00CA45BE" w:rsidP="00CA45BE">
      <w:pPr>
        <w:jc w:val="left"/>
        <w:rPr>
          <w:rFonts w:asciiTheme="minorEastAsia" w:hAnsiTheme="minorEastAsia"/>
          <w:szCs w:val="21"/>
        </w:rPr>
      </w:pPr>
      <w:r w:rsidRPr="007D0EBA">
        <w:rPr>
          <w:rFonts w:asciiTheme="minorEastAsia" w:hAnsiTheme="minorEastAsia" w:hint="eastAsia"/>
          <w:szCs w:val="21"/>
        </w:rPr>
        <w:t>中国移动 5G 联合创新中心创新研究报告—移动边缘计算</w:t>
      </w:r>
      <w:r w:rsidR="00CC43E4" w:rsidRPr="007D0EBA">
        <w:rPr>
          <w:rFonts w:asciiTheme="minorEastAsia" w:hAnsiTheme="minorEastAsia" w:hint="eastAsia"/>
          <w:szCs w:val="21"/>
        </w:rPr>
        <w:t>（2017 年）</w:t>
      </w:r>
    </w:p>
    <w:p w:rsidR="004A514C" w:rsidRPr="007D0EBA" w:rsidRDefault="006E4EDD" w:rsidP="005C4588">
      <w:pPr>
        <w:rPr>
          <w:rFonts w:asciiTheme="minorEastAsia" w:hAnsiTheme="minorEastAsia" w:cs="Times New Roman"/>
          <w:szCs w:val="21"/>
        </w:rPr>
      </w:pPr>
      <w:r w:rsidRPr="007D0EBA">
        <w:rPr>
          <w:rFonts w:asciiTheme="minorEastAsia" w:hAnsiTheme="minorEastAsia" w:cs="Times New Roman" w:hint="eastAsia"/>
          <w:szCs w:val="21"/>
        </w:rPr>
        <w:t>《Mobile Edge Computing (MEC): Market Assessment and Forecasts 2016-2021》</w:t>
      </w:r>
    </w:p>
    <w:p w:rsidR="002243AF" w:rsidRPr="007D0EBA" w:rsidRDefault="002243AF" w:rsidP="005C4588">
      <w:pPr>
        <w:rPr>
          <w:rFonts w:asciiTheme="minorEastAsia" w:hAnsiTheme="minorEastAsia" w:cs="Times New Roman"/>
          <w:szCs w:val="21"/>
        </w:rPr>
      </w:pPr>
      <w:r w:rsidRPr="007D0EBA">
        <w:rPr>
          <w:rFonts w:asciiTheme="minorEastAsia" w:hAnsiTheme="minorEastAsia" w:cs="Times New Roman" w:hint="eastAsia"/>
          <w:szCs w:val="21"/>
        </w:rPr>
        <w:t>《Mobile Edge Computing</w:t>
      </w:r>
      <w:r w:rsidR="00507674" w:rsidRPr="007D0EBA">
        <w:rPr>
          <w:rFonts w:asciiTheme="minorEastAsia" w:hAnsiTheme="minorEastAsia" w:cs="Times New Roman" w:hint="eastAsia"/>
          <w:szCs w:val="21"/>
        </w:rPr>
        <w:t>—</w:t>
      </w:r>
      <w:r w:rsidRPr="007D0EBA">
        <w:rPr>
          <w:rFonts w:asciiTheme="minorEastAsia" w:hAnsiTheme="minorEastAsia" w:cs="Times New Roman" w:hint="eastAsia"/>
          <w:szCs w:val="21"/>
        </w:rPr>
        <w:t>A Key Technology Towards 5G》</w:t>
      </w:r>
    </w:p>
    <w:p w:rsidR="00903B74" w:rsidRPr="007D0EBA" w:rsidRDefault="007C7EE6" w:rsidP="007C7EE6">
      <w:pPr>
        <w:rPr>
          <w:rFonts w:asciiTheme="minorEastAsia" w:hAnsiTheme="minorEastAsia" w:cs="Times New Roman"/>
          <w:szCs w:val="21"/>
        </w:rPr>
      </w:pPr>
      <w:r w:rsidRPr="007D0EBA">
        <w:rPr>
          <w:rFonts w:asciiTheme="minorEastAsia" w:hAnsiTheme="minorEastAsia" w:cs="Times New Roman" w:hint="eastAsia"/>
          <w:szCs w:val="21"/>
        </w:rPr>
        <w:t>《</w:t>
      </w:r>
      <w:r w:rsidR="00507674" w:rsidRPr="007D0EBA">
        <w:rPr>
          <w:rFonts w:asciiTheme="minorEastAsia" w:hAnsiTheme="minorEastAsia" w:cs="Times New Roman" w:hint="eastAsia"/>
          <w:szCs w:val="21"/>
        </w:rPr>
        <w:t>Mobile-Edge Computing—</w:t>
      </w:r>
      <w:r w:rsidRPr="007D0EBA">
        <w:rPr>
          <w:rFonts w:asciiTheme="minorEastAsia" w:hAnsiTheme="minorEastAsia" w:cs="Times New Roman" w:hint="eastAsia"/>
          <w:szCs w:val="21"/>
        </w:rPr>
        <w:t>Introductory Technical White Paper》</w:t>
      </w:r>
    </w:p>
    <w:p w:rsidR="007C7EE6" w:rsidRPr="007D0EBA" w:rsidRDefault="007C7EE6" w:rsidP="007C7EE6">
      <w:pPr>
        <w:rPr>
          <w:rFonts w:asciiTheme="minorEastAsia" w:hAnsiTheme="minorEastAsia" w:cs="Times New Roman"/>
          <w:szCs w:val="21"/>
        </w:rPr>
      </w:pPr>
      <w:r w:rsidRPr="007D0EBA">
        <w:rPr>
          <w:rFonts w:asciiTheme="minorEastAsia" w:hAnsiTheme="minorEastAsia" w:cs="Times New Roman" w:hint="eastAsia"/>
          <w:szCs w:val="21"/>
        </w:rPr>
        <w:t>《A Novel Mobile Edge Computing</w:t>
      </w:r>
      <w:r w:rsidR="00507674" w:rsidRPr="007D0EBA">
        <w:rPr>
          <w:rFonts w:asciiTheme="minorEastAsia" w:hAnsiTheme="minorEastAsia" w:cs="Times New Roman" w:hint="eastAsia"/>
          <w:szCs w:val="21"/>
        </w:rPr>
        <w:t>—</w:t>
      </w:r>
      <w:r w:rsidRPr="007D0EBA">
        <w:rPr>
          <w:rFonts w:asciiTheme="minorEastAsia" w:hAnsiTheme="minorEastAsia" w:cs="Times New Roman" w:hint="eastAsia"/>
          <w:szCs w:val="21"/>
        </w:rPr>
        <w:t>based Architecture for Future Cellular Vehicular Networks》</w:t>
      </w:r>
    </w:p>
    <w:p w:rsidR="003331EB" w:rsidRPr="007D0EBA" w:rsidRDefault="003331EB" w:rsidP="003331EB">
      <w:pPr>
        <w:rPr>
          <w:rFonts w:asciiTheme="minorEastAsia" w:hAnsiTheme="minorEastAsia" w:cs="Times New Roman"/>
          <w:szCs w:val="21"/>
        </w:rPr>
      </w:pPr>
      <w:r w:rsidRPr="007D0EBA">
        <w:rPr>
          <w:rFonts w:asciiTheme="minorEastAsia" w:hAnsiTheme="minorEastAsia" w:cs="Times New Roman" w:hint="eastAsia"/>
          <w:szCs w:val="21"/>
        </w:rPr>
        <w:t>《</w:t>
      </w:r>
      <w:r w:rsidRPr="007D0EBA">
        <w:rPr>
          <w:rFonts w:asciiTheme="minorEastAsia" w:hAnsiTheme="minorEastAsia" w:cs="Times New Roman"/>
          <w:szCs w:val="21"/>
        </w:rPr>
        <w:t>5G_Nework_Architecture_A_High_Level_View_cn</w:t>
      </w:r>
      <w:r w:rsidRPr="007D0EBA">
        <w:rPr>
          <w:rFonts w:asciiTheme="minorEastAsia" w:hAnsiTheme="minorEastAsia" w:cs="Times New Roman" w:hint="eastAsia"/>
          <w:szCs w:val="21"/>
        </w:rPr>
        <w:t>》</w:t>
      </w:r>
    </w:p>
    <w:p w:rsidR="007C7EE6" w:rsidRPr="007D0EBA" w:rsidRDefault="007C7EE6" w:rsidP="007C7EE6">
      <w:pPr>
        <w:rPr>
          <w:rFonts w:asciiTheme="minorEastAsia" w:hAnsiTheme="minorEastAsia" w:cs="Times New Roman"/>
          <w:szCs w:val="21"/>
        </w:rPr>
      </w:pPr>
      <w:r w:rsidRPr="007D0EBA">
        <w:rPr>
          <w:rFonts w:asciiTheme="minorEastAsia" w:hAnsiTheme="minorEastAsia" w:cs="Times New Roman" w:hint="eastAsia"/>
          <w:szCs w:val="21"/>
        </w:rPr>
        <w:t>《面向5G的边缘计算平台及接口方案研究_乌云霄》</w:t>
      </w:r>
    </w:p>
    <w:p w:rsidR="007C7EE6" w:rsidRPr="007D0EBA" w:rsidRDefault="007C7EE6" w:rsidP="007C7EE6">
      <w:pPr>
        <w:rPr>
          <w:rFonts w:asciiTheme="minorEastAsia" w:hAnsiTheme="minorEastAsia" w:cs="Times New Roman"/>
          <w:szCs w:val="21"/>
        </w:rPr>
      </w:pPr>
      <w:r w:rsidRPr="007D0EBA">
        <w:rPr>
          <w:rFonts w:asciiTheme="minorEastAsia" w:hAnsiTheme="minorEastAsia" w:cs="Times New Roman" w:hint="eastAsia"/>
          <w:szCs w:val="21"/>
        </w:rPr>
        <w:t>《中兴通讯5GMEC测试_已在途中_鲁义轩》</w:t>
      </w:r>
    </w:p>
    <w:p w:rsidR="007C7EE6" w:rsidRPr="007D0EBA" w:rsidRDefault="007C7EE6" w:rsidP="007C7EE6">
      <w:pPr>
        <w:rPr>
          <w:rFonts w:asciiTheme="minorEastAsia" w:hAnsiTheme="minorEastAsia" w:cs="Times New Roman"/>
          <w:szCs w:val="21"/>
        </w:rPr>
      </w:pPr>
      <w:r w:rsidRPr="007D0EBA">
        <w:rPr>
          <w:rFonts w:asciiTheme="minorEastAsia" w:hAnsiTheme="minorEastAsia" w:cs="Times New Roman" w:hint="eastAsia"/>
          <w:szCs w:val="21"/>
        </w:rPr>
        <w:t>《边缘计算_万物互联时代新型计算模型_施巍松》</w:t>
      </w:r>
    </w:p>
    <w:p w:rsidR="000E442F" w:rsidRPr="007D0EBA" w:rsidRDefault="00FF64C9" w:rsidP="007C7EE6">
      <w:pPr>
        <w:rPr>
          <w:rFonts w:asciiTheme="minorEastAsia" w:hAnsiTheme="minorEastAsia" w:cs="Times New Roman"/>
          <w:szCs w:val="21"/>
        </w:rPr>
      </w:pPr>
      <w:r w:rsidRPr="007D0EBA">
        <w:rPr>
          <w:rFonts w:asciiTheme="minorEastAsia" w:hAnsiTheme="minorEastAsia" w:cs="Times New Roman" w:hint="eastAsia"/>
          <w:szCs w:val="21"/>
        </w:rPr>
        <w:t>《5G 若干关键技术评述》</w:t>
      </w:r>
    </w:p>
    <w:p w:rsidR="00572393" w:rsidRPr="007D0EBA" w:rsidRDefault="00572393" w:rsidP="007C7EE6">
      <w:pPr>
        <w:rPr>
          <w:rFonts w:asciiTheme="minorEastAsia" w:hAnsiTheme="minorEastAsia" w:cs="Times New Roman"/>
          <w:szCs w:val="21"/>
        </w:rPr>
      </w:pPr>
      <w:r w:rsidRPr="007D0EBA">
        <w:rPr>
          <w:rFonts w:asciiTheme="minorEastAsia" w:hAnsiTheme="minorEastAsia" w:cs="Times New Roman" w:hint="eastAsia"/>
          <w:szCs w:val="21"/>
        </w:rPr>
        <w:t>《5G无线网络及关键技术》</w:t>
      </w:r>
    </w:p>
    <w:p w:rsidR="00710759" w:rsidRPr="007D0EBA" w:rsidRDefault="00710759" w:rsidP="00710759">
      <w:pPr>
        <w:rPr>
          <w:rFonts w:asciiTheme="minorEastAsia" w:hAnsiTheme="minorEastAsia" w:cs="Times New Roman"/>
          <w:szCs w:val="21"/>
        </w:rPr>
      </w:pPr>
      <w:r w:rsidRPr="007D0EBA">
        <w:rPr>
          <w:rFonts w:asciiTheme="minorEastAsia" w:hAnsiTheme="minorEastAsia" w:cs="Times New Roman" w:hint="eastAsia"/>
          <w:szCs w:val="21"/>
        </w:rPr>
        <w:t>IMT-2020 (5G)</w:t>
      </w:r>
      <w:proofErr w:type="gramStart"/>
      <w:r w:rsidRPr="007D0EBA">
        <w:rPr>
          <w:rFonts w:asciiTheme="minorEastAsia" w:hAnsiTheme="minorEastAsia" w:cs="Times New Roman" w:hint="eastAsia"/>
          <w:szCs w:val="21"/>
        </w:rPr>
        <w:t>推进组</w:t>
      </w:r>
      <w:proofErr w:type="gramEnd"/>
      <w:r w:rsidRPr="007D0EBA">
        <w:rPr>
          <w:rFonts w:asciiTheme="minorEastAsia" w:hAnsiTheme="minorEastAsia" w:cs="Times New Roman" w:hint="eastAsia"/>
          <w:szCs w:val="21"/>
        </w:rPr>
        <w:t>,5G 无线技术架构.白皮书,2015</w:t>
      </w:r>
    </w:p>
    <w:p w:rsidR="00710759" w:rsidRPr="007D0EBA" w:rsidRDefault="00710759" w:rsidP="00710759">
      <w:pPr>
        <w:rPr>
          <w:rFonts w:asciiTheme="minorEastAsia" w:hAnsiTheme="minorEastAsia" w:cs="Times New Roman"/>
          <w:szCs w:val="21"/>
        </w:rPr>
      </w:pPr>
      <w:r w:rsidRPr="007D0EBA">
        <w:rPr>
          <w:rFonts w:asciiTheme="minorEastAsia" w:hAnsiTheme="minorEastAsia" w:cs="Times New Roman" w:hint="eastAsia"/>
          <w:szCs w:val="21"/>
        </w:rPr>
        <w:t>IMT-2020 (5G)</w:t>
      </w:r>
      <w:proofErr w:type="gramStart"/>
      <w:r w:rsidRPr="007D0EBA">
        <w:rPr>
          <w:rFonts w:asciiTheme="minorEastAsia" w:hAnsiTheme="minorEastAsia" w:cs="Times New Roman" w:hint="eastAsia"/>
          <w:szCs w:val="21"/>
        </w:rPr>
        <w:t>推进组</w:t>
      </w:r>
      <w:proofErr w:type="gramEnd"/>
      <w:r w:rsidRPr="007D0EBA">
        <w:rPr>
          <w:rFonts w:asciiTheme="minorEastAsia" w:hAnsiTheme="minorEastAsia" w:cs="Times New Roman" w:hint="eastAsia"/>
          <w:szCs w:val="21"/>
        </w:rPr>
        <w:t>,5G 网络技术架构.白皮书,2015</w:t>
      </w:r>
    </w:p>
    <w:p w:rsidR="00710759" w:rsidRPr="007D0EBA" w:rsidRDefault="00710759" w:rsidP="00710759">
      <w:pPr>
        <w:rPr>
          <w:rFonts w:asciiTheme="minorEastAsia" w:hAnsiTheme="minorEastAsia" w:cs="Times New Roman"/>
          <w:szCs w:val="21"/>
        </w:rPr>
      </w:pPr>
      <w:r w:rsidRPr="007D0EBA">
        <w:rPr>
          <w:rFonts w:asciiTheme="minorEastAsia" w:hAnsiTheme="minorEastAsia" w:cs="Times New Roman" w:hint="eastAsia"/>
          <w:szCs w:val="21"/>
        </w:rPr>
        <w:t>IMT-2020 (5G)</w:t>
      </w:r>
      <w:proofErr w:type="gramStart"/>
      <w:r w:rsidRPr="007D0EBA">
        <w:rPr>
          <w:rFonts w:asciiTheme="minorEastAsia" w:hAnsiTheme="minorEastAsia" w:cs="Times New Roman" w:hint="eastAsia"/>
          <w:szCs w:val="21"/>
        </w:rPr>
        <w:t>推进组</w:t>
      </w:r>
      <w:proofErr w:type="gramEnd"/>
      <w:r w:rsidRPr="007D0EBA">
        <w:rPr>
          <w:rFonts w:asciiTheme="minorEastAsia" w:hAnsiTheme="minorEastAsia" w:cs="Times New Roman" w:hint="eastAsia"/>
          <w:szCs w:val="21"/>
        </w:rPr>
        <w:t xml:space="preserve">,5G </w:t>
      </w:r>
      <w:proofErr w:type="gramStart"/>
      <w:r w:rsidRPr="007D0EBA">
        <w:rPr>
          <w:rFonts w:asciiTheme="minorEastAsia" w:hAnsiTheme="minorEastAsia" w:cs="Times New Roman" w:hint="eastAsia"/>
          <w:szCs w:val="21"/>
        </w:rPr>
        <w:t>愿景与</w:t>
      </w:r>
      <w:proofErr w:type="gramEnd"/>
      <w:r w:rsidRPr="007D0EBA">
        <w:rPr>
          <w:rFonts w:asciiTheme="minorEastAsia" w:hAnsiTheme="minorEastAsia" w:cs="Times New Roman" w:hint="eastAsia"/>
          <w:szCs w:val="21"/>
        </w:rPr>
        <w:t>需求.白皮书,2014</w:t>
      </w:r>
    </w:p>
    <w:p w:rsidR="00710759" w:rsidRPr="007D0EBA" w:rsidRDefault="00710759" w:rsidP="00710759">
      <w:pPr>
        <w:rPr>
          <w:rFonts w:asciiTheme="minorEastAsia" w:hAnsiTheme="minorEastAsia" w:cs="Times New Roman"/>
          <w:szCs w:val="21"/>
        </w:rPr>
      </w:pPr>
      <w:r w:rsidRPr="007D0EBA">
        <w:rPr>
          <w:rFonts w:asciiTheme="minorEastAsia" w:hAnsiTheme="minorEastAsia" w:cs="Times New Roman" w:hint="eastAsia"/>
          <w:szCs w:val="21"/>
        </w:rPr>
        <w:t>IMT-2020 (5G)</w:t>
      </w:r>
      <w:proofErr w:type="gramStart"/>
      <w:r w:rsidRPr="007D0EBA">
        <w:rPr>
          <w:rFonts w:asciiTheme="minorEastAsia" w:hAnsiTheme="minorEastAsia" w:cs="Times New Roman" w:hint="eastAsia"/>
          <w:szCs w:val="21"/>
        </w:rPr>
        <w:t>推进组</w:t>
      </w:r>
      <w:proofErr w:type="gramEnd"/>
      <w:r w:rsidRPr="007D0EBA">
        <w:rPr>
          <w:rFonts w:asciiTheme="minorEastAsia" w:hAnsiTheme="minorEastAsia" w:cs="Times New Roman" w:hint="eastAsia"/>
          <w:szCs w:val="21"/>
        </w:rPr>
        <w:t>,5G 概念.白皮书,2015</w:t>
      </w:r>
    </w:p>
    <w:p w:rsidR="00710759" w:rsidRPr="007D0EBA" w:rsidRDefault="00710759" w:rsidP="00710759">
      <w:pPr>
        <w:rPr>
          <w:rFonts w:asciiTheme="minorEastAsia" w:hAnsiTheme="minorEastAsia" w:cs="Times New Roman"/>
          <w:szCs w:val="21"/>
        </w:rPr>
      </w:pPr>
      <w:r w:rsidRPr="007D0EBA">
        <w:rPr>
          <w:rFonts w:asciiTheme="minorEastAsia" w:hAnsiTheme="minorEastAsia" w:cs="Times New Roman" w:hint="eastAsia"/>
          <w:szCs w:val="21"/>
        </w:rPr>
        <w:t>IMT-2020 (5G)</w:t>
      </w:r>
      <w:proofErr w:type="gramStart"/>
      <w:r w:rsidRPr="007D0EBA">
        <w:rPr>
          <w:rFonts w:asciiTheme="minorEastAsia" w:hAnsiTheme="minorEastAsia" w:cs="Times New Roman" w:hint="eastAsia"/>
          <w:szCs w:val="21"/>
        </w:rPr>
        <w:t>推进组</w:t>
      </w:r>
      <w:proofErr w:type="gramEnd"/>
      <w:r w:rsidRPr="007D0EBA">
        <w:rPr>
          <w:rFonts w:asciiTheme="minorEastAsia" w:hAnsiTheme="minorEastAsia" w:cs="Times New Roman" w:hint="eastAsia"/>
          <w:szCs w:val="21"/>
        </w:rPr>
        <w:t>,5G 网络架构设计.白皮书,2016</w:t>
      </w:r>
    </w:p>
    <w:p w:rsidR="00710759" w:rsidRPr="007D0EBA" w:rsidRDefault="00710759" w:rsidP="00710759">
      <w:pPr>
        <w:rPr>
          <w:rFonts w:asciiTheme="minorEastAsia" w:hAnsiTheme="minorEastAsia" w:cs="Times New Roman"/>
          <w:szCs w:val="21"/>
        </w:rPr>
      </w:pPr>
      <w:r w:rsidRPr="007D0EBA">
        <w:rPr>
          <w:rFonts w:asciiTheme="minorEastAsia" w:hAnsiTheme="minorEastAsia" w:cs="Times New Roman" w:hint="eastAsia"/>
          <w:szCs w:val="21"/>
        </w:rPr>
        <w:t>IMT-2020 (5G)</w:t>
      </w:r>
      <w:proofErr w:type="gramStart"/>
      <w:r w:rsidRPr="007D0EBA">
        <w:rPr>
          <w:rFonts w:asciiTheme="minorEastAsia" w:hAnsiTheme="minorEastAsia" w:cs="Times New Roman" w:hint="eastAsia"/>
          <w:szCs w:val="21"/>
        </w:rPr>
        <w:t>推进组</w:t>
      </w:r>
      <w:proofErr w:type="gramEnd"/>
      <w:r w:rsidRPr="007D0EBA">
        <w:rPr>
          <w:rFonts w:asciiTheme="minorEastAsia" w:hAnsiTheme="minorEastAsia" w:cs="Times New Roman" w:hint="eastAsia"/>
          <w:szCs w:val="21"/>
        </w:rPr>
        <w:t>,5G 网络安全需求与架构.白皮书,2017</w:t>
      </w:r>
    </w:p>
    <w:p w:rsidR="000E442F" w:rsidRPr="007D0EBA" w:rsidRDefault="000E442F" w:rsidP="000E442F">
      <w:pPr>
        <w:rPr>
          <w:rFonts w:asciiTheme="minorEastAsia" w:hAnsiTheme="minorEastAsia" w:cs="Times New Roman"/>
          <w:szCs w:val="21"/>
        </w:rPr>
      </w:pPr>
      <w:r w:rsidRPr="007D0EBA">
        <w:rPr>
          <w:rFonts w:asciiTheme="minorEastAsia" w:hAnsiTheme="minorEastAsia" w:cs="Times New Roman" w:hint="eastAsia"/>
          <w:szCs w:val="21"/>
        </w:rPr>
        <w:t>边缘计算产业联盟白皮书. 2016.</w:t>
      </w:r>
    </w:p>
    <w:p w:rsidR="000E442F" w:rsidRPr="007D0EBA" w:rsidRDefault="000E442F" w:rsidP="000E442F">
      <w:pPr>
        <w:rPr>
          <w:rFonts w:asciiTheme="minorEastAsia" w:hAnsiTheme="minorEastAsia" w:cs="Times New Roman"/>
          <w:szCs w:val="21"/>
        </w:rPr>
      </w:pPr>
      <w:proofErr w:type="gramStart"/>
      <w:r w:rsidRPr="007D0EBA">
        <w:rPr>
          <w:rFonts w:asciiTheme="minorEastAsia" w:hAnsiTheme="minorEastAsia" w:cs="Times New Roman"/>
          <w:szCs w:val="21"/>
        </w:rPr>
        <w:t>White paper of edge computing consortium.</w:t>
      </w:r>
      <w:proofErr w:type="gramEnd"/>
      <w:r w:rsidRPr="007D0EBA">
        <w:rPr>
          <w:rFonts w:asciiTheme="minorEastAsia" w:hAnsiTheme="minorEastAsia" w:cs="Times New Roman"/>
          <w:szCs w:val="21"/>
        </w:rPr>
        <w:t xml:space="preserve"> 2016.</w:t>
      </w:r>
    </w:p>
    <w:p w:rsidR="000E442F" w:rsidRPr="007D0EBA" w:rsidRDefault="000E442F" w:rsidP="000E442F">
      <w:pPr>
        <w:rPr>
          <w:rFonts w:asciiTheme="minorEastAsia" w:hAnsiTheme="minorEastAsia" w:cs="Times New Roman"/>
          <w:szCs w:val="21"/>
        </w:rPr>
      </w:pPr>
      <w:r w:rsidRPr="007D0EBA">
        <w:rPr>
          <w:rFonts w:asciiTheme="minorEastAsia" w:hAnsiTheme="minorEastAsia" w:cs="Times New Roman"/>
          <w:szCs w:val="21"/>
        </w:rPr>
        <w:t>Study on architecture for next generation system</w:t>
      </w:r>
      <w:proofErr w:type="gramStart"/>
      <w:r w:rsidRPr="007D0EBA">
        <w:rPr>
          <w:rFonts w:asciiTheme="minorEastAsia" w:hAnsiTheme="minorEastAsia" w:cs="Times New Roman"/>
          <w:szCs w:val="21"/>
        </w:rPr>
        <w:t>:TR23.799</w:t>
      </w:r>
      <w:proofErr w:type="gramEnd"/>
      <w:r w:rsidRPr="007D0EBA">
        <w:rPr>
          <w:rFonts w:asciiTheme="minorEastAsia" w:hAnsiTheme="minorEastAsia" w:cs="Times New Roman"/>
          <w:szCs w:val="21"/>
        </w:rPr>
        <w:t>. 2016.</w:t>
      </w:r>
    </w:p>
    <w:p w:rsidR="009C67A7" w:rsidRPr="007D0EBA" w:rsidRDefault="000E442F" w:rsidP="000E442F">
      <w:pPr>
        <w:rPr>
          <w:rFonts w:asciiTheme="minorEastAsia" w:hAnsiTheme="minorEastAsia" w:cs="Times New Roman"/>
          <w:szCs w:val="21"/>
        </w:rPr>
      </w:pPr>
      <w:r w:rsidRPr="007D0EBA">
        <w:rPr>
          <w:rFonts w:asciiTheme="minorEastAsia" w:hAnsiTheme="minorEastAsia" w:cs="Times New Roman" w:hint="eastAsia"/>
          <w:szCs w:val="21"/>
        </w:rPr>
        <w:t>基于SDN 与NFV 的网络切片架构.</w:t>
      </w:r>
      <w:r w:rsidR="009C67A7" w:rsidRPr="007D0EBA">
        <w:rPr>
          <w:rFonts w:asciiTheme="minorEastAsia" w:hAnsiTheme="minorEastAsia" w:cs="Times New Roman" w:hint="eastAsia"/>
          <w:szCs w:val="21"/>
        </w:rPr>
        <w:t>2016</w:t>
      </w:r>
    </w:p>
    <w:p w:rsidR="000E442F" w:rsidRPr="007D0EBA" w:rsidRDefault="000E442F" w:rsidP="000E442F">
      <w:pPr>
        <w:rPr>
          <w:rFonts w:asciiTheme="minorEastAsia" w:hAnsiTheme="minorEastAsia" w:cs="Times New Roman"/>
          <w:szCs w:val="21"/>
        </w:rPr>
      </w:pPr>
      <w:r w:rsidRPr="007D0EBA">
        <w:rPr>
          <w:rFonts w:asciiTheme="minorEastAsia" w:hAnsiTheme="minorEastAsia" w:cs="Times New Roman"/>
          <w:szCs w:val="21"/>
        </w:rPr>
        <w:t>Network slicing architecture</w:t>
      </w:r>
      <w:r w:rsidRPr="007D0EBA">
        <w:rPr>
          <w:rFonts w:asciiTheme="minorEastAsia" w:hAnsiTheme="minorEastAsia" w:cs="Times New Roman" w:hint="eastAsia"/>
          <w:szCs w:val="21"/>
        </w:rPr>
        <w:t xml:space="preserve"> </w:t>
      </w:r>
      <w:r w:rsidRPr="007D0EBA">
        <w:rPr>
          <w:rFonts w:asciiTheme="minorEastAsia" w:hAnsiTheme="minorEastAsia" w:cs="Times New Roman"/>
          <w:szCs w:val="21"/>
        </w:rPr>
        <w:t>based on SDN and NFV</w:t>
      </w:r>
      <w:r w:rsidR="009C67A7" w:rsidRPr="007D0EBA">
        <w:rPr>
          <w:rFonts w:asciiTheme="minorEastAsia" w:hAnsiTheme="minorEastAsia" w:cs="Times New Roman"/>
          <w:szCs w:val="21"/>
        </w:rPr>
        <w:t>.</w:t>
      </w:r>
      <w:r w:rsidRPr="007D0EBA">
        <w:rPr>
          <w:rFonts w:asciiTheme="minorEastAsia" w:hAnsiTheme="minorEastAsia" w:cs="Times New Roman"/>
          <w:szCs w:val="21"/>
        </w:rPr>
        <w:t>2016</w:t>
      </w:r>
    </w:p>
    <w:p w:rsidR="000E442F" w:rsidRPr="007D0EBA" w:rsidRDefault="000E442F" w:rsidP="000E442F">
      <w:pPr>
        <w:rPr>
          <w:rFonts w:asciiTheme="minorEastAsia" w:hAnsiTheme="minorEastAsia" w:cs="Times New Roman"/>
          <w:szCs w:val="21"/>
        </w:rPr>
      </w:pPr>
      <w:r w:rsidRPr="007D0EBA">
        <w:rPr>
          <w:rFonts w:asciiTheme="minorEastAsia" w:hAnsiTheme="minorEastAsia" w:cs="Times New Roman"/>
          <w:szCs w:val="21"/>
        </w:rPr>
        <w:t xml:space="preserve">Fog computing and mobile edge cloud gain </w:t>
      </w:r>
      <w:proofErr w:type="gramStart"/>
      <w:r w:rsidRPr="007D0EBA">
        <w:rPr>
          <w:rFonts w:asciiTheme="minorEastAsia" w:hAnsiTheme="minorEastAsia" w:cs="Times New Roman"/>
          <w:szCs w:val="21"/>
        </w:rPr>
        <w:t>momentum</w:t>
      </w:r>
      <w:r w:rsidRPr="007D0EBA">
        <w:rPr>
          <w:rFonts w:asciiTheme="minorEastAsia" w:hAnsiTheme="minorEastAsia" w:cs="Times New Roman" w:hint="eastAsia"/>
          <w:szCs w:val="21"/>
        </w:rPr>
        <w:t xml:space="preserve">  </w:t>
      </w:r>
      <w:r w:rsidRPr="007D0EBA">
        <w:rPr>
          <w:rFonts w:asciiTheme="minorEastAsia" w:hAnsiTheme="minorEastAsia" w:cs="Times New Roman"/>
          <w:szCs w:val="21"/>
        </w:rPr>
        <w:t>open</w:t>
      </w:r>
      <w:proofErr w:type="gramEnd"/>
      <w:r w:rsidRPr="007D0EBA">
        <w:rPr>
          <w:rFonts w:asciiTheme="minorEastAsia" w:hAnsiTheme="minorEastAsia" w:cs="Times New Roman"/>
          <w:szCs w:val="21"/>
        </w:rPr>
        <w:t xml:space="preserve"> fog consortium, ETSI MEC and Cloudlets[EB/OL].</w:t>
      </w:r>
    </w:p>
    <w:p w:rsidR="000E442F" w:rsidRPr="007D0EBA" w:rsidRDefault="000E442F" w:rsidP="000E442F">
      <w:pPr>
        <w:rPr>
          <w:rFonts w:asciiTheme="minorEastAsia" w:hAnsiTheme="minorEastAsia" w:cs="Times New Roman"/>
          <w:szCs w:val="21"/>
        </w:rPr>
      </w:pPr>
      <w:r w:rsidRPr="007D0EBA">
        <w:rPr>
          <w:rFonts w:asciiTheme="minorEastAsia" w:hAnsiTheme="minorEastAsia" w:cs="Times New Roman"/>
          <w:szCs w:val="21"/>
        </w:rPr>
        <w:t>(2015</w:t>
      </w:r>
      <w:r w:rsidRPr="007D0EBA">
        <w:rPr>
          <w:rFonts w:ascii="MS Mincho" w:eastAsia="MS Mincho" w:hAnsi="MS Mincho" w:cs="MS Mincho" w:hint="eastAsia"/>
          <w:szCs w:val="21"/>
        </w:rPr>
        <w:t>−</w:t>
      </w:r>
      <w:r w:rsidRPr="007D0EBA">
        <w:rPr>
          <w:rFonts w:asciiTheme="minorEastAsia" w:hAnsiTheme="minorEastAsia" w:cs="Times New Roman"/>
          <w:szCs w:val="21"/>
        </w:rPr>
        <w:t>11</w:t>
      </w:r>
      <w:r w:rsidRPr="007D0EBA">
        <w:rPr>
          <w:rFonts w:ascii="MS Mincho" w:eastAsia="MS Mincho" w:hAnsi="MS Mincho" w:cs="MS Mincho" w:hint="eastAsia"/>
          <w:szCs w:val="21"/>
        </w:rPr>
        <w:t>−</w:t>
      </w:r>
      <w:r w:rsidRPr="007D0EBA">
        <w:rPr>
          <w:rFonts w:asciiTheme="minorEastAsia" w:hAnsiTheme="minorEastAsia" w:cs="Times New Roman"/>
          <w:szCs w:val="21"/>
        </w:rPr>
        <w:t>22)[2017</w:t>
      </w:r>
      <w:r w:rsidRPr="007D0EBA">
        <w:rPr>
          <w:rFonts w:ascii="MS Mincho" w:eastAsia="MS Mincho" w:hAnsi="MS Mincho" w:cs="MS Mincho" w:hint="eastAsia"/>
          <w:szCs w:val="21"/>
        </w:rPr>
        <w:t>−</w:t>
      </w:r>
      <w:r w:rsidRPr="007D0EBA">
        <w:rPr>
          <w:rFonts w:asciiTheme="minorEastAsia" w:hAnsiTheme="minorEastAsia" w:cs="Times New Roman"/>
          <w:szCs w:val="21"/>
        </w:rPr>
        <w:t>05</w:t>
      </w:r>
      <w:r w:rsidRPr="007D0EBA">
        <w:rPr>
          <w:rFonts w:ascii="MS Mincho" w:eastAsia="MS Mincho" w:hAnsi="MS Mincho" w:cs="MS Mincho" w:hint="eastAsia"/>
          <w:szCs w:val="21"/>
        </w:rPr>
        <w:t>−</w:t>
      </w:r>
      <w:r w:rsidRPr="007D0EBA">
        <w:rPr>
          <w:rFonts w:asciiTheme="minorEastAsia" w:hAnsiTheme="minorEastAsia" w:cs="Times New Roman"/>
          <w:szCs w:val="21"/>
        </w:rPr>
        <w:t>01]. http://yucianga.info/? p=938</w:t>
      </w:r>
    </w:p>
    <w:p w:rsidR="000E442F" w:rsidRPr="007D0EBA" w:rsidRDefault="000E442F" w:rsidP="000E442F">
      <w:pPr>
        <w:rPr>
          <w:rFonts w:asciiTheme="minorEastAsia" w:hAnsiTheme="minorEastAsia" w:cs="Times New Roman"/>
          <w:szCs w:val="21"/>
        </w:rPr>
      </w:pPr>
      <w:proofErr w:type="gramStart"/>
      <w:r w:rsidRPr="007D0EBA">
        <w:rPr>
          <w:rFonts w:asciiTheme="minorEastAsia" w:hAnsiTheme="minorEastAsia" w:cs="Times New Roman"/>
          <w:szCs w:val="21"/>
        </w:rPr>
        <w:t>Mobile-edge computing introductory technical</w:t>
      </w:r>
      <w:r w:rsidRPr="007D0EBA">
        <w:rPr>
          <w:rFonts w:asciiTheme="minorEastAsia" w:hAnsiTheme="minorEastAsia" w:cs="Times New Roman" w:hint="eastAsia"/>
          <w:szCs w:val="21"/>
        </w:rPr>
        <w:t xml:space="preserve"> </w:t>
      </w:r>
      <w:r w:rsidRPr="007D0EBA">
        <w:rPr>
          <w:rFonts w:asciiTheme="minorEastAsia" w:hAnsiTheme="minorEastAsia" w:cs="Times New Roman"/>
          <w:szCs w:val="21"/>
        </w:rPr>
        <w:t>white paper[R/OL].</w:t>
      </w:r>
      <w:proofErr w:type="gramEnd"/>
      <w:r w:rsidRPr="007D0EBA">
        <w:rPr>
          <w:rFonts w:asciiTheme="minorEastAsia" w:hAnsiTheme="minorEastAsia" w:cs="Times New Roman"/>
          <w:szCs w:val="21"/>
        </w:rPr>
        <w:t xml:space="preserve"> (2014</w:t>
      </w:r>
      <w:r w:rsidRPr="007D0EBA">
        <w:rPr>
          <w:rFonts w:ascii="MS Mincho" w:eastAsia="MS Mincho" w:hAnsi="MS Mincho" w:cs="MS Mincho" w:hint="eastAsia"/>
          <w:szCs w:val="21"/>
        </w:rPr>
        <w:t>−</w:t>
      </w:r>
      <w:r w:rsidRPr="007D0EBA">
        <w:rPr>
          <w:rFonts w:asciiTheme="minorEastAsia" w:hAnsiTheme="minorEastAsia" w:cs="Times New Roman"/>
          <w:szCs w:val="21"/>
        </w:rPr>
        <w:t>09</w:t>
      </w:r>
      <w:r w:rsidRPr="007D0EBA">
        <w:rPr>
          <w:rFonts w:ascii="MS Mincho" w:eastAsia="MS Mincho" w:hAnsi="MS Mincho" w:cs="MS Mincho" w:hint="eastAsia"/>
          <w:szCs w:val="21"/>
        </w:rPr>
        <w:t>−</w:t>
      </w:r>
      <w:r w:rsidRPr="007D0EBA">
        <w:rPr>
          <w:rFonts w:asciiTheme="minorEastAsia" w:hAnsiTheme="minorEastAsia" w:cs="Times New Roman"/>
          <w:szCs w:val="21"/>
        </w:rPr>
        <w:t>18) [2017</w:t>
      </w:r>
      <w:r w:rsidRPr="007D0EBA">
        <w:rPr>
          <w:rFonts w:ascii="MS Mincho" w:eastAsia="MS Mincho" w:hAnsi="MS Mincho" w:cs="MS Mincho" w:hint="eastAsia"/>
          <w:szCs w:val="21"/>
        </w:rPr>
        <w:t>−</w:t>
      </w:r>
      <w:r w:rsidRPr="007D0EBA">
        <w:rPr>
          <w:rFonts w:asciiTheme="minorEastAsia" w:hAnsiTheme="minorEastAsia" w:cs="Times New Roman"/>
          <w:szCs w:val="21"/>
        </w:rPr>
        <w:t>05</w:t>
      </w:r>
      <w:r w:rsidRPr="007D0EBA">
        <w:rPr>
          <w:rFonts w:ascii="MS Mincho" w:eastAsia="MS Mincho" w:hAnsi="MS Mincho" w:cs="MS Mincho" w:hint="eastAsia"/>
          <w:szCs w:val="21"/>
        </w:rPr>
        <w:t>−</w:t>
      </w:r>
      <w:r w:rsidRPr="007D0EBA">
        <w:rPr>
          <w:rFonts w:asciiTheme="minorEastAsia" w:hAnsiTheme="minorEastAsia" w:cs="Times New Roman"/>
          <w:szCs w:val="21"/>
        </w:rPr>
        <w:t>01]. https://portal.etsi.org/portals/0/tbpages/mec/docs/mobile-edge_computing_-_ introductory_</w:t>
      </w:r>
    </w:p>
    <w:p w:rsidR="000E442F" w:rsidRPr="007D0EBA" w:rsidRDefault="000E442F" w:rsidP="000E442F">
      <w:pPr>
        <w:rPr>
          <w:rFonts w:asciiTheme="minorEastAsia" w:hAnsiTheme="minorEastAsia" w:cs="Times New Roman"/>
          <w:szCs w:val="21"/>
        </w:rPr>
      </w:pPr>
      <w:r w:rsidRPr="007D0EBA">
        <w:rPr>
          <w:rFonts w:asciiTheme="minorEastAsia" w:hAnsiTheme="minorEastAsia" w:cs="Times New Roman"/>
          <w:szCs w:val="21"/>
        </w:rPr>
        <w:t>technical_white_paper_v1%2018-09-14.pdf</w:t>
      </w:r>
    </w:p>
    <w:p w:rsidR="000E442F" w:rsidRPr="007D0EBA" w:rsidRDefault="000E442F" w:rsidP="000E442F">
      <w:pPr>
        <w:rPr>
          <w:rFonts w:asciiTheme="minorEastAsia" w:hAnsiTheme="minorEastAsia" w:cs="Times New Roman"/>
          <w:szCs w:val="21"/>
        </w:rPr>
      </w:pPr>
    </w:p>
    <w:p w:rsidR="007C7EE6" w:rsidRPr="007D0EBA" w:rsidRDefault="00B710A5" w:rsidP="007C7EE6">
      <w:pPr>
        <w:rPr>
          <w:rFonts w:asciiTheme="minorEastAsia" w:hAnsiTheme="minorEastAsia" w:cs="Times New Roman"/>
          <w:szCs w:val="21"/>
        </w:rPr>
      </w:pPr>
      <w:hyperlink r:id="rId83" w:anchor="rd" w:history="1">
        <w:r w:rsidR="007C7EE6" w:rsidRPr="007D0EBA">
          <w:rPr>
            <w:rStyle w:val="a9"/>
            <w:rFonts w:asciiTheme="minorEastAsia" w:hAnsiTheme="minorEastAsia" w:cs="Times New Roman"/>
            <w:szCs w:val="21"/>
          </w:rPr>
          <w:t>http://mp.weixin.qq.com/s?__biz=MjM5MTE0Mjg2Mw==&amp;mid=2651837801&amp;idx=1&amp;sn=786887831e98d4c1436692510dba513a&amp;chksm=bd4173c98a36fadfdee621d1bd43a5d953f6a827e8d7c4417a71d234ad0e53ff87df7752695b&amp;mpshare=1&amp;scene=5&amp;srcid=0210JoIHjfe4QvNxIH9IS3Rm</w:t>
        </w:r>
        <w:r w:rsidR="007C7EE6" w:rsidRPr="007D0EBA">
          <w:rPr>
            <w:rStyle w:val="a9"/>
            <w:rFonts w:asciiTheme="minorEastAsia" w:hAnsiTheme="minorEastAsia" w:cs="Times New Roman"/>
            <w:szCs w:val="21"/>
          </w:rPr>
          <w:lastRenderedPageBreak/>
          <w:t>#rd</w:t>
        </w:r>
      </w:hyperlink>
    </w:p>
    <w:p w:rsidR="007C7EE6" w:rsidRPr="007D0EBA" w:rsidRDefault="00B710A5" w:rsidP="007C7EE6">
      <w:pPr>
        <w:rPr>
          <w:rFonts w:asciiTheme="minorEastAsia" w:hAnsiTheme="minorEastAsia" w:cs="Times New Roman"/>
          <w:szCs w:val="21"/>
        </w:rPr>
      </w:pPr>
      <w:hyperlink r:id="rId84" w:history="1">
        <w:r w:rsidR="007C7EE6" w:rsidRPr="007D0EBA">
          <w:rPr>
            <w:rStyle w:val="a9"/>
            <w:rFonts w:asciiTheme="minorEastAsia" w:hAnsiTheme="minorEastAsia" w:cs="Times New Roman"/>
            <w:szCs w:val="21"/>
          </w:rPr>
          <w:t>http://www.cww.net.cn/web/news/channel/articleinfo.action?id=167B31AB190541A1A9A485FF7D7A09E8</w:t>
        </w:r>
      </w:hyperlink>
    </w:p>
    <w:p w:rsidR="007C7EE6" w:rsidRPr="007D0EBA" w:rsidRDefault="00B710A5" w:rsidP="007C7EE6">
      <w:pPr>
        <w:rPr>
          <w:rFonts w:asciiTheme="minorEastAsia" w:hAnsiTheme="minorEastAsia" w:cs="Times New Roman"/>
          <w:szCs w:val="21"/>
        </w:rPr>
      </w:pPr>
      <w:hyperlink r:id="rId85" w:history="1">
        <w:r w:rsidR="007C7EE6" w:rsidRPr="007D0EBA">
          <w:rPr>
            <w:rStyle w:val="a9"/>
            <w:rFonts w:asciiTheme="minorEastAsia" w:hAnsiTheme="minorEastAsia" w:cs="Times New Roman"/>
            <w:szCs w:val="21"/>
          </w:rPr>
          <w:t>https://blog.meccongress.com/category/mobile-edge-computing/</w:t>
        </w:r>
      </w:hyperlink>
    </w:p>
    <w:p w:rsidR="00507674" w:rsidRPr="007D0EBA" w:rsidRDefault="00B710A5" w:rsidP="00507674">
      <w:pPr>
        <w:rPr>
          <w:rFonts w:asciiTheme="minorEastAsia" w:hAnsiTheme="minorEastAsia" w:cs="Times New Roman"/>
          <w:szCs w:val="21"/>
        </w:rPr>
      </w:pPr>
      <w:hyperlink r:id="rId86" w:history="1">
        <w:r w:rsidR="00507674" w:rsidRPr="007D0EBA">
          <w:rPr>
            <w:rStyle w:val="a9"/>
            <w:rFonts w:asciiTheme="minorEastAsia" w:hAnsiTheme="minorEastAsia" w:cs="Times New Roman"/>
            <w:szCs w:val="21"/>
          </w:rPr>
          <w:t>http://acm-ieee-sec.org/2017/</w:t>
        </w:r>
      </w:hyperlink>
    </w:p>
    <w:p w:rsidR="00507674" w:rsidRPr="007D0EBA" w:rsidRDefault="00B710A5" w:rsidP="00507674">
      <w:pPr>
        <w:rPr>
          <w:rFonts w:asciiTheme="minorEastAsia" w:hAnsiTheme="minorEastAsia" w:cs="Times New Roman"/>
          <w:szCs w:val="21"/>
        </w:rPr>
      </w:pPr>
      <w:hyperlink r:id="rId87" w:history="1">
        <w:r w:rsidR="00507674" w:rsidRPr="007D0EBA">
          <w:rPr>
            <w:rStyle w:val="a9"/>
            <w:rFonts w:asciiTheme="minorEastAsia" w:hAnsiTheme="minorEastAsia" w:cs="Times New Roman"/>
            <w:szCs w:val="21"/>
          </w:rPr>
          <w:t>http://openedgecomputing.org/</w:t>
        </w:r>
      </w:hyperlink>
    </w:p>
    <w:p w:rsidR="00507674" w:rsidRPr="007D0EBA" w:rsidRDefault="00B710A5" w:rsidP="00507674">
      <w:pPr>
        <w:rPr>
          <w:rFonts w:asciiTheme="minorEastAsia" w:hAnsiTheme="minorEastAsia" w:cs="Times New Roman"/>
          <w:szCs w:val="21"/>
        </w:rPr>
      </w:pPr>
      <w:hyperlink r:id="rId88" w:history="1">
        <w:r w:rsidR="00507674" w:rsidRPr="007D0EBA">
          <w:rPr>
            <w:rStyle w:val="a9"/>
            <w:rFonts w:asciiTheme="minorEastAsia" w:hAnsiTheme="minorEastAsia" w:cs="Times New Roman"/>
            <w:szCs w:val="21"/>
          </w:rPr>
          <w:t>https://www.openfogconsortium.org/</w:t>
        </w:r>
      </w:hyperlink>
    </w:p>
    <w:p w:rsidR="00507674" w:rsidRPr="007D0EBA" w:rsidRDefault="00B710A5" w:rsidP="00507674">
      <w:pPr>
        <w:rPr>
          <w:rFonts w:asciiTheme="minorEastAsia" w:hAnsiTheme="minorEastAsia" w:cs="Times New Roman"/>
          <w:szCs w:val="21"/>
        </w:rPr>
      </w:pPr>
      <w:hyperlink r:id="rId89" w:history="1">
        <w:r w:rsidR="00507674" w:rsidRPr="007D0EBA">
          <w:rPr>
            <w:rStyle w:val="a9"/>
            <w:rFonts w:asciiTheme="minorEastAsia" w:hAnsiTheme="minorEastAsia" w:cs="Times New Roman"/>
            <w:szCs w:val="21"/>
          </w:rPr>
          <w:t>https://blog.csdn.net/miaoqiucheng/article/details/60963346</w:t>
        </w:r>
      </w:hyperlink>
      <w:r w:rsidR="00507674" w:rsidRPr="007D0EBA">
        <w:rPr>
          <w:rFonts w:asciiTheme="minorEastAsia" w:hAnsiTheme="minorEastAsia" w:cs="Times New Roman" w:hint="eastAsia"/>
          <w:szCs w:val="21"/>
        </w:rPr>
        <w:t>（边缘计算）</w:t>
      </w:r>
    </w:p>
    <w:p w:rsidR="00507674" w:rsidRPr="007D0EBA" w:rsidRDefault="00B710A5" w:rsidP="00507674">
      <w:pPr>
        <w:rPr>
          <w:rFonts w:asciiTheme="minorEastAsia" w:hAnsiTheme="minorEastAsia" w:cs="Times New Roman"/>
          <w:szCs w:val="21"/>
        </w:rPr>
      </w:pPr>
      <w:hyperlink r:id="rId90" w:history="1">
        <w:r w:rsidR="00507674" w:rsidRPr="007D0EBA">
          <w:rPr>
            <w:rStyle w:val="a9"/>
            <w:rFonts w:asciiTheme="minorEastAsia" w:hAnsiTheme="minorEastAsia" w:cs="Times New Roman"/>
            <w:szCs w:val="21"/>
          </w:rPr>
          <w:t>https://www.sdnlab.com/19491.html</w:t>
        </w:r>
      </w:hyperlink>
      <w:r w:rsidR="00507674" w:rsidRPr="007D0EBA">
        <w:rPr>
          <w:rFonts w:asciiTheme="minorEastAsia" w:hAnsiTheme="minorEastAsia" w:cs="Times New Roman" w:hint="eastAsia"/>
          <w:szCs w:val="21"/>
        </w:rPr>
        <w:t>（浅谈移动边缘计算）</w:t>
      </w:r>
    </w:p>
    <w:p w:rsidR="007C7EE6" w:rsidRPr="007D0EBA" w:rsidRDefault="00B710A5" w:rsidP="007C7EE6">
      <w:pPr>
        <w:rPr>
          <w:rFonts w:asciiTheme="minorEastAsia" w:hAnsiTheme="minorEastAsia" w:cs="Times New Roman"/>
          <w:szCs w:val="21"/>
        </w:rPr>
      </w:pPr>
      <w:hyperlink r:id="rId91" w:history="1">
        <w:r w:rsidR="003C2477" w:rsidRPr="007D0EBA">
          <w:rPr>
            <w:rStyle w:val="a9"/>
            <w:rFonts w:asciiTheme="minorEastAsia" w:hAnsiTheme="minorEastAsia" w:cs="Times New Roman"/>
            <w:szCs w:val="21"/>
          </w:rPr>
          <w:t>https://5g-ppp.eu/</w:t>
        </w:r>
      </w:hyperlink>
    </w:p>
    <w:p w:rsidR="003C2477" w:rsidRPr="007D0EBA" w:rsidRDefault="003C2477" w:rsidP="007C7EE6">
      <w:pPr>
        <w:rPr>
          <w:rFonts w:asciiTheme="minorEastAsia" w:hAnsiTheme="minorEastAsia" w:cs="Times New Roman"/>
          <w:szCs w:val="21"/>
        </w:rPr>
      </w:pPr>
    </w:p>
    <w:p w:rsidR="002243AF" w:rsidRPr="007D0EBA" w:rsidRDefault="002243AF" w:rsidP="005C4588">
      <w:pPr>
        <w:rPr>
          <w:rFonts w:asciiTheme="minorEastAsia" w:hAnsiTheme="minorEastAsia" w:cs="Times New Roman"/>
          <w:szCs w:val="21"/>
        </w:rPr>
      </w:pPr>
    </w:p>
    <w:p w:rsidR="00B9377D" w:rsidRPr="007D0EBA" w:rsidRDefault="00B9377D" w:rsidP="00B9377D">
      <w:pPr>
        <w:rPr>
          <w:rFonts w:asciiTheme="minorEastAsia" w:hAnsiTheme="minorEastAsia"/>
          <w:szCs w:val="21"/>
        </w:rPr>
      </w:pPr>
    </w:p>
    <w:p w:rsidR="009862F6" w:rsidRPr="007D0EBA" w:rsidRDefault="00C4574A" w:rsidP="000A6F3B">
      <w:pPr>
        <w:pStyle w:val="1"/>
        <w:numPr>
          <w:ilvl w:val="0"/>
          <w:numId w:val="37"/>
        </w:numPr>
        <w:rPr>
          <w:rFonts w:asciiTheme="minorEastAsia" w:hAnsiTheme="minorEastAsia"/>
          <w:sz w:val="21"/>
          <w:szCs w:val="21"/>
        </w:rPr>
      </w:pPr>
      <w:r w:rsidRPr="007D0EBA">
        <w:rPr>
          <w:rFonts w:asciiTheme="minorEastAsia" w:hAnsiTheme="minorEastAsia" w:hint="eastAsia"/>
          <w:sz w:val="21"/>
          <w:szCs w:val="21"/>
        </w:rPr>
        <w:t>移动边缘计算</w:t>
      </w:r>
    </w:p>
    <w:p w:rsidR="005C2575" w:rsidRPr="007D0EBA" w:rsidRDefault="005C2575" w:rsidP="005C2575">
      <w:pPr>
        <w:ind w:firstLine="420"/>
        <w:rPr>
          <w:rFonts w:asciiTheme="minorEastAsia" w:hAnsiTheme="minorEastAsia"/>
          <w:szCs w:val="21"/>
        </w:rPr>
      </w:pPr>
      <w:r w:rsidRPr="007D0EBA">
        <w:rPr>
          <w:rFonts w:asciiTheme="minorEastAsia" w:hAnsiTheme="minorEastAsia" w:hint="eastAsia"/>
          <w:szCs w:val="21"/>
        </w:rPr>
        <w:t>边缘计算系统的核心设备是基于IT通用硬件平台构建的边缘计算服务器，它可部署于无线基站内部，或者是无线接入网边缘的</w:t>
      </w:r>
      <w:proofErr w:type="gramStart"/>
      <w:r w:rsidRPr="007D0EBA">
        <w:rPr>
          <w:rFonts w:asciiTheme="minorEastAsia" w:hAnsiTheme="minorEastAsia" w:hint="eastAsia"/>
          <w:szCs w:val="21"/>
        </w:rPr>
        <w:t>云计算</w:t>
      </w:r>
      <w:proofErr w:type="gramEnd"/>
      <w:r w:rsidRPr="007D0EBA">
        <w:rPr>
          <w:rFonts w:asciiTheme="minorEastAsia" w:hAnsiTheme="minorEastAsia" w:hint="eastAsia"/>
          <w:szCs w:val="21"/>
        </w:rPr>
        <w:t>设施（即“边缘云”）端，来提供本地化的</w:t>
      </w:r>
      <w:proofErr w:type="gramStart"/>
      <w:r w:rsidRPr="007D0EBA">
        <w:rPr>
          <w:rFonts w:asciiTheme="minorEastAsia" w:hAnsiTheme="minorEastAsia" w:hint="eastAsia"/>
          <w:szCs w:val="21"/>
        </w:rPr>
        <w:t>公有云</w:t>
      </w:r>
      <w:proofErr w:type="gramEnd"/>
      <w:r w:rsidRPr="007D0EBA">
        <w:rPr>
          <w:rFonts w:asciiTheme="minorEastAsia" w:hAnsiTheme="minorEastAsia" w:hint="eastAsia"/>
          <w:szCs w:val="21"/>
        </w:rPr>
        <w:t>服务，并可连接其他网络（如企业网）内部的私有云，来实现混合云服务。</w:t>
      </w:r>
    </w:p>
    <w:p w:rsidR="00651615" w:rsidRPr="007D0EBA" w:rsidRDefault="00651615"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标准组织</w:t>
      </w:r>
    </w:p>
    <w:p w:rsidR="00651615" w:rsidRPr="007D0EBA" w:rsidRDefault="00651615" w:rsidP="00651615">
      <w:pPr>
        <w:rPr>
          <w:rFonts w:asciiTheme="minorEastAsia" w:hAnsiTheme="minorEastAsia"/>
          <w:szCs w:val="21"/>
        </w:rPr>
      </w:pPr>
      <w:r w:rsidRPr="007D0EBA">
        <w:rPr>
          <w:rFonts w:asciiTheme="minorEastAsia" w:hAnsiTheme="minorEastAsia" w:hint="eastAsia"/>
          <w:szCs w:val="21"/>
        </w:rPr>
        <w:tab/>
        <w:t>在标准组织里，目前 ETSI 在推动整体 MEC 技术标准的发展，3GPP 于 2006 年正式接受 MEC 作为 5G 架构的关键课题。由电信运营商、IT 厂商等发起成立的产品联盟和开源组织还包括边缘计算产业联盟、Open EDGE Computing、OpenFog 等。</w:t>
      </w:r>
    </w:p>
    <w:tbl>
      <w:tblPr>
        <w:tblStyle w:val="ab"/>
        <w:tblW w:w="0" w:type="auto"/>
        <w:tblLook w:val="04A0"/>
      </w:tblPr>
      <w:tblGrid>
        <w:gridCol w:w="1056"/>
        <w:gridCol w:w="1135"/>
        <w:gridCol w:w="3677"/>
        <w:gridCol w:w="2654"/>
      </w:tblGrid>
      <w:tr w:rsidR="00651615" w:rsidRPr="007D0EBA" w:rsidTr="00CA5682">
        <w:tc>
          <w:tcPr>
            <w:tcW w:w="0" w:type="auto"/>
            <w:gridSpan w:val="4"/>
          </w:tcPr>
          <w:p w:rsidR="00651615" w:rsidRPr="007D0EBA" w:rsidRDefault="00651615" w:rsidP="00CA5682">
            <w:pPr>
              <w:jc w:val="center"/>
              <w:rPr>
                <w:rFonts w:asciiTheme="minorEastAsia" w:hAnsiTheme="minorEastAsia"/>
                <w:b/>
                <w:szCs w:val="21"/>
              </w:rPr>
            </w:pPr>
            <w:r w:rsidRPr="007D0EBA">
              <w:rPr>
                <w:rFonts w:asciiTheme="minorEastAsia" w:hAnsiTheme="minorEastAsia" w:hint="eastAsia"/>
                <w:b/>
                <w:szCs w:val="21"/>
              </w:rPr>
              <w:t>主要应用场景</w:t>
            </w:r>
          </w:p>
        </w:tc>
      </w:tr>
      <w:tr w:rsidR="00651615" w:rsidRPr="007D0EBA" w:rsidTr="00CA5682">
        <w:tc>
          <w:tcPr>
            <w:tcW w:w="0" w:type="auto"/>
          </w:tcPr>
          <w:p w:rsidR="00651615" w:rsidRPr="007D0EBA" w:rsidRDefault="00651615" w:rsidP="00CA5682">
            <w:pPr>
              <w:rPr>
                <w:rFonts w:asciiTheme="minorEastAsia" w:hAnsiTheme="minorEastAsia"/>
                <w:szCs w:val="21"/>
              </w:rPr>
            </w:pPr>
            <w:r w:rsidRPr="007D0EBA">
              <w:rPr>
                <w:rFonts w:asciiTheme="minorEastAsia" w:hAnsiTheme="minorEastAsia" w:cs="TT272AEo00" w:hint="eastAsia"/>
                <w:kern w:val="0"/>
                <w:szCs w:val="21"/>
              </w:rPr>
              <w:t>边缘计算</w:t>
            </w:r>
            <w:r w:rsidRPr="007D0EBA">
              <w:rPr>
                <w:rFonts w:asciiTheme="minorEastAsia" w:hAnsiTheme="minorEastAsia" w:cs="TT272AEo00"/>
                <w:kern w:val="0"/>
                <w:szCs w:val="21"/>
              </w:rPr>
              <w:t xml:space="preserve"> </w:t>
            </w:r>
          </w:p>
        </w:tc>
        <w:tc>
          <w:tcPr>
            <w:tcW w:w="0" w:type="auto"/>
          </w:tcPr>
          <w:p w:rsidR="00651615" w:rsidRPr="007D0EBA" w:rsidRDefault="00651615" w:rsidP="00CA5682">
            <w:pPr>
              <w:rPr>
                <w:rFonts w:asciiTheme="minorEastAsia" w:hAnsiTheme="minorEastAsia"/>
                <w:szCs w:val="21"/>
              </w:rPr>
            </w:pPr>
            <w:r w:rsidRPr="007D0EBA">
              <w:rPr>
                <w:rFonts w:asciiTheme="minorEastAsia" w:hAnsiTheme="minorEastAsia" w:cs="TT272AEo00" w:hint="eastAsia"/>
                <w:kern w:val="0"/>
                <w:szCs w:val="21"/>
              </w:rPr>
              <w:t>提出者</w:t>
            </w:r>
            <w:r w:rsidRPr="007D0EBA">
              <w:rPr>
                <w:rFonts w:asciiTheme="minorEastAsia" w:hAnsiTheme="minorEastAsia" w:cs="TT272AEo00"/>
                <w:kern w:val="0"/>
                <w:szCs w:val="21"/>
              </w:rPr>
              <w:t xml:space="preserve"> </w:t>
            </w:r>
          </w:p>
        </w:tc>
        <w:tc>
          <w:tcPr>
            <w:tcW w:w="0" w:type="auto"/>
          </w:tcPr>
          <w:p w:rsidR="00651615" w:rsidRPr="007D0EBA" w:rsidRDefault="00651615" w:rsidP="00CA5682">
            <w:pPr>
              <w:rPr>
                <w:rFonts w:asciiTheme="minorEastAsia" w:hAnsiTheme="minorEastAsia"/>
                <w:szCs w:val="21"/>
              </w:rPr>
            </w:pPr>
            <w:r w:rsidRPr="007D0EBA">
              <w:rPr>
                <w:rFonts w:asciiTheme="minorEastAsia" w:hAnsiTheme="minorEastAsia" w:cs="TT272AEo00" w:hint="eastAsia"/>
                <w:kern w:val="0"/>
                <w:szCs w:val="21"/>
              </w:rPr>
              <w:t>典型特征</w:t>
            </w:r>
            <w:r w:rsidRPr="007D0EBA">
              <w:rPr>
                <w:rFonts w:asciiTheme="minorEastAsia" w:hAnsiTheme="minorEastAsia" w:cs="TT272AEo00"/>
                <w:kern w:val="0"/>
                <w:szCs w:val="21"/>
              </w:rPr>
              <w:t xml:space="preserve"> </w:t>
            </w:r>
          </w:p>
        </w:tc>
        <w:tc>
          <w:tcPr>
            <w:tcW w:w="0" w:type="auto"/>
          </w:tcPr>
          <w:p w:rsidR="00651615" w:rsidRPr="007D0EBA" w:rsidRDefault="00651615" w:rsidP="00CA5682">
            <w:pPr>
              <w:rPr>
                <w:rFonts w:asciiTheme="minorEastAsia" w:hAnsiTheme="minorEastAsia"/>
                <w:szCs w:val="21"/>
              </w:rPr>
            </w:pPr>
            <w:r w:rsidRPr="007D0EBA">
              <w:rPr>
                <w:rFonts w:asciiTheme="minorEastAsia" w:hAnsiTheme="minorEastAsia" w:cs="TT272AEo00" w:hint="eastAsia"/>
                <w:kern w:val="0"/>
                <w:szCs w:val="21"/>
              </w:rPr>
              <w:t>主要应用场景</w:t>
            </w:r>
          </w:p>
        </w:tc>
      </w:tr>
      <w:tr w:rsidR="00651615" w:rsidRPr="007D0EBA" w:rsidTr="00CA5682">
        <w:tc>
          <w:tcPr>
            <w:tcW w:w="0" w:type="auto"/>
          </w:tcPr>
          <w:p w:rsidR="00651615" w:rsidRPr="007D0EBA" w:rsidRDefault="00651615" w:rsidP="00CA5682">
            <w:pPr>
              <w:autoSpaceDE w:val="0"/>
              <w:autoSpaceDN w:val="0"/>
              <w:adjustRightInd w:val="0"/>
              <w:jc w:val="left"/>
              <w:rPr>
                <w:rFonts w:asciiTheme="minorEastAsia" w:hAnsiTheme="minorEastAsia"/>
                <w:szCs w:val="21"/>
              </w:rPr>
            </w:pPr>
            <w:r w:rsidRPr="007D0EBA">
              <w:rPr>
                <w:rFonts w:asciiTheme="minorEastAsia" w:hAnsiTheme="minorEastAsia" w:cs="TT272AEo00" w:hint="eastAsia"/>
                <w:kern w:val="0"/>
                <w:szCs w:val="21"/>
              </w:rPr>
              <w:t>雾计算</w:t>
            </w:r>
            <w:r w:rsidRPr="007D0EBA">
              <w:rPr>
                <w:rFonts w:asciiTheme="minorEastAsia" w:hAnsiTheme="minorEastAsia" w:cs="TT272AEo00"/>
                <w:kern w:val="0"/>
                <w:szCs w:val="21"/>
              </w:rPr>
              <w:t xml:space="preserve"> </w:t>
            </w:r>
          </w:p>
          <w:p w:rsidR="00651615" w:rsidRPr="007D0EBA" w:rsidRDefault="00651615" w:rsidP="00CA5682">
            <w:pPr>
              <w:rPr>
                <w:rFonts w:asciiTheme="minorEastAsia" w:hAnsiTheme="minorEastAsia"/>
                <w:szCs w:val="21"/>
              </w:rPr>
            </w:pPr>
          </w:p>
        </w:tc>
        <w:tc>
          <w:tcPr>
            <w:tcW w:w="0" w:type="auto"/>
          </w:tcPr>
          <w:p w:rsidR="00651615" w:rsidRPr="007D0EBA" w:rsidRDefault="00651615" w:rsidP="00CA5682">
            <w:pPr>
              <w:autoSpaceDE w:val="0"/>
              <w:autoSpaceDN w:val="0"/>
              <w:adjustRightInd w:val="0"/>
              <w:jc w:val="left"/>
              <w:rPr>
                <w:rFonts w:asciiTheme="minorEastAsia" w:hAnsiTheme="minorEastAsia"/>
                <w:szCs w:val="21"/>
              </w:rPr>
            </w:pPr>
            <w:r w:rsidRPr="007D0EBA">
              <w:rPr>
                <w:rFonts w:asciiTheme="minorEastAsia" w:hAnsiTheme="minorEastAsia" w:cs="TT272AEo00" w:hint="eastAsia"/>
                <w:kern w:val="0"/>
                <w:szCs w:val="21"/>
              </w:rPr>
              <w:t>思科</w:t>
            </w:r>
            <w:r w:rsidRPr="007D0EBA">
              <w:rPr>
                <w:rFonts w:asciiTheme="minorEastAsia" w:hAnsiTheme="minorEastAsia" w:cs="TT272AEo00"/>
                <w:kern w:val="0"/>
                <w:szCs w:val="21"/>
              </w:rPr>
              <w:t xml:space="preserve"> </w:t>
            </w:r>
          </w:p>
          <w:p w:rsidR="00651615" w:rsidRPr="007D0EBA" w:rsidRDefault="00651615" w:rsidP="00CA5682">
            <w:pPr>
              <w:rPr>
                <w:rFonts w:asciiTheme="minorEastAsia" w:hAnsiTheme="minorEastAsia"/>
                <w:szCs w:val="21"/>
              </w:rPr>
            </w:pPr>
          </w:p>
        </w:tc>
        <w:tc>
          <w:tcPr>
            <w:tcW w:w="0" w:type="auto"/>
          </w:tcPr>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Eo00" w:hint="eastAsia"/>
                <w:kern w:val="0"/>
                <w:szCs w:val="21"/>
              </w:rPr>
              <w:t>分布式组网结构；</w:t>
            </w:r>
          </w:p>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Eo00" w:hint="eastAsia"/>
                <w:kern w:val="0"/>
                <w:szCs w:val="21"/>
              </w:rPr>
              <w:t>任何具有边缘缓存的设备都可以是网络节点；</w:t>
            </w:r>
          </w:p>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Eo00" w:hint="eastAsia"/>
                <w:kern w:val="0"/>
                <w:szCs w:val="21"/>
              </w:rPr>
              <w:t>计算、通信、控制协同</w:t>
            </w:r>
          </w:p>
        </w:tc>
        <w:tc>
          <w:tcPr>
            <w:tcW w:w="0" w:type="auto"/>
          </w:tcPr>
          <w:p w:rsidR="00651615" w:rsidRPr="007D0EBA" w:rsidRDefault="00651615" w:rsidP="00CA5682">
            <w:pPr>
              <w:rPr>
                <w:rFonts w:asciiTheme="minorEastAsia" w:hAnsiTheme="minorEastAsia"/>
                <w:szCs w:val="21"/>
              </w:rPr>
            </w:pPr>
            <w:r w:rsidRPr="007D0EBA">
              <w:rPr>
                <w:rFonts w:asciiTheme="minorEastAsia" w:hAnsiTheme="minorEastAsia" w:cs="TT272AFo00"/>
                <w:kern w:val="0"/>
                <w:szCs w:val="21"/>
              </w:rPr>
              <w:t>IoT</w:t>
            </w:r>
            <w:r w:rsidRPr="007D0EBA">
              <w:rPr>
                <w:rFonts w:asciiTheme="minorEastAsia" w:hAnsiTheme="minorEastAsia" w:cs="TT272AEo00" w:hint="eastAsia"/>
                <w:kern w:val="0"/>
                <w:szCs w:val="21"/>
              </w:rPr>
              <w:t>等</w:t>
            </w:r>
          </w:p>
        </w:tc>
      </w:tr>
      <w:tr w:rsidR="00651615" w:rsidRPr="007D0EBA" w:rsidTr="00CA5682">
        <w:tc>
          <w:tcPr>
            <w:tcW w:w="0" w:type="auto"/>
          </w:tcPr>
          <w:p w:rsidR="00651615" w:rsidRPr="007D0EBA" w:rsidRDefault="00651615" w:rsidP="00CA5682">
            <w:pPr>
              <w:autoSpaceDE w:val="0"/>
              <w:autoSpaceDN w:val="0"/>
              <w:adjustRightInd w:val="0"/>
              <w:jc w:val="left"/>
              <w:rPr>
                <w:rFonts w:asciiTheme="minorEastAsia" w:hAnsiTheme="minorEastAsia"/>
                <w:szCs w:val="21"/>
              </w:rPr>
            </w:pPr>
            <w:r w:rsidRPr="007D0EBA">
              <w:rPr>
                <w:rFonts w:asciiTheme="minorEastAsia" w:hAnsiTheme="minorEastAsia" w:cs="TT272AFo00"/>
                <w:kern w:val="0"/>
                <w:szCs w:val="21"/>
              </w:rPr>
              <w:t>MEC</w:t>
            </w:r>
            <w:r w:rsidRPr="007D0EBA">
              <w:rPr>
                <w:rFonts w:asciiTheme="minorEastAsia" w:hAnsiTheme="minorEastAsia"/>
                <w:szCs w:val="21"/>
              </w:rPr>
              <w:t xml:space="preserve"> </w:t>
            </w:r>
          </w:p>
          <w:p w:rsidR="00651615" w:rsidRPr="007D0EBA" w:rsidRDefault="00651615" w:rsidP="00CA5682">
            <w:pPr>
              <w:rPr>
                <w:rFonts w:asciiTheme="minorEastAsia" w:hAnsiTheme="minorEastAsia"/>
                <w:szCs w:val="21"/>
              </w:rPr>
            </w:pPr>
          </w:p>
        </w:tc>
        <w:tc>
          <w:tcPr>
            <w:tcW w:w="0" w:type="auto"/>
          </w:tcPr>
          <w:p w:rsidR="00651615" w:rsidRPr="007D0EBA" w:rsidRDefault="00651615" w:rsidP="00CA5682">
            <w:pPr>
              <w:autoSpaceDE w:val="0"/>
              <w:autoSpaceDN w:val="0"/>
              <w:adjustRightInd w:val="0"/>
              <w:jc w:val="left"/>
              <w:rPr>
                <w:rFonts w:asciiTheme="minorEastAsia" w:hAnsiTheme="minorEastAsia"/>
                <w:szCs w:val="21"/>
              </w:rPr>
            </w:pPr>
            <w:r w:rsidRPr="007D0EBA">
              <w:rPr>
                <w:rFonts w:asciiTheme="minorEastAsia" w:hAnsiTheme="minorEastAsia" w:cs="TT272AFo00"/>
                <w:kern w:val="0"/>
                <w:szCs w:val="21"/>
              </w:rPr>
              <w:t xml:space="preserve">ETSI MEC ISG </w:t>
            </w:r>
          </w:p>
          <w:p w:rsidR="00651615" w:rsidRPr="007D0EBA" w:rsidRDefault="00651615" w:rsidP="00CA5682">
            <w:pPr>
              <w:rPr>
                <w:rFonts w:asciiTheme="minorEastAsia" w:hAnsiTheme="minorEastAsia"/>
                <w:szCs w:val="21"/>
              </w:rPr>
            </w:pPr>
          </w:p>
        </w:tc>
        <w:tc>
          <w:tcPr>
            <w:tcW w:w="0" w:type="auto"/>
          </w:tcPr>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主要以</w:t>
            </w:r>
            <w:r w:rsidRPr="007D0EBA">
              <w:rPr>
                <w:rFonts w:asciiTheme="minorEastAsia" w:hAnsiTheme="minorEastAsia" w:cs="TT272AFo00"/>
                <w:kern w:val="0"/>
                <w:szCs w:val="21"/>
              </w:rPr>
              <w:t xml:space="preserve">MEC </w:t>
            </w:r>
            <w:r w:rsidRPr="007D0EBA">
              <w:rPr>
                <w:rFonts w:asciiTheme="minorEastAsia" w:hAnsiTheme="minorEastAsia" w:cs="TT272AEo00" w:hint="eastAsia"/>
                <w:kern w:val="0"/>
                <w:szCs w:val="21"/>
              </w:rPr>
              <w:t>服务器</w:t>
            </w:r>
            <w:r w:rsidRPr="007D0EBA">
              <w:rPr>
                <w:rFonts w:asciiTheme="minorEastAsia" w:hAnsiTheme="minorEastAsia" w:cs="TT272AFo00"/>
                <w:kern w:val="0"/>
                <w:szCs w:val="21"/>
              </w:rPr>
              <w:t>/</w:t>
            </w:r>
            <w:r w:rsidRPr="007D0EBA">
              <w:rPr>
                <w:rFonts w:asciiTheme="minorEastAsia" w:hAnsiTheme="minorEastAsia" w:cs="TT272AEo00" w:hint="eastAsia"/>
                <w:kern w:val="0"/>
                <w:szCs w:val="21"/>
              </w:rPr>
              <w:t>应用的方式部署在网络边缘提供存</w:t>
            </w:r>
          </w:p>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储、分析、计算和控制功能</w:t>
            </w:r>
          </w:p>
          <w:p w:rsidR="00651615" w:rsidRPr="007D0EBA" w:rsidRDefault="00651615" w:rsidP="00CA5682">
            <w:pPr>
              <w:rPr>
                <w:rFonts w:asciiTheme="minorEastAsia" w:hAnsiTheme="minorEastAsia"/>
                <w:szCs w:val="21"/>
              </w:rPr>
            </w:pPr>
          </w:p>
        </w:tc>
        <w:tc>
          <w:tcPr>
            <w:tcW w:w="0" w:type="auto"/>
          </w:tcPr>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Eo00" w:hint="eastAsia"/>
                <w:kern w:val="0"/>
                <w:szCs w:val="21"/>
              </w:rPr>
              <w:t>智能移动视频加速；</w:t>
            </w:r>
          </w:p>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Eo00" w:hint="eastAsia"/>
                <w:kern w:val="0"/>
                <w:szCs w:val="21"/>
              </w:rPr>
              <w:t>监控视频流分析；</w:t>
            </w:r>
          </w:p>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Eo00" w:hint="eastAsia"/>
                <w:kern w:val="0"/>
                <w:szCs w:val="21"/>
              </w:rPr>
              <w:t>增强现实；</w:t>
            </w:r>
          </w:p>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Eo00" w:hint="eastAsia"/>
                <w:kern w:val="0"/>
                <w:szCs w:val="21"/>
              </w:rPr>
              <w:t>密集计算辅助；</w:t>
            </w:r>
          </w:p>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Fo00"/>
                <w:kern w:val="0"/>
                <w:szCs w:val="21"/>
              </w:rPr>
              <w:t>IoT</w:t>
            </w:r>
            <w:r w:rsidRPr="007D0EBA">
              <w:rPr>
                <w:rFonts w:asciiTheme="minorEastAsia" w:hAnsiTheme="minorEastAsia" w:cs="TT272AEo00" w:hint="eastAsia"/>
                <w:kern w:val="0"/>
                <w:szCs w:val="21"/>
              </w:rPr>
              <w:t>网关服务；</w:t>
            </w:r>
          </w:p>
          <w:p w:rsidR="00651615" w:rsidRPr="007D0EBA" w:rsidRDefault="00651615" w:rsidP="00CA5682">
            <w:pPr>
              <w:rPr>
                <w:rFonts w:asciiTheme="minorEastAsia" w:hAnsiTheme="minorEastAsia"/>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Eo00" w:hint="eastAsia"/>
                <w:kern w:val="0"/>
                <w:szCs w:val="21"/>
              </w:rPr>
              <w:t>车联网等</w:t>
            </w:r>
          </w:p>
        </w:tc>
      </w:tr>
      <w:tr w:rsidR="00651615" w:rsidRPr="007D0EBA" w:rsidTr="00CA5682">
        <w:tc>
          <w:tcPr>
            <w:tcW w:w="0" w:type="auto"/>
          </w:tcPr>
          <w:p w:rsidR="00651615" w:rsidRPr="007D0EBA" w:rsidRDefault="00651615" w:rsidP="00CA5682">
            <w:pPr>
              <w:autoSpaceDE w:val="0"/>
              <w:autoSpaceDN w:val="0"/>
              <w:adjustRightInd w:val="0"/>
              <w:jc w:val="left"/>
              <w:rPr>
                <w:rFonts w:asciiTheme="minorEastAsia" w:hAnsiTheme="minorEastAsia"/>
                <w:szCs w:val="21"/>
              </w:rPr>
            </w:pPr>
            <w:r w:rsidRPr="007D0EBA">
              <w:rPr>
                <w:rFonts w:asciiTheme="minorEastAsia" w:hAnsiTheme="minorEastAsia" w:cs="TT272AFo00"/>
                <w:kern w:val="0"/>
                <w:szCs w:val="21"/>
              </w:rPr>
              <w:t>Cloudlet</w:t>
            </w:r>
            <w:r w:rsidRPr="007D0EBA">
              <w:rPr>
                <w:rFonts w:asciiTheme="minorEastAsia" w:hAnsiTheme="minorEastAsia"/>
                <w:szCs w:val="21"/>
              </w:rPr>
              <w:t xml:space="preserve"> </w:t>
            </w:r>
          </w:p>
          <w:p w:rsidR="00651615" w:rsidRPr="007D0EBA" w:rsidRDefault="00651615" w:rsidP="00CA5682">
            <w:pPr>
              <w:rPr>
                <w:rFonts w:asciiTheme="minorEastAsia" w:hAnsiTheme="minorEastAsia"/>
                <w:szCs w:val="21"/>
              </w:rPr>
            </w:pPr>
          </w:p>
        </w:tc>
        <w:tc>
          <w:tcPr>
            <w:tcW w:w="0" w:type="auto"/>
          </w:tcPr>
          <w:p w:rsidR="00651615" w:rsidRPr="007D0EBA" w:rsidRDefault="00651615" w:rsidP="00CA5682">
            <w:pPr>
              <w:autoSpaceDE w:val="0"/>
              <w:autoSpaceDN w:val="0"/>
              <w:adjustRightInd w:val="0"/>
              <w:jc w:val="left"/>
              <w:rPr>
                <w:rFonts w:asciiTheme="minorEastAsia" w:hAnsiTheme="minorEastAsia"/>
                <w:szCs w:val="21"/>
              </w:rPr>
            </w:pPr>
            <w:r w:rsidRPr="007D0EBA">
              <w:rPr>
                <w:rFonts w:asciiTheme="minorEastAsia" w:hAnsiTheme="minorEastAsia" w:cs="TT272AFo00"/>
                <w:kern w:val="0"/>
                <w:szCs w:val="21"/>
              </w:rPr>
              <w:t xml:space="preserve">CMU </w:t>
            </w:r>
          </w:p>
          <w:p w:rsidR="00651615" w:rsidRPr="007D0EBA" w:rsidRDefault="00651615" w:rsidP="00CA5682">
            <w:pPr>
              <w:rPr>
                <w:rFonts w:asciiTheme="minorEastAsia" w:hAnsiTheme="minorEastAsia"/>
                <w:szCs w:val="21"/>
              </w:rPr>
            </w:pPr>
          </w:p>
        </w:tc>
        <w:tc>
          <w:tcPr>
            <w:tcW w:w="0" w:type="auto"/>
          </w:tcPr>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·基本不需要额外的管理；</w:t>
            </w:r>
          </w:p>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·基于虚拟机实现；</w:t>
            </w:r>
          </w:p>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·具有较强的计算能力，能提供一定的数据安全机制；</w:t>
            </w:r>
          </w:p>
          <w:p w:rsidR="00651615" w:rsidRPr="007D0EBA" w:rsidRDefault="00651615" w:rsidP="00CA5682">
            <w:pPr>
              <w:autoSpaceDE w:val="0"/>
              <w:autoSpaceDN w:val="0"/>
              <w:adjustRightInd w:val="0"/>
              <w:jc w:val="left"/>
              <w:rPr>
                <w:rFonts w:asciiTheme="minorEastAsia" w:hAnsiTheme="minorEastAsia"/>
                <w:szCs w:val="21"/>
              </w:rPr>
            </w:pPr>
            <w:r w:rsidRPr="007D0EBA">
              <w:rPr>
                <w:rFonts w:asciiTheme="minorEastAsia" w:hAnsiTheme="minorEastAsia" w:cs="TT272AEo00" w:hint="eastAsia"/>
                <w:kern w:val="0"/>
                <w:szCs w:val="21"/>
              </w:rPr>
              <w:t>·基于</w:t>
            </w:r>
            <w:r w:rsidRPr="007D0EBA">
              <w:rPr>
                <w:rFonts w:asciiTheme="minorEastAsia" w:hAnsiTheme="minorEastAsia" w:cs="TT272AFo00"/>
                <w:kern w:val="0"/>
                <w:szCs w:val="21"/>
              </w:rPr>
              <w:t>OpenStack++</w:t>
            </w:r>
            <w:proofErr w:type="gramStart"/>
            <w:r w:rsidRPr="007D0EBA">
              <w:rPr>
                <w:rFonts w:asciiTheme="minorEastAsia" w:hAnsiTheme="minorEastAsia" w:cs="TT272AEo00" w:hint="eastAsia"/>
                <w:kern w:val="0"/>
                <w:szCs w:val="21"/>
              </w:rPr>
              <w:t>云计算</w:t>
            </w:r>
            <w:proofErr w:type="gramEnd"/>
            <w:r w:rsidRPr="007D0EBA">
              <w:rPr>
                <w:rFonts w:asciiTheme="minorEastAsia" w:hAnsiTheme="minorEastAsia" w:cs="TT272AEo00" w:hint="eastAsia"/>
                <w:kern w:val="0"/>
                <w:szCs w:val="21"/>
              </w:rPr>
              <w:t>平台</w:t>
            </w:r>
          </w:p>
        </w:tc>
        <w:tc>
          <w:tcPr>
            <w:tcW w:w="0" w:type="auto"/>
          </w:tcPr>
          <w:p w:rsidR="00651615" w:rsidRPr="007D0EBA" w:rsidRDefault="00651615" w:rsidP="00CA5682">
            <w:pPr>
              <w:autoSpaceDE w:val="0"/>
              <w:autoSpaceDN w:val="0"/>
              <w:adjustRightInd w:val="0"/>
              <w:jc w:val="left"/>
              <w:rPr>
                <w:rFonts w:asciiTheme="minorEastAsia" w:hAnsiTheme="minorEastAsia" w:cs="TT272AEo00"/>
                <w:kern w:val="0"/>
                <w:szCs w:val="21"/>
              </w:rPr>
            </w:pPr>
            <w:r w:rsidRPr="007D0EBA">
              <w:rPr>
                <w:rFonts w:asciiTheme="minorEastAsia" w:hAnsiTheme="minorEastAsia" w:cs="TT272AEo00" w:hint="eastAsia"/>
                <w:kern w:val="0"/>
                <w:szCs w:val="21"/>
              </w:rPr>
              <w:t>· 流量卸载（比如语音人脸识别等）；</w:t>
            </w:r>
          </w:p>
          <w:p w:rsidR="00651615" w:rsidRPr="007D0EBA" w:rsidRDefault="00651615" w:rsidP="00CA5682">
            <w:pPr>
              <w:rPr>
                <w:rFonts w:asciiTheme="minorEastAsia" w:hAnsiTheme="minorEastAsia"/>
                <w:szCs w:val="21"/>
              </w:rPr>
            </w:pPr>
            <w:r w:rsidRPr="007D0EBA">
              <w:rPr>
                <w:rFonts w:asciiTheme="minorEastAsia" w:hAnsiTheme="minorEastAsia" w:cs="TT272AEo00" w:hint="eastAsia"/>
                <w:kern w:val="0"/>
                <w:szCs w:val="21"/>
              </w:rPr>
              <w:t>·</w:t>
            </w:r>
            <w:r w:rsidRPr="007D0EBA">
              <w:rPr>
                <w:rFonts w:asciiTheme="minorEastAsia" w:hAnsiTheme="minorEastAsia" w:cs="TT272AEo00"/>
                <w:kern w:val="0"/>
                <w:szCs w:val="21"/>
              </w:rPr>
              <w:t xml:space="preserve"> </w:t>
            </w:r>
            <w:r w:rsidRPr="007D0EBA">
              <w:rPr>
                <w:rFonts w:asciiTheme="minorEastAsia" w:hAnsiTheme="minorEastAsia" w:cs="TT272AEo00" w:hint="eastAsia"/>
                <w:kern w:val="0"/>
                <w:szCs w:val="21"/>
              </w:rPr>
              <w:t>应急抢险等</w:t>
            </w:r>
          </w:p>
        </w:tc>
      </w:tr>
    </w:tbl>
    <w:p w:rsidR="00651615" w:rsidRPr="007D0EBA" w:rsidRDefault="00651615" w:rsidP="00651615">
      <w:pPr>
        <w:rPr>
          <w:rFonts w:asciiTheme="minorEastAsia" w:hAnsiTheme="minorEastAsia"/>
          <w:szCs w:val="21"/>
        </w:rPr>
      </w:pPr>
    </w:p>
    <w:p w:rsidR="00651615" w:rsidRPr="007D0EBA" w:rsidRDefault="00651615" w:rsidP="00651615">
      <w:pPr>
        <w:rPr>
          <w:rFonts w:asciiTheme="minorEastAsia" w:hAnsiTheme="minorEastAsia"/>
          <w:szCs w:val="21"/>
        </w:rPr>
      </w:pPr>
      <w:r w:rsidRPr="007D0EBA">
        <w:rPr>
          <w:rFonts w:asciiTheme="minorEastAsia" w:hAnsiTheme="minorEastAsia" w:hint="eastAsia"/>
          <w:noProof/>
          <w:szCs w:val="21"/>
        </w:rPr>
        <w:drawing>
          <wp:inline distT="0" distB="0" distL="0" distR="0">
            <wp:extent cx="5274310" cy="2799760"/>
            <wp:effectExtent l="19050" t="0" r="2540" b="0"/>
            <wp:docPr id="5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srcRect/>
                    <a:stretch>
                      <a:fillRect/>
                    </a:stretch>
                  </pic:blipFill>
                  <pic:spPr bwMode="auto">
                    <a:xfrm>
                      <a:off x="0" y="0"/>
                      <a:ext cx="5274310" cy="2799760"/>
                    </a:xfrm>
                    <a:prstGeom prst="rect">
                      <a:avLst/>
                    </a:prstGeom>
                    <a:noFill/>
                    <a:ln w="9525">
                      <a:noFill/>
                      <a:miter lim="800000"/>
                      <a:headEnd/>
                      <a:tailEnd/>
                    </a:ln>
                  </pic:spPr>
                </pic:pic>
              </a:graphicData>
            </a:graphic>
          </wp:inline>
        </w:drawing>
      </w:r>
    </w:p>
    <w:p w:rsidR="00651615" w:rsidRPr="007D0EBA" w:rsidRDefault="00651615" w:rsidP="00651615">
      <w:pPr>
        <w:rPr>
          <w:rFonts w:asciiTheme="minorEastAsia" w:hAnsiTheme="minorEastAsia"/>
          <w:szCs w:val="21"/>
        </w:rPr>
      </w:pPr>
      <w:r w:rsidRPr="007D0EBA">
        <w:rPr>
          <w:rFonts w:asciiTheme="minorEastAsia" w:hAnsiTheme="minorEastAsia" w:hint="eastAsia"/>
          <w:szCs w:val="21"/>
        </w:rPr>
        <w:tab/>
        <w:t>ETSI 对 MEC 的定义，即在靠近移动用户的 RAN 网络中为用户提供基于 IT 架构和</w:t>
      </w:r>
      <w:proofErr w:type="gramStart"/>
      <w:r w:rsidRPr="007D0EBA">
        <w:rPr>
          <w:rFonts w:asciiTheme="minorEastAsia" w:hAnsiTheme="minorEastAsia" w:hint="eastAsia"/>
          <w:szCs w:val="21"/>
        </w:rPr>
        <w:t>云计算</w:t>
      </w:r>
      <w:proofErr w:type="gramEnd"/>
      <w:r w:rsidRPr="007D0EBA">
        <w:rPr>
          <w:rFonts w:asciiTheme="minorEastAsia" w:hAnsiTheme="minorEastAsia" w:hint="eastAsia"/>
          <w:szCs w:val="21"/>
        </w:rPr>
        <w:t xml:space="preserve">的能力。是一个部署位置灵活的业务容器，可以部署在单基站、C-RAN </w:t>
      </w:r>
      <w:proofErr w:type="gramStart"/>
      <w:r w:rsidRPr="007D0EBA">
        <w:rPr>
          <w:rFonts w:asciiTheme="minorEastAsia" w:hAnsiTheme="minorEastAsia" w:hint="eastAsia"/>
          <w:szCs w:val="21"/>
        </w:rPr>
        <w:t>和城域等</w:t>
      </w:r>
      <w:proofErr w:type="gramEnd"/>
      <w:r w:rsidRPr="007D0EBA">
        <w:rPr>
          <w:rFonts w:asciiTheme="minorEastAsia" w:hAnsiTheme="minorEastAsia" w:hint="eastAsia"/>
          <w:szCs w:val="21"/>
        </w:rPr>
        <w:t>位置， 还可以集成第三方的业务服务器。</w:t>
      </w:r>
    </w:p>
    <w:p w:rsidR="00C472AB" w:rsidRPr="007D0EBA" w:rsidRDefault="00C472AB" w:rsidP="000A6F3B">
      <w:pPr>
        <w:pStyle w:val="3"/>
        <w:numPr>
          <w:ilvl w:val="2"/>
          <w:numId w:val="37"/>
        </w:numPr>
        <w:rPr>
          <w:rFonts w:asciiTheme="minorEastAsia" w:hAnsiTheme="minorEastAsia"/>
          <w:sz w:val="21"/>
          <w:szCs w:val="21"/>
        </w:rPr>
      </w:pPr>
      <w:r w:rsidRPr="007D0EBA">
        <w:rPr>
          <w:rFonts w:asciiTheme="minorEastAsia" w:hAnsiTheme="minorEastAsia"/>
          <w:sz w:val="21"/>
          <w:szCs w:val="21"/>
        </w:rPr>
        <w:t>中国联通Edge-Cloud</w:t>
      </w:r>
    </w:p>
    <w:p w:rsidR="00C472AB" w:rsidRPr="007D0EBA" w:rsidRDefault="00C472AB" w:rsidP="00651615">
      <w:pPr>
        <w:rPr>
          <w:rFonts w:asciiTheme="minorEastAsia" w:hAnsiTheme="minorEastAsia"/>
          <w:szCs w:val="21"/>
        </w:rPr>
      </w:pPr>
      <w:r w:rsidRPr="007D0EBA">
        <w:rPr>
          <w:rFonts w:asciiTheme="minorEastAsia" w:hAnsiTheme="minorEastAsia"/>
          <w:noProof/>
          <w:szCs w:val="21"/>
        </w:rPr>
        <w:drawing>
          <wp:inline distT="0" distB="0" distL="0" distR="0">
            <wp:extent cx="5274310" cy="2272139"/>
            <wp:effectExtent l="1905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srcRect/>
                    <a:stretch>
                      <a:fillRect/>
                    </a:stretch>
                  </pic:blipFill>
                  <pic:spPr bwMode="auto">
                    <a:xfrm>
                      <a:off x="0" y="0"/>
                      <a:ext cx="5274310" cy="2272139"/>
                    </a:xfrm>
                    <a:prstGeom prst="rect">
                      <a:avLst/>
                    </a:prstGeom>
                    <a:noFill/>
                    <a:ln w="9525">
                      <a:noFill/>
                      <a:miter lim="800000"/>
                      <a:headEnd/>
                      <a:tailEnd/>
                    </a:ln>
                  </pic:spPr>
                </pic:pic>
              </a:graphicData>
            </a:graphic>
          </wp:inline>
        </w:drawing>
      </w:r>
    </w:p>
    <w:p w:rsidR="00C472AB" w:rsidRPr="007D0EBA" w:rsidRDefault="00C472AB" w:rsidP="00651615">
      <w:pPr>
        <w:rPr>
          <w:rFonts w:asciiTheme="minorEastAsia" w:hAnsiTheme="minorEastAsia"/>
          <w:szCs w:val="21"/>
        </w:rPr>
      </w:pPr>
    </w:p>
    <w:p w:rsidR="00C472AB" w:rsidRPr="007D0EBA" w:rsidRDefault="00C472AB" w:rsidP="00651615">
      <w:pPr>
        <w:rPr>
          <w:rFonts w:asciiTheme="minorEastAsia" w:hAnsiTheme="minorEastAsia"/>
          <w:szCs w:val="21"/>
        </w:rPr>
      </w:pPr>
    </w:p>
    <w:p w:rsidR="00B9377D" w:rsidRPr="007D0EBA" w:rsidRDefault="00996E9C"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MEC</w:t>
      </w:r>
      <w:r w:rsidR="00B9377D" w:rsidRPr="007D0EBA">
        <w:rPr>
          <w:rFonts w:asciiTheme="minorEastAsia" w:eastAsiaTheme="minorEastAsia" w:hAnsiTheme="minorEastAsia" w:hint="eastAsia"/>
          <w:sz w:val="21"/>
          <w:szCs w:val="21"/>
        </w:rPr>
        <w:t>整体架构</w:t>
      </w:r>
    </w:p>
    <w:p w:rsidR="00A66E3F" w:rsidRPr="007D0EBA" w:rsidRDefault="00A66E3F" w:rsidP="00A66E3F">
      <w:pPr>
        <w:rPr>
          <w:rFonts w:asciiTheme="minorEastAsia" w:hAnsiTheme="minorEastAsia"/>
          <w:szCs w:val="21"/>
        </w:rPr>
      </w:pPr>
      <w:r w:rsidRPr="007D0EBA">
        <w:rPr>
          <w:rFonts w:asciiTheme="minorEastAsia" w:hAnsiTheme="minorEastAsia"/>
          <w:noProof/>
          <w:szCs w:val="21"/>
        </w:rPr>
        <w:drawing>
          <wp:inline distT="0" distB="0" distL="0" distR="0">
            <wp:extent cx="5274310" cy="425119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274310" cy="4251192"/>
                    </a:xfrm>
                    <a:prstGeom prst="rect">
                      <a:avLst/>
                    </a:prstGeom>
                  </pic:spPr>
                </pic:pic>
              </a:graphicData>
            </a:graphic>
          </wp:inline>
        </w:drawing>
      </w:r>
    </w:p>
    <w:p w:rsidR="00B168D2"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整体上MEC采用虚拟化架构定义，</w:t>
      </w:r>
    </w:p>
    <w:p w:rsidR="00B168D2"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其中移动边缘主机（Mobile Edge Host）是执行业务功能的主要模块，包含移动边缘平台（Mobile Edge Platform）和移动边缘应用（M o b i l e Edge Application）两部分。移动边缘平台主要执行</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用户平面的部分功能，如流量规则控制、D N S相关功能等，主要完成流量的本地引导；移动边缘应用是指加载在边缘节点的应用，边缘计算应用功能可以通过Mp1接口调用网络的相关能力（如位置信息）实现与网络能力相关的业务逻辑。</w:t>
      </w:r>
    </w:p>
    <w:p w:rsidR="00A66E3F" w:rsidRPr="007D0EBA" w:rsidRDefault="00A66E3F" w:rsidP="00A66E3F">
      <w:pPr>
        <w:ind w:firstLine="420"/>
        <w:rPr>
          <w:rFonts w:asciiTheme="minorEastAsia" w:hAnsiTheme="minorEastAsia"/>
          <w:szCs w:val="21"/>
        </w:rPr>
      </w:pPr>
      <w:r w:rsidRPr="007D0EBA">
        <w:rPr>
          <w:rFonts w:asciiTheme="minorEastAsia" w:hAnsiTheme="minorEastAsia" w:hint="eastAsia"/>
          <w:szCs w:val="21"/>
        </w:rPr>
        <w:t>移动边缘平台管理器（MobileEdge Platform Manager）的主要功能包括应用的生命周期管理并向移动边缘编排其上报业务相关的事件；提供功能单元的管理功能；管理应用的规则和需求，包括业务的授权、流量规则、DNS配置等。虚拟化设备管理器（Virtualisation Infrastructure Manager）主要对虚拟设备进行管理，包括资源的配置和调整。而移动边缘系统层管理主要接受来自客户方面的需求并通过业务</w:t>
      </w:r>
      <w:proofErr w:type="gramStart"/>
      <w:r w:rsidRPr="007D0EBA">
        <w:rPr>
          <w:rFonts w:asciiTheme="minorEastAsia" w:hAnsiTheme="minorEastAsia" w:hint="eastAsia"/>
          <w:szCs w:val="21"/>
        </w:rPr>
        <w:t>编排器</w:t>
      </w:r>
      <w:proofErr w:type="gramEnd"/>
      <w:r w:rsidRPr="007D0EBA">
        <w:rPr>
          <w:rFonts w:asciiTheme="minorEastAsia" w:hAnsiTheme="minorEastAsia" w:hint="eastAsia"/>
          <w:szCs w:val="21"/>
        </w:rPr>
        <w:t>下达给移动边缘平台管理器</w:t>
      </w:r>
    </w:p>
    <w:p w:rsidR="00B168D2" w:rsidRPr="007D0EBA" w:rsidRDefault="00B168D2" w:rsidP="00A66E3F">
      <w:pPr>
        <w:ind w:firstLine="420"/>
        <w:rPr>
          <w:rFonts w:asciiTheme="minorEastAsia" w:hAnsiTheme="minorEastAsia"/>
          <w:szCs w:val="21"/>
        </w:rPr>
      </w:pPr>
    </w:p>
    <w:p w:rsidR="00B168D2" w:rsidRPr="007D0EBA" w:rsidRDefault="00B168D2" w:rsidP="00A66E3F">
      <w:pPr>
        <w:ind w:firstLine="420"/>
        <w:rPr>
          <w:rFonts w:asciiTheme="minorEastAsia" w:hAnsiTheme="minorEastAsia"/>
          <w:szCs w:val="21"/>
        </w:rPr>
      </w:pPr>
    </w:p>
    <w:p w:rsidR="00B9377D" w:rsidRPr="007D0EBA" w:rsidRDefault="00B9377D" w:rsidP="005227F6">
      <w:pPr>
        <w:rPr>
          <w:rFonts w:asciiTheme="minorEastAsia" w:hAnsiTheme="minorEastAsia"/>
          <w:szCs w:val="21"/>
        </w:rPr>
      </w:pPr>
      <w:r w:rsidRPr="007D0EBA">
        <w:rPr>
          <w:rFonts w:asciiTheme="minorEastAsia" w:hAnsiTheme="minorEastAsia" w:hint="eastAsia"/>
          <w:szCs w:val="21"/>
        </w:rPr>
        <w:t>系统基本构成</w:t>
      </w:r>
    </w:p>
    <w:p w:rsidR="00733AFE" w:rsidRPr="007D0EBA" w:rsidRDefault="00733AFE" w:rsidP="00733AFE">
      <w:pPr>
        <w:rPr>
          <w:rFonts w:asciiTheme="minorEastAsia" w:hAnsiTheme="minorEastAsia"/>
          <w:szCs w:val="21"/>
        </w:rPr>
      </w:pPr>
      <w:r w:rsidRPr="007D0EBA">
        <w:rPr>
          <w:rFonts w:asciiTheme="minorEastAsia" w:hAnsiTheme="minorEastAsia"/>
          <w:noProof/>
          <w:szCs w:val="21"/>
        </w:rPr>
        <w:lastRenderedPageBreak/>
        <w:drawing>
          <wp:inline distT="0" distB="0" distL="0" distR="0">
            <wp:extent cx="5274310" cy="3142803"/>
            <wp:effectExtent l="19050" t="0" r="254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cstate="print"/>
                    <a:srcRect/>
                    <a:stretch>
                      <a:fillRect/>
                    </a:stretch>
                  </pic:blipFill>
                  <pic:spPr bwMode="auto">
                    <a:xfrm>
                      <a:off x="0" y="0"/>
                      <a:ext cx="5274310" cy="3142803"/>
                    </a:xfrm>
                    <a:prstGeom prst="rect">
                      <a:avLst/>
                    </a:prstGeom>
                    <a:noFill/>
                    <a:ln w="9525">
                      <a:noFill/>
                      <a:miter lim="800000"/>
                      <a:headEnd/>
                      <a:tailEnd/>
                    </a:ln>
                  </pic:spPr>
                </pic:pic>
              </a:graphicData>
            </a:graphic>
          </wp:inline>
        </w:drawing>
      </w:r>
    </w:p>
    <w:p w:rsidR="00733AFE" w:rsidRPr="007D0EBA" w:rsidRDefault="00706EC1"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基础设施架构</w:t>
      </w:r>
    </w:p>
    <w:p w:rsidR="00706EC1" w:rsidRPr="007D0EBA" w:rsidRDefault="00706EC1" w:rsidP="00706EC1">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hint="eastAsia"/>
          <w:noProof/>
          <w:szCs w:val="21"/>
        </w:rPr>
        <w:drawing>
          <wp:inline distT="0" distB="0" distL="0" distR="0">
            <wp:extent cx="5274310" cy="2165733"/>
            <wp:effectExtent l="19050" t="0" r="2540" b="0"/>
            <wp:docPr id="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srcRect/>
                    <a:stretch>
                      <a:fillRect/>
                    </a:stretch>
                  </pic:blipFill>
                  <pic:spPr bwMode="auto">
                    <a:xfrm>
                      <a:off x="0" y="0"/>
                      <a:ext cx="5274310" cy="2165733"/>
                    </a:xfrm>
                    <a:prstGeom prst="rect">
                      <a:avLst/>
                    </a:prstGeom>
                    <a:noFill/>
                    <a:ln w="9525">
                      <a:noFill/>
                      <a:miter lim="800000"/>
                      <a:headEnd/>
                      <a:tailEnd/>
                    </a:ln>
                  </pic:spPr>
                </pic:pic>
              </a:graphicData>
            </a:graphic>
          </wp:inline>
        </w:drawing>
      </w:r>
      <w:r w:rsidRPr="007D0EBA">
        <w:rPr>
          <w:rFonts w:asciiTheme="minorEastAsia" w:hAnsiTheme="minorEastAsia" w:hint="eastAsia"/>
          <w:szCs w:val="21"/>
        </w:rPr>
        <w:tab/>
        <w:t>边缘业务平台在考虑硬件设备形态架构方面， 有其特有的限制（例如位置、空间、供电以及特定的业务场景需求等），这就需要个性化的开发和配置来适配其需求。未来数据面的下沉和易于扩展的能力（虚拟化，统一开放的 API），流量快速卸载能力（智能网卡），实时编解码能力（GPU）， 图像快速识别能力（GPU/FPGA/ASIC）， 甚至人工智能等， 都是个性化开放和配置的重要推动力。本地计算、存储、 I/O、硬件加速、 高集成度、设备能效比也都会成为需要考虑的关键因素。针对边缘应用环境以及边缘业务需求定制化服务器形态成为最佳匹配。</w:t>
      </w:r>
    </w:p>
    <w:p w:rsidR="00706EC1" w:rsidRPr="007D0EBA" w:rsidRDefault="00706EC1" w:rsidP="00706EC1">
      <w:pPr>
        <w:rPr>
          <w:rFonts w:asciiTheme="minorEastAsia" w:hAnsiTheme="minorEastAsia"/>
          <w:b/>
          <w:szCs w:val="21"/>
        </w:rPr>
      </w:pPr>
      <w:r w:rsidRPr="007D0EBA">
        <w:rPr>
          <w:rFonts w:asciiTheme="minorEastAsia" w:hAnsiTheme="minorEastAsia" w:hint="eastAsia"/>
          <w:b/>
          <w:szCs w:val="21"/>
        </w:rPr>
        <w:tab/>
        <w:t>定制化通用服务器需要具备以下要素：</w:t>
      </w:r>
    </w:p>
    <w:p w:rsidR="00706EC1" w:rsidRPr="007D0EBA" w:rsidRDefault="00706EC1" w:rsidP="002573E7">
      <w:pPr>
        <w:pStyle w:val="a6"/>
        <w:numPr>
          <w:ilvl w:val="2"/>
          <w:numId w:val="38"/>
        </w:numPr>
        <w:ind w:firstLineChars="0"/>
        <w:rPr>
          <w:rFonts w:asciiTheme="minorEastAsia" w:hAnsiTheme="minorEastAsia"/>
          <w:b/>
          <w:szCs w:val="21"/>
        </w:rPr>
      </w:pPr>
      <w:r w:rsidRPr="007D0EBA">
        <w:rPr>
          <w:rFonts w:asciiTheme="minorEastAsia" w:hAnsiTheme="minorEastAsia" w:hint="eastAsia"/>
          <w:szCs w:val="21"/>
        </w:rPr>
        <w:t>x</w:t>
      </w:r>
      <w:r w:rsidRPr="007D0EBA">
        <w:rPr>
          <w:rFonts w:asciiTheme="minorEastAsia" w:hAnsiTheme="minorEastAsia"/>
          <w:szCs w:val="21"/>
        </w:rPr>
        <w:t xml:space="preserve">86 </w:t>
      </w:r>
      <w:r w:rsidRPr="007D0EBA">
        <w:rPr>
          <w:rFonts w:asciiTheme="minorEastAsia" w:hAnsiTheme="minorEastAsia" w:hint="eastAsia"/>
          <w:szCs w:val="21"/>
        </w:rPr>
        <w:t>通用化架构；</w:t>
      </w:r>
    </w:p>
    <w:p w:rsidR="00706EC1" w:rsidRPr="007D0EBA" w:rsidRDefault="00706EC1" w:rsidP="002573E7">
      <w:pPr>
        <w:pStyle w:val="a6"/>
        <w:numPr>
          <w:ilvl w:val="2"/>
          <w:numId w:val="38"/>
        </w:numPr>
        <w:ind w:firstLineChars="0"/>
        <w:rPr>
          <w:rFonts w:asciiTheme="minorEastAsia" w:hAnsiTheme="minorEastAsia"/>
          <w:szCs w:val="21"/>
        </w:rPr>
      </w:pPr>
      <w:r w:rsidRPr="007D0EBA">
        <w:rPr>
          <w:rFonts w:asciiTheme="minorEastAsia" w:hAnsiTheme="minorEastAsia" w:hint="eastAsia"/>
          <w:szCs w:val="21"/>
        </w:rPr>
        <w:t>模块化设计，灵活按需扩展不同功能，比如硬件加速功能，以满足业务的性能需求；</w:t>
      </w:r>
    </w:p>
    <w:p w:rsidR="00706EC1" w:rsidRPr="007D0EBA" w:rsidRDefault="00706EC1" w:rsidP="002573E7">
      <w:pPr>
        <w:pStyle w:val="a6"/>
        <w:numPr>
          <w:ilvl w:val="2"/>
          <w:numId w:val="38"/>
        </w:numPr>
        <w:ind w:firstLineChars="0"/>
        <w:rPr>
          <w:rFonts w:asciiTheme="minorEastAsia" w:hAnsiTheme="minorEastAsia"/>
          <w:szCs w:val="21"/>
        </w:rPr>
      </w:pPr>
      <w:r w:rsidRPr="007D0EBA">
        <w:rPr>
          <w:rFonts w:asciiTheme="minorEastAsia" w:hAnsiTheme="minorEastAsia" w:hint="eastAsia"/>
          <w:szCs w:val="21"/>
        </w:rPr>
        <w:t>支持计算、存储、网络、硬件加速不同需求配比的灵活配置；</w:t>
      </w:r>
    </w:p>
    <w:p w:rsidR="00706EC1" w:rsidRPr="007D0EBA" w:rsidRDefault="00706EC1" w:rsidP="002573E7">
      <w:pPr>
        <w:pStyle w:val="a6"/>
        <w:numPr>
          <w:ilvl w:val="2"/>
          <w:numId w:val="38"/>
        </w:numPr>
        <w:ind w:firstLineChars="0"/>
        <w:rPr>
          <w:rFonts w:asciiTheme="minorEastAsia" w:hAnsiTheme="minorEastAsia"/>
          <w:szCs w:val="21"/>
        </w:rPr>
      </w:pPr>
      <w:r w:rsidRPr="007D0EBA">
        <w:rPr>
          <w:rFonts w:asciiTheme="minorEastAsia" w:hAnsiTheme="minorEastAsia" w:hint="eastAsia"/>
          <w:szCs w:val="21"/>
        </w:rPr>
        <w:t>内置网络，简化网络管理和拓扑结构，提供更好的运维体验；</w:t>
      </w:r>
    </w:p>
    <w:p w:rsidR="00706EC1" w:rsidRPr="007D0EBA" w:rsidRDefault="00706EC1" w:rsidP="002573E7">
      <w:pPr>
        <w:pStyle w:val="a6"/>
        <w:numPr>
          <w:ilvl w:val="2"/>
          <w:numId w:val="38"/>
        </w:numPr>
        <w:ind w:firstLineChars="0"/>
        <w:rPr>
          <w:rFonts w:asciiTheme="minorEastAsia" w:hAnsiTheme="minorEastAsia"/>
          <w:szCs w:val="21"/>
        </w:rPr>
      </w:pPr>
      <w:r w:rsidRPr="007D0EBA">
        <w:rPr>
          <w:rFonts w:asciiTheme="minorEastAsia" w:hAnsiTheme="minorEastAsia" w:hint="eastAsia"/>
          <w:szCs w:val="21"/>
        </w:rPr>
        <w:lastRenderedPageBreak/>
        <w:t>支持</w:t>
      </w:r>
      <w:proofErr w:type="gramStart"/>
      <w:r w:rsidRPr="007D0EBA">
        <w:rPr>
          <w:rFonts w:asciiTheme="minorEastAsia" w:hAnsiTheme="minorEastAsia" w:hint="eastAsia"/>
          <w:szCs w:val="21"/>
        </w:rPr>
        <w:t>电信级</w:t>
      </w:r>
      <w:proofErr w:type="gramEnd"/>
      <w:r w:rsidRPr="007D0EBA">
        <w:rPr>
          <w:rFonts w:asciiTheme="minorEastAsia" w:hAnsiTheme="minorEastAsia" w:hint="eastAsia"/>
          <w:szCs w:val="21"/>
        </w:rPr>
        <w:t>特性，比如电磁兼容、环境适应性，因为部署位置千差万别，边缘服务器还需要考虑对一定极限环境条件的适应能力，如一定时间内在 45 度温度环境的工作能力；</w:t>
      </w:r>
    </w:p>
    <w:p w:rsidR="00706EC1" w:rsidRPr="007D0EBA" w:rsidRDefault="00706EC1" w:rsidP="002573E7">
      <w:pPr>
        <w:pStyle w:val="a6"/>
        <w:numPr>
          <w:ilvl w:val="2"/>
          <w:numId w:val="38"/>
        </w:numPr>
        <w:ind w:firstLineChars="0"/>
        <w:rPr>
          <w:rFonts w:asciiTheme="minorEastAsia" w:hAnsiTheme="minorEastAsia"/>
          <w:szCs w:val="21"/>
        </w:rPr>
      </w:pPr>
      <w:proofErr w:type="gramStart"/>
      <w:r w:rsidRPr="007D0EBA">
        <w:rPr>
          <w:rFonts w:asciiTheme="minorEastAsia" w:hAnsiTheme="minorEastAsia" w:hint="eastAsia"/>
          <w:szCs w:val="21"/>
        </w:rPr>
        <w:t>匹配现网电信</w:t>
      </w:r>
      <w:proofErr w:type="gramEnd"/>
      <w:r w:rsidRPr="007D0EBA">
        <w:rPr>
          <w:rFonts w:asciiTheme="minorEastAsia" w:hAnsiTheme="minorEastAsia" w:hint="eastAsia"/>
          <w:szCs w:val="21"/>
        </w:rPr>
        <w:t>机房条件，最小化对机房改造的需求；</w:t>
      </w:r>
    </w:p>
    <w:p w:rsidR="00706EC1" w:rsidRPr="007D0EBA" w:rsidRDefault="00706EC1" w:rsidP="002573E7">
      <w:pPr>
        <w:pStyle w:val="a6"/>
        <w:numPr>
          <w:ilvl w:val="2"/>
          <w:numId w:val="38"/>
        </w:numPr>
        <w:ind w:firstLineChars="0"/>
        <w:rPr>
          <w:rFonts w:asciiTheme="minorEastAsia" w:hAnsiTheme="minorEastAsia"/>
          <w:szCs w:val="21"/>
        </w:rPr>
      </w:pPr>
      <w:r w:rsidRPr="007D0EBA">
        <w:rPr>
          <w:rFonts w:asciiTheme="minorEastAsia" w:hAnsiTheme="minorEastAsia" w:hint="eastAsia"/>
          <w:szCs w:val="21"/>
        </w:rPr>
        <w:t>合适的物理形态，包括机箱高度（</w:t>
      </w:r>
      <w:r w:rsidRPr="007D0EBA">
        <w:rPr>
          <w:rFonts w:asciiTheme="minorEastAsia" w:hAnsiTheme="minorEastAsia"/>
          <w:szCs w:val="21"/>
        </w:rPr>
        <w:t>3-4U</w:t>
      </w:r>
      <w:r w:rsidRPr="007D0EBA">
        <w:rPr>
          <w:rFonts w:asciiTheme="minorEastAsia" w:hAnsiTheme="minorEastAsia" w:hint="eastAsia"/>
          <w:szCs w:val="21"/>
        </w:rPr>
        <w:t>，太高会带来起步重量和较大成本，太低会降低公共部件共享收益），机箱深度（支持 800mm 机柜的安装）， 前维护方式（提供更好的运维体验）</w:t>
      </w:r>
    </w:p>
    <w:p w:rsidR="00706EC1" w:rsidRPr="007D0EBA" w:rsidRDefault="006C14E3" w:rsidP="000A6F3B">
      <w:pPr>
        <w:pStyle w:val="3"/>
        <w:numPr>
          <w:ilvl w:val="2"/>
          <w:numId w:val="37"/>
        </w:numPr>
        <w:rPr>
          <w:rFonts w:asciiTheme="minorEastAsia" w:hAnsiTheme="minorEastAsia"/>
          <w:sz w:val="21"/>
          <w:szCs w:val="21"/>
        </w:rPr>
      </w:pPr>
      <w:proofErr w:type="gramStart"/>
      <w:r w:rsidRPr="007D0EBA">
        <w:rPr>
          <w:rFonts w:asciiTheme="minorEastAsia" w:hAnsiTheme="minorEastAsia"/>
          <w:sz w:val="21"/>
          <w:szCs w:val="21"/>
        </w:rPr>
        <w:t>虚拟化层架构</w:t>
      </w:r>
      <w:proofErr w:type="gramEnd"/>
    </w:p>
    <w:p w:rsidR="006C14E3" w:rsidRPr="007D0EBA" w:rsidRDefault="006C14E3" w:rsidP="006C14E3">
      <w:pPr>
        <w:rPr>
          <w:rFonts w:asciiTheme="minorEastAsia" w:hAnsiTheme="minorEastAsia"/>
          <w:szCs w:val="21"/>
        </w:rPr>
      </w:pPr>
      <w:r w:rsidRPr="007D0EBA">
        <w:rPr>
          <w:rFonts w:asciiTheme="minorEastAsia" w:hAnsiTheme="minorEastAsia" w:hint="eastAsia"/>
          <w:szCs w:val="21"/>
        </w:rPr>
        <w:tab/>
        <w:t>VIM 通常指管理虚拟资源的平台，管理</w:t>
      </w:r>
      <w:proofErr w:type="gramStart"/>
      <w:r w:rsidRPr="007D0EBA">
        <w:rPr>
          <w:rFonts w:asciiTheme="minorEastAsia" w:hAnsiTheme="minorEastAsia" w:hint="eastAsia"/>
          <w:szCs w:val="21"/>
        </w:rPr>
        <w:t>一个域下的</w:t>
      </w:r>
      <w:proofErr w:type="gramEnd"/>
      <w:r w:rsidRPr="007D0EBA">
        <w:rPr>
          <w:rFonts w:asciiTheme="minorEastAsia" w:hAnsiTheme="minorEastAsia" w:hint="eastAsia"/>
          <w:szCs w:val="21"/>
        </w:rPr>
        <w:t xml:space="preserve"> NFVI。数据中心分层架构中的每个边缘数据中心、本地数据中心和区域数据中心对应一个 NFVI，都由一个 VIM 来管理。</w:t>
      </w:r>
    </w:p>
    <w:p w:rsidR="006C14E3" w:rsidRPr="007D0EBA" w:rsidRDefault="006C14E3" w:rsidP="00CD2E0D">
      <w:pPr>
        <w:rPr>
          <w:rFonts w:asciiTheme="minorEastAsia" w:hAnsiTheme="minorEastAsia"/>
          <w:szCs w:val="21"/>
        </w:rPr>
      </w:pPr>
      <w:r w:rsidRPr="007D0EBA">
        <w:rPr>
          <w:rFonts w:asciiTheme="minorEastAsia" w:hAnsiTheme="minorEastAsia" w:hint="eastAsia"/>
          <w:szCs w:val="21"/>
        </w:rPr>
        <w:tab/>
      </w:r>
      <w:r w:rsidR="00CD2E0D" w:rsidRPr="007D0EBA">
        <w:rPr>
          <w:rFonts w:asciiTheme="minorEastAsia" w:hAnsiTheme="minorEastAsia" w:hint="eastAsia"/>
          <w:szCs w:val="21"/>
        </w:rPr>
        <w:t>边缘计算低时延、高速率转发的业务特性要求虚拟</w:t>
      </w:r>
      <w:proofErr w:type="gramStart"/>
      <w:r w:rsidR="00CD2E0D" w:rsidRPr="007D0EBA">
        <w:rPr>
          <w:rFonts w:asciiTheme="minorEastAsia" w:hAnsiTheme="minorEastAsia" w:hint="eastAsia"/>
          <w:szCs w:val="21"/>
        </w:rPr>
        <w:t>化层具备</w:t>
      </w:r>
      <w:proofErr w:type="gramEnd"/>
      <w:r w:rsidR="00CD2E0D" w:rsidRPr="007D0EBA">
        <w:rPr>
          <w:rFonts w:asciiTheme="minorEastAsia" w:hAnsiTheme="minorEastAsia" w:hint="eastAsia"/>
          <w:szCs w:val="21"/>
        </w:rPr>
        <w:t>硬件加速能力,与之对应， VIM 要提供统一的接口，适配不同形态的加速设备，将加速器进行抽象，使之同计算、存储、网络一样进行虚拟化管理，并以逻辑加速资源的方式呈现，统一提供全面的加速服务。</w:t>
      </w:r>
    </w:p>
    <w:p w:rsidR="00E45C1F" w:rsidRPr="007D0EBA" w:rsidRDefault="00E45C1F" w:rsidP="00E45C1F">
      <w:pPr>
        <w:rPr>
          <w:rFonts w:asciiTheme="minorEastAsia" w:hAnsiTheme="minorEastAsia"/>
          <w:szCs w:val="21"/>
        </w:rPr>
      </w:pPr>
      <w:r w:rsidRPr="007D0EBA">
        <w:rPr>
          <w:rFonts w:asciiTheme="minorEastAsia" w:hAnsiTheme="minorEastAsia" w:hint="eastAsia"/>
          <w:szCs w:val="21"/>
        </w:rPr>
        <w:tab/>
      </w:r>
    </w:p>
    <w:p w:rsidR="00E45C1F" w:rsidRPr="007D0EBA" w:rsidRDefault="00E45C1F" w:rsidP="00E45C1F">
      <w:pPr>
        <w:rPr>
          <w:rFonts w:asciiTheme="minorEastAsia" w:hAnsiTheme="minorEastAsia"/>
          <w:szCs w:val="21"/>
        </w:rPr>
      </w:pPr>
      <w:r w:rsidRPr="007D0EBA">
        <w:rPr>
          <w:rFonts w:asciiTheme="minorEastAsia" w:hAnsiTheme="minorEastAsia" w:hint="eastAsia"/>
          <w:szCs w:val="21"/>
        </w:rPr>
        <w:tab/>
        <w:t>边缘</w:t>
      </w:r>
      <w:proofErr w:type="gramStart"/>
      <w:r w:rsidRPr="007D0EBA">
        <w:rPr>
          <w:rFonts w:asciiTheme="minorEastAsia" w:hAnsiTheme="minorEastAsia" w:hint="eastAsia"/>
          <w:szCs w:val="21"/>
        </w:rPr>
        <w:t>云管理</w:t>
      </w:r>
      <w:proofErr w:type="gramEnd"/>
      <w:r w:rsidRPr="007D0EBA">
        <w:rPr>
          <w:rFonts w:asciiTheme="minorEastAsia" w:hAnsiTheme="minorEastAsia" w:hint="eastAsia"/>
          <w:szCs w:val="21"/>
        </w:rPr>
        <w:t>平台的功能包括云资源管理、运维管理、边缘</w:t>
      </w:r>
      <w:proofErr w:type="gramStart"/>
      <w:r w:rsidRPr="007D0EBA">
        <w:rPr>
          <w:rFonts w:asciiTheme="minorEastAsia" w:hAnsiTheme="minorEastAsia" w:hint="eastAsia"/>
          <w:szCs w:val="21"/>
        </w:rPr>
        <w:t>云服务</w:t>
      </w:r>
      <w:proofErr w:type="gramEnd"/>
      <w:r w:rsidRPr="007D0EBA">
        <w:rPr>
          <w:rFonts w:asciiTheme="minorEastAsia" w:hAnsiTheme="minorEastAsia" w:hint="eastAsia"/>
          <w:szCs w:val="21"/>
        </w:rPr>
        <w:t>管理以及能力开放。云资源管理连接器（适配层）以插件、 Agent 方式接入边缘数据中心的 VIM（Openstack、 K8S），构建一个地理上分布、 逻辑上统一的云资源池（计算资源、网络资源、存储资源、加速资源），实现异构资源的统一纳管和调度。运</w:t>
      </w:r>
      <w:proofErr w:type="gramStart"/>
      <w:r w:rsidRPr="007D0EBA">
        <w:rPr>
          <w:rFonts w:asciiTheme="minorEastAsia" w:hAnsiTheme="minorEastAsia" w:hint="eastAsia"/>
          <w:szCs w:val="21"/>
        </w:rPr>
        <w:t>维管理</w:t>
      </w:r>
      <w:proofErr w:type="gramEnd"/>
      <w:r w:rsidRPr="007D0EBA">
        <w:rPr>
          <w:rFonts w:asciiTheme="minorEastAsia" w:hAnsiTheme="minorEastAsia" w:hint="eastAsia"/>
          <w:szCs w:val="21"/>
        </w:rPr>
        <w:t>实现资源的统一监控、告警、性能、日志管理。</w:t>
      </w:r>
    </w:p>
    <w:p w:rsidR="00983384" w:rsidRDefault="00983384" w:rsidP="00983384">
      <w:pPr>
        <w:jc w:val="center"/>
        <w:rPr>
          <w:rFonts w:asciiTheme="minorEastAsia" w:hAnsiTheme="minorEastAsia" w:hint="eastAsia"/>
          <w:szCs w:val="21"/>
        </w:rPr>
      </w:pPr>
      <w:r>
        <w:rPr>
          <w:rFonts w:asciiTheme="minorEastAsia" w:hAnsiTheme="minorEastAsia" w:hint="eastAsia"/>
          <w:noProof/>
          <w:szCs w:val="21"/>
        </w:rPr>
        <w:drawing>
          <wp:inline distT="0" distB="0" distL="0" distR="0">
            <wp:extent cx="3072168" cy="2129059"/>
            <wp:effectExtent l="19050" t="0" r="0" b="0"/>
            <wp:docPr id="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srcRect/>
                    <a:stretch>
                      <a:fillRect/>
                    </a:stretch>
                  </pic:blipFill>
                  <pic:spPr bwMode="auto">
                    <a:xfrm>
                      <a:off x="0" y="0"/>
                      <a:ext cx="3072499" cy="2129289"/>
                    </a:xfrm>
                    <a:prstGeom prst="rect">
                      <a:avLst/>
                    </a:prstGeom>
                    <a:noFill/>
                    <a:ln w="9525">
                      <a:noFill/>
                      <a:miter lim="800000"/>
                      <a:headEnd/>
                      <a:tailEnd/>
                    </a:ln>
                  </pic:spPr>
                </pic:pic>
              </a:graphicData>
            </a:graphic>
          </wp:inline>
        </w:drawing>
      </w:r>
    </w:p>
    <w:p w:rsidR="00983384" w:rsidRDefault="00983384" w:rsidP="00983384">
      <w:pPr>
        <w:jc w:val="center"/>
        <w:rPr>
          <w:rFonts w:asciiTheme="minorEastAsia" w:hAnsiTheme="minorEastAsia" w:hint="eastAsia"/>
          <w:szCs w:val="21"/>
        </w:rPr>
      </w:pPr>
    </w:p>
    <w:p w:rsidR="00983384" w:rsidRPr="007D0EBA" w:rsidRDefault="00983384" w:rsidP="00983384"/>
    <w:p w:rsidR="00C00E73" w:rsidRPr="007D0EBA" w:rsidRDefault="00C00E73" w:rsidP="000A6F3B">
      <w:pPr>
        <w:pStyle w:val="3"/>
        <w:numPr>
          <w:ilvl w:val="2"/>
          <w:numId w:val="37"/>
        </w:numPr>
        <w:rPr>
          <w:rFonts w:asciiTheme="minorEastAsia" w:hAnsiTheme="minorEastAsia"/>
          <w:sz w:val="21"/>
          <w:szCs w:val="21"/>
        </w:rPr>
      </w:pPr>
      <w:r w:rsidRPr="007D0EBA">
        <w:rPr>
          <w:rFonts w:asciiTheme="minorEastAsia" w:hAnsiTheme="minorEastAsia"/>
          <w:sz w:val="21"/>
          <w:szCs w:val="21"/>
        </w:rPr>
        <w:t>业务编排管理架构</w:t>
      </w:r>
    </w:p>
    <w:p w:rsidR="00C87543" w:rsidRPr="007D0EBA" w:rsidRDefault="00C87543" w:rsidP="00C87543">
      <w:pPr>
        <w:rPr>
          <w:rFonts w:asciiTheme="minorEastAsia" w:hAnsiTheme="minorEastAsia"/>
          <w:szCs w:val="21"/>
        </w:rPr>
      </w:pPr>
      <w:r w:rsidRPr="007D0EBA">
        <w:rPr>
          <w:rFonts w:asciiTheme="minorEastAsia" w:hAnsiTheme="minorEastAsia" w:hint="eastAsia"/>
          <w:szCs w:val="21"/>
        </w:rPr>
        <w:t>MANO 管理包括：</w:t>
      </w:r>
    </w:p>
    <w:p w:rsidR="00C87543" w:rsidRPr="007D0EBA" w:rsidRDefault="00C87543" w:rsidP="00C87543">
      <w:pPr>
        <w:rPr>
          <w:rFonts w:asciiTheme="minorEastAsia" w:hAnsiTheme="minorEastAsia"/>
          <w:szCs w:val="21"/>
        </w:rPr>
      </w:pPr>
      <w:r w:rsidRPr="007D0EBA">
        <w:rPr>
          <w:rFonts w:asciiTheme="minorEastAsia" w:hAnsiTheme="minorEastAsia"/>
          <w:szCs w:val="21"/>
        </w:rPr>
        <w:t> NFVO</w:t>
      </w:r>
      <w:r w:rsidRPr="007D0EBA">
        <w:rPr>
          <w:rFonts w:asciiTheme="minorEastAsia" w:hAnsiTheme="minorEastAsia" w:hint="eastAsia"/>
          <w:szCs w:val="21"/>
        </w:rPr>
        <w:t>：</w:t>
      </w:r>
      <w:r w:rsidRPr="007D0EBA">
        <w:rPr>
          <w:rFonts w:asciiTheme="minorEastAsia" w:hAnsiTheme="minorEastAsia"/>
          <w:szCs w:val="21"/>
        </w:rPr>
        <w:t xml:space="preserve"> </w:t>
      </w:r>
      <w:r w:rsidRPr="007D0EBA">
        <w:rPr>
          <w:rFonts w:asciiTheme="minorEastAsia" w:hAnsiTheme="minorEastAsia" w:hint="eastAsia"/>
          <w:szCs w:val="21"/>
        </w:rPr>
        <w:t>基于</w:t>
      </w:r>
      <w:proofErr w:type="gramStart"/>
      <w:r w:rsidRPr="007D0EBA">
        <w:rPr>
          <w:rFonts w:asciiTheme="minorEastAsia" w:hAnsiTheme="minorEastAsia" w:hint="eastAsia"/>
          <w:szCs w:val="21"/>
        </w:rPr>
        <w:t>统一云管平台</w:t>
      </w:r>
      <w:proofErr w:type="gramEnd"/>
      <w:r w:rsidRPr="007D0EBA">
        <w:rPr>
          <w:rFonts w:asciiTheme="minorEastAsia" w:hAnsiTheme="minorEastAsia" w:hint="eastAsia"/>
          <w:szCs w:val="21"/>
        </w:rPr>
        <w:t>的授权，</w:t>
      </w:r>
      <w:r w:rsidRPr="007D0EBA">
        <w:rPr>
          <w:rFonts w:asciiTheme="minorEastAsia" w:hAnsiTheme="minorEastAsia"/>
          <w:szCs w:val="21"/>
        </w:rPr>
        <w:t xml:space="preserve"> </w:t>
      </w:r>
      <w:r w:rsidRPr="007D0EBA">
        <w:rPr>
          <w:rFonts w:asciiTheme="minorEastAsia" w:hAnsiTheme="minorEastAsia" w:hint="eastAsia"/>
          <w:szCs w:val="21"/>
        </w:rPr>
        <w:t>对授权的资源进行统一管理和编排，完成资源及业务的定义、协同调度及生命期管理，使能业务快速上线。对于跨区域的业务由集团 NFVO 负责编排；</w:t>
      </w:r>
    </w:p>
    <w:p w:rsidR="00C87543" w:rsidRPr="007D0EBA" w:rsidRDefault="00C87543" w:rsidP="00C87543">
      <w:pPr>
        <w:rPr>
          <w:rFonts w:asciiTheme="minorEastAsia" w:hAnsiTheme="minorEastAsia"/>
          <w:szCs w:val="21"/>
        </w:rPr>
      </w:pPr>
      <w:r w:rsidRPr="007D0EBA">
        <w:rPr>
          <w:rFonts w:asciiTheme="minorEastAsia" w:hAnsiTheme="minorEastAsia"/>
          <w:szCs w:val="21"/>
        </w:rPr>
        <w:t> VNFM</w:t>
      </w:r>
      <w:r w:rsidRPr="007D0EBA">
        <w:rPr>
          <w:rFonts w:asciiTheme="minorEastAsia" w:hAnsiTheme="minorEastAsia" w:hint="eastAsia"/>
          <w:szCs w:val="21"/>
        </w:rPr>
        <w:t>：负责</w:t>
      </w:r>
      <w:r w:rsidRPr="007D0EBA">
        <w:rPr>
          <w:rFonts w:asciiTheme="minorEastAsia" w:hAnsiTheme="minorEastAsia"/>
          <w:szCs w:val="21"/>
        </w:rPr>
        <w:t xml:space="preserve"> VNF </w:t>
      </w:r>
      <w:r w:rsidRPr="007D0EBA">
        <w:rPr>
          <w:rFonts w:asciiTheme="minorEastAsia" w:hAnsiTheme="minorEastAsia" w:hint="eastAsia"/>
          <w:szCs w:val="21"/>
        </w:rPr>
        <w:t>网元的生命周期管理，包括</w:t>
      </w:r>
      <w:r w:rsidRPr="007D0EBA">
        <w:rPr>
          <w:rFonts w:asciiTheme="minorEastAsia" w:hAnsiTheme="minorEastAsia"/>
          <w:szCs w:val="21"/>
        </w:rPr>
        <w:t xml:space="preserve"> VNF </w:t>
      </w:r>
      <w:r w:rsidRPr="007D0EBA">
        <w:rPr>
          <w:rFonts w:asciiTheme="minorEastAsia" w:hAnsiTheme="minorEastAsia" w:hint="eastAsia"/>
          <w:szCs w:val="21"/>
        </w:rPr>
        <w:t>网元的创建、修改、删除、弹性扩缩容等。</w:t>
      </w:r>
    </w:p>
    <w:p w:rsidR="00C87543" w:rsidRPr="007D0EBA" w:rsidRDefault="00C87543" w:rsidP="00C87543">
      <w:pPr>
        <w:rPr>
          <w:rFonts w:asciiTheme="minorEastAsia" w:hAnsiTheme="minorEastAsia"/>
          <w:szCs w:val="21"/>
        </w:rPr>
      </w:pPr>
      <w:r w:rsidRPr="007D0EBA">
        <w:rPr>
          <w:rFonts w:asciiTheme="minorEastAsia" w:hAnsiTheme="minorEastAsia" w:hint="eastAsia"/>
          <w:szCs w:val="21"/>
        </w:rPr>
        <w:tab/>
        <w:t>对于传统的 MANO，只能管理满足 ETSI-NFV 规范的 VNF。而在 Edge-Cloud边缘业务</w:t>
      </w:r>
      <w:r w:rsidRPr="007D0EBA">
        <w:rPr>
          <w:rFonts w:asciiTheme="minorEastAsia" w:hAnsiTheme="minorEastAsia" w:hint="eastAsia"/>
          <w:szCs w:val="21"/>
        </w:rPr>
        <w:lastRenderedPageBreak/>
        <w:t>平台上，不仅可以部署 VNF，还需要部署第三方的边缘应用（Edge-APP），因此还需要对 Edge-APP 进行编排管理。 Edge-APP 的应用需求分两类：</w:t>
      </w:r>
    </w:p>
    <w:p w:rsidR="00C87543" w:rsidRPr="007D0EBA" w:rsidRDefault="00C87543" w:rsidP="00C87543">
      <w:pPr>
        <w:rPr>
          <w:rFonts w:asciiTheme="minorEastAsia" w:hAnsiTheme="minorEastAsia"/>
          <w:szCs w:val="21"/>
        </w:rPr>
      </w:pPr>
      <w:r w:rsidRPr="007D0EBA">
        <w:rPr>
          <w:rFonts w:asciiTheme="minorEastAsia" w:hAnsiTheme="minorEastAsia" w:hint="eastAsia"/>
          <w:szCs w:val="21"/>
        </w:rPr>
        <w:t>1) 应用程序包的需求</w:t>
      </w:r>
    </w:p>
    <w:p w:rsidR="00C87543" w:rsidRPr="007D0EBA" w:rsidRDefault="00C87543" w:rsidP="00C87543">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 xml:space="preserve"> 包含应用提供商提供的软件镜像（或者镜像链接）、镜像的格式（如虚机，容器）、应用描述（应用所依赖的或偏爱的需求和规则）、提供商签名（签名的摘要和公</w:t>
      </w:r>
      <w:proofErr w:type="gramStart"/>
      <w:r w:rsidRPr="007D0EBA">
        <w:rPr>
          <w:rFonts w:asciiTheme="minorEastAsia" w:hAnsiTheme="minorEastAsia" w:hint="eastAsia"/>
          <w:szCs w:val="21"/>
        </w:rPr>
        <w:t>钥</w:t>
      </w:r>
      <w:proofErr w:type="gramEnd"/>
      <w:r w:rsidRPr="007D0EBA">
        <w:rPr>
          <w:rFonts w:asciiTheme="minorEastAsia" w:hAnsiTheme="minorEastAsia" w:hint="eastAsia"/>
          <w:szCs w:val="21"/>
        </w:rPr>
        <w:t>应该和相应的证书一起包含在内）；</w:t>
      </w:r>
      <w:r w:rsidRPr="007D0EBA">
        <w:rPr>
          <w:rFonts w:asciiTheme="minorEastAsia" w:hAnsiTheme="minorEastAsia"/>
          <w:szCs w:val="21"/>
        </w:rPr>
        <w:t xml:space="preserve"> </w:t>
      </w:r>
      <w:r w:rsidRPr="007D0EBA">
        <w:rPr>
          <w:rFonts w:asciiTheme="minorEastAsia" w:hAnsiTheme="minorEastAsia" w:hint="eastAsia"/>
          <w:szCs w:val="21"/>
        </w:rPr>
        <w:t>应用程序包中的文件可以单独签名，对于每个签名文件，相应的公</w:t>
      </w:r>
      <w:proofErr w:type="gramStart"/>
      <w:r w:rsidRPr="007D0EBA">
        <w:rPr>
          <w:rFonts w:asciiTheme="minorEastAsia" w:hAnsiTheme="minorEastAsia" w:hint="eastAsia"/>
          <w:szCs w:val="21"/>
        </w:rPr>
        <w:t>钥</w:t>
      </w:r>
      <w:proofErr w:type="gramEnd"/>
      <w:r w:rsidRPr="007D0EBA">
        <w:rPr>
          <w:rFonts w:asciiTheme="minorEastAsia" w:hAnsiTheme="minorEastAsia" w:hint="eastAsia"/>
          <w:szCs w:val="21"/>
        </w:rPr>
        <w:t>、算法和证书应被存储在应用程序包中一个众所周知的位置。</w:t>
      </w:r>
    </w:p>
    <w:p w:rsidR="00C87543" w:rsidRPr="007D0EBA" w:rsidRDefault="00C87543" w:rsidP="00C87543">
      <w:pPr>
        <w:rPr>
          <w:rFonts w:asciiTheme="minorEastAsia" w:hAnsiTheme="minorEastAsia"/>
          <w:szCs w:val="21"/>
        </w:rPr>
      </w:pPr>
      <w:r w:rsidRPr="007D0EBA">
        <w:rPr>
          <w:rFonts w:asciiTheme="minorEastAsia" w:hAnsiTheme="minorEastAsia" w:hint="eastAsia"/>
          <w:szCs w:val="21"/>
        </w:rPr>
        <w:t>2) 应用描述的需求</w:t>
      </w:r>
    </w:p>
    <w:p w:rsidR="00C00E73" w:rsidRPr="007D0EBA" w:rsidRDefault="00C87543" w:rsidP="00C87543">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 xml:space="preserve"> 包含应用所需的最小计算资源（</w:t>
      </w:r>
      <w:proofErr w:type="gramStart"/>
      <w:r w:rsidRPr="007D0EBA">
        <w:rPr>
          <w:rFonts w:asciiTheme="minorEastAsia" w:hAnsiTheme="minorEastAsia" w:hint="eastAsia"/>
          <w:szCs w:val="21"/>
        </w:rPr>
        <w:t>如虚机的</w:t>
      </w:r>
      <w:proofErr w:type="gramEnd"/>
      <w:r w:rsidRPr="007D0EBA">
        <w:rPr>
          <w:rFonts w:asciiTheme="minorEastAsia" w:hAnsiTheme="minorEastAsia" w:hint="eastAsia"/>
          <w:szCs w:val="21"/>
        </w:rPr>
        <w:t>数量，特征，功能等）、</w:t>
      </w:r>
      <w:r w:rsidRPr="007D0EBA">
        <w:rPr>
          <w:rFonts w:asciiTheme="minorEastAsia" w:hAnsiTheme="minorEastAsia"/>
          <w:szCs w:val="21"/>
        </w:rPr>
        <w:t xml:space="preserve"> </w:t>
      </w:r>
      <w:r w:rsidRPr="007D0EBA">
        <w:rPr>
          <w:rFonts w:asciiTheme="minorEastAsia" w:hAnsiTheme="minorEastAsia" w:hint="eastAsia"/>
          <w:szCs w:val="21"/>
        </w:rPr>
        <w:t>虚拟存储资源、虚拟网络资源；包含应用运行所依赖的（附加）</w:t>
      </w:r>
      <w:r w:rsidRPr="007D0EBA">
        <w:rPr>
          <w:rFonts w:asciiTheme="minorEastAsia" w:hAnsiTheme="minorEastAsia"/>
          <w:szCs w:val="21"/>
        </w:rPr>
        <w:t xml:space="preserve"> </w:t>
      </w:r>
      <w:r w:rsidRPr="007D0EBA">
        <w:rPr>
          <w:rFonts w:asciiTheme="minorEastAsia" w:hAnsiTheme="minorEastAsia" w:hint="eastAsia"/>
          <w:szCs w:val="21"/>
        </w:rPr>
        <w:t>服务列表、（附加）特性列表；支持</w:t>
      </w:r>
      <w:r w:rsidRPr="007D0EBA">
        <w:rPr>
          <w:rFonts w:asciiTheme="minorEastAsia" w:hAnsiTheme="minorEastAsia"/>
          <w:szCs w:val="21"/>
        </w:rPr>
        <w:t xml:space="preserve"> Traffic Rules</w:t>
      </w:r>
      <w:r w:rsidRPr="007D0EBA">
        <w:rPr>
          <w:rFonts w:asciiTheme="minorEastAsia" w:hAnsiTheme="minorEastAsia" w:hint="eastAsia"/>
          <w:szCs w:val="21"/>
        </w:rPr>
        <w:t>、</w:t>
      </w:r>
      <w:r w:rsidRPr="007D0EBA">
        <w:rPr>
          <w:rFonts w:asciiTheme="minorEastAsia" w:hAnsiTheme="minorEastAsia"/>
          <w:szCs w:val="21"/>
        </w:rPr>
        <w:t xml:space="preserve"> DNS Rules </w:t>
      </w:r>
      <w:r w:rsidRPr="007D0EBA">
        <w:rPr>
          <w:rFonts w:asciiTheme="minorEastAsia" w:hAnsiTheme="minorEastAsia" w:hint="eastAsia"/>
          <w:szCs w:val="21"/>
        </w:rPr>
        <w:t>信息描述，</w:t>
      </w:r>
      <w:r w:rsidRPr="007D0EBA">
        <w:rPr>
          <w:rFonts w:asciiTheme="minorEastAsia" w:hAnsiTheme="minorEastAsia"/>
          <w:szCs w:val="21"/>
        </w:rPr>
        <w:t xml:space="preserve"> </w:t>
      </w:r>
      <w:r w:rsidRPr="007D0EBA">
        <w:rPr>
          <w:rFonts w:asciiTheme="minorEastAsia" w:hAnsiTheme="minorEastAsia" w:hint="eastAsia"/>
          <w:szCs w:val="21"/>
        </w:rPr>
        <w:t>及</w:t>
      </w:r>
      <w:r w:rsidRPr="007D0EBA">
        <w:rPr>
          <w:rFonts w:asciiTheme="minorEastAsia" w:hAnsiTheme="minorEastAsia"/>
          <w:szCs w:val="21"/>
        </w:rPr>
        <w:t xml:space="preserve"> Edge-APP </w:t>
      </w:r>
      <w:r w:rsidRPr="007D0EBA">
        <w:rPr>
          <w:rFonts w:asciiTheme="minorEastAsia" w:hAnsiTheme="minorEastAsia" w:hint="eastAsia"/>
          <w:szCs w:val="21"/>
        </w:rPr>
        <w:t>要求的时延描述。</w:t>
      </w:r>
    </w:p>
    <w:p w:rsidR="00C87543" w:rsidRPr="007D0EBA" w:rsidRDefault="00C87543" w:rsidP="00C87543">
      <w:pPr>
        <w:rPr>
          <w:rFonts w:asciiTheme="minorEastAsia" w:hAnsiTheme="minorEastAsia"/>
          <w:szCs w:val="21"/>
        </w:rPr>
      </w:pPr>
      <w:r w:rsidRPr="007D0EBA">
        <w:rPr>
          <w:rFonts w:asciiTheme="minorEastAsia" w:hAnsiTheme="minorEastAsia" w:hint="eastAsia"/>
          <w:szCs w:val="21"/>
        </w:rPr>
        <w:tab/>
        <w:t>上述计算、存储、网络资源需求和 VNF 需求保持一致，传统的 MANO 能够解析和处理。而对于时延要求、 Traffic Rules 描述、 DNS Rules 描述等需求，传统的 MANO 不能够进行解析和处理。基于上述对第三方 Edge-APP 特殊需求的考虑， 中国联通对传统的 MANO 管理域进行扩展，最终实现对边缘业务平台以及Edge-APP 的管理。</w:t>
      </w:r>
    </w:p>
    <w:p w:rsidR="00C87543" w:rsidRPr="007D0EBA" w:rsidRDefault="00C87543" w:rsidP="00C87543">
      <w:pPr>
        <w:rPr>
          <w:rFonts w:asciiTheme="minorEastAsia" w:hAnsiTheme="minorEastAsia"/>
          <w:szCs w:val="21"/>
        </w:rPr>
      </w:pPr>
      <w:r w:rsidRPr="007D0EBA">
        <w:rPr>
          <w:rFonts w:asciiTheme="minorEastAsia" w:hAnsiTheme="minorEastAsia" w:hint="eastAsia"/>
          <w:szCs w:val="21"/>
        </w:rPr>
        <w:tab/>
        <w:t>如图 3.6 所示， 在 NFVO 和 VNFM 的基础之上， 扩展新增 MEP-O 和 MEPM 两个逻辑功能模块。</w:t>
      </w:r>
    </w:p>
    <w:p w:rsidR="00C87543" w:rsidRPr="007D0EBA" w:rsidRDefault="00C87543" w:rsidP="00C87543">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szCs w:val="21"/>
        </w:rPr>
        <w:t>MEP-O</w:t>
      </w:r>
      <w:r w:rsidRPr="007D0EBA">
        <w:rPr>
          <w:rFonts w:asciiTheme="minorEastAsia" w:hAnsiTheme="minorEastAsia" w:hint="eastAsia"/>
          <w:szCs w:val="21"/>
        </w:rPr>
        <w:t>：与</w:t>
      </w:r>
      <w:r w:rsidRPr="007D0EBA">
        <w:rPr>
          <w:rFonts w:asciiTheme="minorEastAsia" w:hAnsiTheme="minorEastAsia"/>
          <w:szCs w:val="21"/>
        </w:rPr>
        <w:t xml:space="preserve"> NFVO </w:t>
      </w:r>
      <w:r w:rsidRPr="007D0EBA">
        <w:rPr>
          <w:rFonts w:asciiTheme="minorEastAsia" w:hAnsiTheme="minorEastAsia" w:hint="eastAsia"/>
          <w:szCs w:val="21"/>
        </w:rPr>
        <w:t>共同协作，完成版本包的管理（如版本包的加载、查询、使能、禁止和删除），以及对应用的生命期进行辅助管理。 MEP-O 支持对Edge-APP 相关描述的解析，对 Edge-APP 特性的描述直接进行处理，例如选择合适的边缘平台，对 MEP-M 进行特性配置等；而对于共性的描述，和 NFVO交互，使用 NFVO 进行资源编排，以及对一组 Edge-APP 程序进行 NFV 网络服务编排；</w:t>
      </w:r>
    </w:p>
    <w:p w:rsidR="00C87543" w:rsidRPr="007D0EBA" w:rsidRDefault="00C87543" w:rsidP="00C87543">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szCs w:val="21"/>
        </w:rPr>
        <w:t>MEP-M</w:t>
      </w:r>
      <w:r w:rsidRPr="007D0EBA">
        <w:rPr>
          <w:rFonts w:asciiTheme="minorEastAsia" w:hAnsiTheme="minorEastAsia" w:hint="eastAsia"/>
          <w:szCs w:val="21"/>
        </w:rPr>
        <w:t>：</w:t>
      </w:r>
      <w:r w:rsidRPr="007D0EBA">
        <w:rPr>
          <w:rFonts w:asciiTheme="minorEastAsia" w:hAnsiTheme="minorEastAsia"/>
          <w:szCs w:val="21"/>
        </w:rPr>
        <w:t xml:space="preserve"> </w:t>
      </w:r>
      <w:r w:rsidRPr="007D0EBA">
        <w:rPr>
          <w:rFonts w:asciiTheme="minorEastAsia" w:hAnsiTheme="minorEastAsia" w:hint="eastAsia"/>
          <w:szCs w:val="21"/>
        </w:rPr>
        <w:t>实现对边缘业务平台的网元管理、</w:t>
      </w:r>
      <w:r w:rsidRPr="007D0EBA">
        <w:rPr>
          <w:rFonts w:asciiTheme="minorEastAsia" w:hAnsiTheme="minorEastAsia"/>
          <w:szCs w:val="21"/>
        </w:rPr>
        <w:t xml:space="preserve"> Edge-APP </w:t>
      </w:r>
      <w:r w:rsidRPr="007D0EBA">
        <w:rPr>
          <w:rFonts w:asciiTheme="minorEastAsia" w:hAnsiTheme="minorEastAsia" w:hint="eastAsia"/>
          <w:szCs w:val="21"/>
        </w:rPr>
        <w:t>规则和需求管理（例如 Traffic Rules、 DNS Rules）和 Edge-APP 的生命周期管理。</w:t>
      </w:r>
    </w:p>
    <w:p w:rsidR="0021104E" w:rsidRPr="007D0EBA" w:rsidRDefault="0021104E" w:rsidP="0021104E">
      <w:pPr>
        <w:jc w:val="center"/>
        <w:rPr>
          <w:rFonts w:asciiTheme="minorEastAsia" w:hAnsiTheme="minorEastAsia"/>
          <w:szCs w:val="21"/>
        </w:rPr>
      </w:pPr>
      <w:r w:rsidRPr="007D0EBA">
        <w:rPr>
          <w:rFonts w:asciiTheme="minorEastAsia" w:hAnsiTheme="minorEastAsia" w:hint="eastAsia"/>
          <w:noProof/>
          <w:szCs w:val="21"/>
        </w:rPr>
        <w:drawing>
          <wp:inline distT="0" distB="0" distL="0" distR="0">
            <wp:extent cx="3417743" cy="2763671"/>
            <wp:effectExtent l="19050" t="0" r="0" b="0"/>
            <wp:docPr id="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srcRect/>
                    <a:stretch>
                      <a:fillRect/>
                    </a:stretch>
                  </pic:blipFill>
                  <pic:spPr bwMode="auto">
                    <a:xfrm>
                      <a:off x="0" y="0"/>
                      <a:ext cx="3419546" cy="2765129"/>
                    </a:xfrm>
                    <a:prstGeom prst="rect">
                      <a:avLst/>
                    </a:prstGeom>
                    <a:noFill/>
                    <a:ln w="9525">
                      <a:noFill/>
                      <a:miter lim="800000"/>
                      <a:headEnd/>
                      <a:tailEnd/>
                    </a:ln>
                  </pic:spPr>
                </pic:pic>
              </a:graphicData>
            </a:graphic>
          </wp:inline>
        </w:drawing>
      </w:r>
    </w:p>
    <w:p w:rsidR="0021104E" w:rsidRPr="007D0EBA" w:rsidRDefault="0021104E" w:rsidP="0021104E">
      <w:pPr>
        <w:rPr>
          <w:rFonts w:asciiTheme="minorEastAsia" w:hAnsiTheme="minorEastAsia"/>
          <w:szCs w:val="21"/>
        </w:rPr>
      </w:pPr>
      <w:r w:rsidRPr="007D0EBA">
        <w:rPr>
          <w:rFonts w:asciiTheme="minorEastAsia" w:hAnsiTheme="minorEastAsia" w:hint="eastAsia"/>
          <w:szCs w:val="21"/>
        </w:rPr>
        <w:tab/>
        <w:t>此外， ETSI GS IFA 009 定义 NFVO 包含两个功能模块， RO 负责跨多个 VIM的 NFVI 资源编排， NSO 负责 NS 的 LCM。</w:t>
      </w:r>
    </w:p>
    <w:p w:rsidR="005227F6" w:rsidRPr="007D0EBA" w:rsidRDefault="005227F6" w:rsidP="000A6F3B">
      <w:pPr>
        <w:pStyle w:val="3"/>
        <w:numPr>
          <w:ilvl w:val="2"/>
          <w:numId w:val="37"/>
        </w:numPr>
        <w:rPr>
          <w:rFonts w:asciiTheme="minorEastAsia" w:hAnsiTheme="minorEastAsia"/>
          <w:sz w:val="21"/>
          <w:szCs w:val="21"/>
        </w:rPr>
      </w:pPr>
      <w:r w:rsidRPr="007D0EBA">
        <w:rPr>
          <w:rFonts w:asciiTheme="minorEastAsia" w:hAnsiTheme="minorEastAsia"/>
          <w:sz w:val="21"/>
          <w:szCs w:val="21"/>
        </w:rPr>
        <w:lastRenderedPageBreak/>
        <w:t>边缘业务平台能力</w:t>
      </w:r>
    </w:p>
    <w:p w:rsidR="005227F6" w:rsidRPr="007D0EBA" w:rsidRDefault="005227F6" w:rsidP="005227F6">
      <w:pPr>
        <w:jc w:val="center"/>
        <w:rPr>
          <w:rFonts w:asciiTheme="minorEastAsia" w:hAnsiTheme="minorEastAsia"/>
          <w:szCs w:val="21"/>
        </w:rPr>
      </w:pPr>
      <w:r w:rsidRPr="007D0EBA">
        <w:rPr>
          <w:rFonts w:asciiTheme="minorEastAsia" w:hAnsiTheme="minorEastAsia" w:hint="eastAsia"/>
          <w:noProof/>
          <w:szCs w:val="21"/>
        </w:rPr>
        <w:drawing>
          <wp:inline distT="0" distB="0" distL="0" distR="0">
            <wp:extent cx="3954607" cy="2060812"/>
            <wp:effectExtent l="19050" t="0" r="7793" b="0"/>
            <wp:docPr id="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cstate="print"/>
                    <a:srcRect/>
                    <a:stretch>
                      <a:fillRect/>
                    </a:stretch>
                  </pic:blipFill>
                  <pic:spPr bwMode="auto">
                    <a:xfrm>
                      <a:off x="0" y="0"/>
                      <a:ext cx="3958150" cy="2062658"/>
                    </a:xfrm>
                    <a:prstGeom prst="rect">
                      <a:avLst/>
                    </a:prstGeom>
                    <a:noFill/>
                    <a:ln w="9525">
                      <a:noFill/>
                      <a:miter lim="800000"/>
                      <a:headEnd/>
                      <a:tailEnd/>
                    </a:ln>
                  </pic:spPr>
                </pic:pic>
              </a:graphicData>
            </a:graphic>
          </wp:inline>
        </w:drawing>
      </w:r>
    </w:p>
    <w:p w:rsidR="005227F6" w:rsidRPr="007D0EBA" w:rsidRDefault="0057106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E</w:t>
      </w:r>
      <w:r w:rsidR="005227F6" w:rsidRPr="007D0EBA">
        <w:rPr>
          <w:rFonts w:asciiTheme="minorEastAsia" w:eastAsiaTheme="minorEastAsia" w:hAnsiTheme="minorEastAsia" w:hint="eastAsia"/>
          <w:sz w:val="21"/>
          <w:szCs w:val="21"/>
        </w:rPr>
        <w:t>dge-APP管理能力</w:t>
      </w:r>
    </w:p>
    <w:p w:rsidR="005227F6" w:rsidRPr="007D0EBA" w:rsidRDefault="00571063" w:rsidP="005227F6">
      <w:pPr>
        <w:rPr>
          <w:rFonts w:asciiTheme="minorEastAsia" w:hAnsiTheme="minorEastAsia"/>
          <w:szCs w:val="21"/>
        </w:rPr>
      </w:pPr>
      <w:r w:rsidRPr="007D0EBA">
        <w:rPr>
          <w:rFonts w:asciiTheme="minorEastAsia" w:hAnsiTheme="minorEastAsia" w:hint="eastAsia"/>
          <w:szCs w:val="21"/>
        </w:rPr>
        <w:tab/>
      </w:r>
      <w:r w:rsidR="005227F6" w:rsidRPr="007D0EBA">
        <w:rPr>
          <w:rFonts w:asciiTheme="minorEastAsia" w:hAnsiTheme="minorEastAsia" w:hint="eastAsia"/>
          <w:szCs w:val="21"/>
        </w:rPr>
        <w:t>部署于 MEC 平台的 APP，可以从 MEC 平台获取其需要的服务，也可以通过 MEC 平台，对外提供服务，供其他用户使用。为了实现上述目的， MEC 平台需要支持对 APP 的管理。在 ETSI-MEC 规范中，将 MEC 平台和 APP 的接口定义为 MP1 接口。中国联通基于 ETSI-MEC 规范定义了 MP1 接口，制定了统一的APP 管理框架。该框架对第三</w:t>
      </w:r>
      <w:proofErr w:type="gramStart"/>
      <w:r w:rsidR="005227F6" w:rsidRPr="007D0EBA">
        <w:rPr>
          <w:rFonts w:asciiTheme="minorEastAsia" w:hAnsiTheme="minorEastAsia" w:hint="eastAsia"/>
          <w:szCs w:val="21"/>
        </w:rPr>
        <w:t>方应用</w:t>
      </w:r>
      <w:proofErr w:type="gramEnd"/>
      <w:r w:rsidR="005227F6" w:rsidRPr="007D0EBA">
        <w:rPr>
          <w:rFonts w:asciiTheme="minorEastAsia" w:hAnsiTheme="minorEastAsia" w:hint="eastAsia"/>
          <w:szCs w:val="21"/>
        </w:rPr>
        <w:t>提供如下功能：</w:t>
      </w:r>
    </w:p>
    <w:p w:rsidR="005227F6" w:rsidRPr="007D0EBA" w:rsidRDefault="005227F6" w:rsidP="005227F6">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服务注册和发现；</w:t>
      </w:r>
    </w:p>
    <w:p w:rsidR="005227F6" w:rsidRPr="007D0EBA" w:rsidRDefault="005227F6" w:rsidP="005227F6">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服务终止</w:t>
      </w:r>
      <w:r w:rsidR="00571063" w:rsidRPr="007D0EBA">
        <w:rPr>
          <w:rFonts w:asciiTheme="minorEastAsia" w:hAnsiTheme="minorEastAsia" w:hint="eastAsia"/>
          <w:szCs w:val="21"/>
        </w:rPr>
        <w:t>；</w:t>
      </w:r>
    </w:p>
    <w:p w:rsidR="00571063" w:rsidRPr="007D0EBA" w:rsidRDefault="00571063" w:rsidP="00571063">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服务相关事件的订阅和通知；</w:t>
      </w:r>
    </w:p>
    <w:p w:rsidR="00571063" w:rsidRPr="007D0EBA" w:rsidRDefault="00571063" w:rsidP="00571063">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服务</w:t>
      </w:r>
      <w:r w:rsidRPr="007D0EBA">
        <w:rPr>
          <w:rFonts w:asciiTheme="minorEastAsia" w:hAnsiTheme="minorEastAsia"/>
          <w:szCs w:val="21"/>
        </w:rPr>
        <w:t xml:space="preserve"> API </w:t>
      </w:r>
      <w:r w:rsidRPr="007D0EBA">
        <w:rPr>
          <w:rFonts w:asciiTheme="minorEastAsia" w:hAnsiTheme="minorEastAsia" w:hint="eastAsia"/>
          <w:szCs w:val="21"/>
        </w:rPr>
        <w:t>的访问控制；</w:t>
      </w:r>
    </w:p>
    <w:p w:rsidR="00571063" w:rsidRPr="007D0EBA" w:rsidRDefault="00571063" w:rsidP="00571063">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服务</w:t>
      </w:r>
      <w:r w:rsidRPr="007D0EBA">
        <w:rPr>
          <w:rFonts w:asciiTheme="minorEastAsia" w:hAnsiTheme="minorEastAsia"/>
          <w:szCs w:val="21"/>
        </w:rPr>
        <w:t xml:space="preserve"> API </w:t>
      </w:r>
      <w:r w:rsidRPr="007D0EBA">
        <w:rPr>
          <w:rFonts w:asciiTheme="minorEastAsia" w:hAnsiTheme="minorEastAsia" w:hint="eastAsia"/>
          <w:szCs w:val="21"/>
        </w:rPr>
        <w:t>的鉴权和授权；</w:t>
      </w:r>
    </w:p>
    <w:p w:rsidR="00571063" w:rsidRPr="007D0EBA" w:rsidRDefault="00571063" w:rsidP="00571063">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服务</w:t>
      </w:r>
      <w:r w:rsidRPr="007D0EBA">
        <w:rPr>
          <w:rFonts w:asciiTheme="minorEastAsia" w:hAnsiTheme="minorEastAsia"/>
          <w:szCs w:val="21"/>
        </w:rPr>
        <w:t xml:space="preserve"> API </w:t>
      </w:r>
      <w:r w:rsidRPr="007D0EBA">
        <w:rPr>
          <w:rFonts w:asciiTheme="minorEastAsia" w:hAnsiTheme="minorEastAsia" w:hint="eastAsia"/>
          <w:szCs w:val="21"/>
        </w:rPr>
        <w:t>的调用统计和日志；</w:t>
      </w:r>
    </w:p>
    <w:p w:rsidR="00571063" w:rsidRPr="007D0EBA" w:rsidRDefault="00571063" w:rsidP="00571063">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流量控制规则配置；</w:t>
      </w:r>
    </w:p>
    <w:p w:rsidR="00571063" w:rsidRPr="007D0EBA" w:rsidRDefault="00571063" w:rsidP="00571063">
      <w:pPr>
        <w:rPr>
          <w:rFonts w:asciiTheme="minorEastAsia" w:hAnsiTheme="minorEastAsia"/>
          <w:szCs w:val="21"/>
        </w:rPr>
      </w:pPr>
      <w:r w:rsidRPr="007D0EBA">
        <w:rPr>
          <w:rFonts w:asciiTheme="minorEastAsia" w:hAnsiTheme="minorEastAsia"/>
          <w:szCs w:val="21"/>
        </w:rPr>
        <w:t xml:space="preserve"> DNS </w:t>
      </w:r>
      <w:r w:rsidRPr="007D0EBA">
        <w:rPr>
          <w:rFonts w:asciiTheme="minorEastAsia" w:hAnsiTheme="minorEastAsia" w:hint="eastAsia"/>
          <w:szCs w:val="21"/>
        </w:rPr>
        <w:t>规则配置。</w:t>
      </w:r>
    </w:p>
    <w:p w:rsidR="00571063" w:rsidRPr="007D0EBA" w:rsidRDefault="00571063" w:rsidP="00571063">
      <w:pPr>
        <w:rPr>
          <w:rFonts w:asciiTheme="minorEastAsia" w:hAnsiTheme="minorEastAsia"/>
          <w:szCs w:val="21"/>
        </w:rPr>
      </w:pPr>
      <w:r w:rsidRPr="007D0EBA">
        <w:rPr>
          <w:rFonts w:asciiTheme="minorEastAsia" w:hAnsiTheme="minorEastAsia" w:hint="eastAsia"/>
          <w:szCs w:val="21"/>
        </w:rPr>
        <w:tab/>
        <w:t>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可通过该框架， 获取平台提供的能力， 并通过该框架， 向其他应用提供自身的能力。对于特定能力及相关服务 API 的描述，需相应的第三</w:t>
      </w:r>
      <w:proofErr w:type="gramStart"/>
      <w:r w:rsidRPr="007D0EBA">
        <w:rPr>
          <w:rFonts w:asciiTheme="minorEastAsia" w:hAnsiTheme="minorEastAsia" w:hint="eastAsia"/>
          <w:szCs w:val="21"/>
        </w:rPr>
        <w:t>方应用商</w:t>
      </w:r>
      <w:proofErr w:type="gramEnd"/>
      <w:r w:rsidRPr="007D0EBA">
        <w:rPr>
          <w:rFonts w:asciiTheme="minorEastAsia" w:hAnsiTheme="minorEastAsia" w:hint="eastAsia"/>
          <w:szCs w:val="21"/>
        </w:rPr>
        <w:t>提供。</w:t>
      </w:r>
    </w:p>
    <w:p w:rsidR="005227F6" w:rsidRPr="007D0EBA" w:rsidRDefault="00571063" w:rsidP="005227F6">
      <w:pPr>
        <w:rPr>
          <w:rFonts w:asciiTheme="minorEastAsia" w:hAnsiTheme="minorEastAsia"/>
          <w:szCs w:val="21"/>
        </w:rPr>
      </w:pPr>
      <w:r w:rsidRPr="007D0EBA">
        <w:rPr>
          <w:rFonts w:asciiTheme="minorEastAsia" w:hAnsiTheme="minorEastAsia" w:hint="eastAsia"/>
          <w:szCs w:val="21"/>
        </w:rPr>
        <w:tab/>
      </w:r>
    </w:p>
    <w:p w:rsidR="00571063" w:rsidRPr="007D0EBA" w:rsidRDefault="0057106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位置服务能力</w:t>
      </w:r>
    </w:p>
    <w:p w:rsidR="00571063" w:rsidRPr="007D0EBA" w:rsidRDefault="00571063" w:rsidP="00571063">
      <w:pPr>
        <w:rPr>
          <w:rFonts w:asciiTheme="minorEastAsia" w:hAnsiTheme="minorEastAsia"/>
          <w:color w:val="000000"/>
          <w:szCs w:val="21"/>
        </w:rPr>
      </w:pPr>
      <w:r w:rsidRPr="007D0EBA">
        <w:rPr>
          <w:rFonts w:asciiTheme="minorEastAsia" w:hAnsiTheme="minorEastAsia" w:hint="eastAsia"/>
          <w:color w:val="000000"/>
          <w:szCs w:val="21"/>
        </w:rPr>
        <w:tab/>
        <w:t>MEC 室内定位方案基于基站上行 SRS 场强测量的指纹库匹配定位算法。定位过程分为两个阶段：</w:t>
      </w:r>
    </w:p>
    <w:p w:rsidR="00571063" w:rsidRPr="007D0EBA" w:rsidRDefault="00571063" w:rsidP="00571063">
      <w:pPr>
        <w:rPr>
          <w:rFonts w:asciiTheme="minorEastAsia" w:hAnsiTheme="minorEastAsia"/>
          <w:color w:val="000000"/>
          <w:szCs w:val="21"/>
        </w:rPr>
      </w:pPr>
      <w:r w:rsidRPr="007D0EBA">
        <w:rPr>
          <w:rFonts w:asciiTheme="minorEastAsia" w:hAnsiTheme="minorEastAsia"/>
          <w:color w:val="000000"/>
          <w:szCs w:val="21"/>
        </w:rPr>
        <w:t xml:space="preserve"> </w:t>
      </w:r>
      <w:r w:rsidRPr="007D0EBA">
        <w:rPr>
          <w:rFonts w:asciiTheme="minorEastAsia" w:hAnsiTheme="minorEastAsia" w:hint="eastAsia"/>
          <w:color w:val="000000"/>
          <w:szCs w:val="21"/>
        </w:rPr>
        <w:t>离线指纹库采集阶段：对定位区域进行</w:t>
      </w:r>
      <w:r w:rsidRPr="007D0EBA">
        <w:rPr>
          <w:rFonts w:asciiTheme="minorEastAsia" w:hAnsiTheme="minorEastAsia"/>
          <w:color w:val="000000"/>
          <w:szCs w:val="21"/>
        </w:rPr>
        <w:t xml:space="preserve"> SRS </w:t>
      </w:r>
      <w:r w:rsidRPr="007D0EBA">
        <w:rPr>
          <w:rFonts w:asciiTheme="minorEastAsia" w:hAnsiTheme="minorEastAsia" w:hint="eastAsia"/>
          <w:color w:val="000000"/>
          <w:szCs w:val="21"/>
        </w:rPr>
        <w:t>场强指纹采集，采集的数据</w:t>
      </w:r>
    </w:p>
    <w:p w:rsidR="00571063" w:rsidRPr="007D0EBA" w:rsidRDefault="00571063" w:rsidP="00571063">
      <w:pPr>
        <w:rPr>
          <w:rFonts w:asciiTheme="minorEastAsia" w:hAnsiTheme="minorEastAsia"/>
          <w:color w:val="000000"/>
          <w:szCs w:val="21"/>
        </w:rPr>
      </w:pPr>
      <w:r w:rsidRPr="007D0EBA">
        <w:rPr>
          <w:rFonts w:asciiTheme="minorEastAsia" w:hAnsiTheme="minorEastAsia" w:hint="eastAsia"/>
          <w:color w:val="000000"/>
          <w:szCs w:val="21"/>
        </w:rPr>
        <w:t>为每个室内位置的坐标点，形成场强信号的数组并与位置坐标建立映射关系，</w:t>
      </w:r>
    </w:p>
    <w:p w:rsidR="00571063" w:rsidRPr="007D0EBA" w:rsidRDefault="00571063" w:rsidP="00571063">
      <w:pPr>
        <w:rPr>
          <w:rFonts w:asciiTheme="minorEastAsia" w:hAnsiTheme="minorEastAsia"/>
          <w:color w:val="000000"/>
          <w:szCs w:val="21"/>
        </w:rPr>
      </w:pPr>
      <w:r w:rsidRPr="007D0EBA">
        <w:rPr>
          <w:rFonts w:asciiTheme="minorEastAsia" w:hAnsiTheme="minorEastAsia" w:hint="eastAsia"/>
          <w:color w:val="000000"/>
          <w:szCs w:val="21"/>
        </w:rPr>
        <w:t>在 MEC 内进行存储。</w:t>
      </w:r>
    </w:p>
    <w:p w:rsidR="00571063" w:rsidRPr="007D0EBA" w:rsidRDefault="00571063" w:rsidP="00571063">
      <w:pPr>
        <w:rPr>
          <w:rFonts w:asciiTheme="minorEastAsia" w:hAnsiTheme="minorEastAsia"/>
          <w:color w:val="000000"/>
          <w:szCs w:val="21"/>
        </w:rPr>
      </w:pPr>
      <w:r w:rsidRPr="007D0EBA">
        <w:rPr>
          <w:rFonts w:asciiTheme="minorEastAsia" w:hAnsiTheme="minorEastAsia"/>
          <w:color w:val="000000"/>
          <w:szCs w:val="21"/>
        </w:rPr>
        <w:t xml:space="preserve"> </w:t>
      </w:r>
      <w:r w:rsidRPr="007D0EBA">
        <w:rPr>
          <w:rFonts w:asciiTheme="minorEastAsia" w:hAnsiTheme="minorEastAsia" w:hint="eastAsia"/>
          <w:color w:val="000000"/>
          <w:szCs w:val="21"/>
        </w:rPr>
        <w:t>在线定位阶段：根据每个被定位</w:t>
      </w:r>
      <w:r w:rsidRPr="007D0EBA">
        <w:rPr>
          <w:rFonts w:asciiTheme="minorEastAsia" w:hAnsiTheme="minorEastAsia"/>
          <w:color w:val="000000"/>
          <w:szCs w:val="21"/>
        </w:rPr>
        <w:t xml:space="preserve"> UE </w:t>
      </w:r>
      <w:r w:rsidRPr="007D0EBA">
        <w:rPr>
          <w:rFonts w:asciiTheme="minorEastAsia" w:hAnsiTheme="minorEastAsia" w:hint="eastAsia"/>
          <w:color w:val="000000"/>
          <w:szCs w:val="21"/>
        </w:rPr>
        <w:t>实时</w:t>
      </w:r>
      <w:r w:rsidRPr="007D0EBA">
        <w:rPr>
          <w:rFonts w:asciiTheme="minorEastAsia" w:hAnsiTheme="minorEastAsia"/>
          <w:color w:val="000000"/>
          <w:szCs w:val="21"/>
        </w:rPr>
        <w:t xml:space="preserve"> RRU </w:t>
      </w:r>
      <w:r w:rsidRPr="007D0EBA">
        <w:rPr>
          <w:rFonts w:asciiTheme="minorEastAsia" w:hAnsiTheme="minorEastAsia" w:hint="eastAsia"/>
          <w:color w:val="000000"/>
          <w:szCs w:val="21"/>
        </w:rPr>
        <w:t>测量数据，在指纹数据库</w:t>
      </w:r>
    </w:p>
    <w:p w:rsidR="00571063" w:rsidRPr="007D0EBA" w:rsidRDefault="00571063" w:rsidP="00571063">
      <w:pPr>
        <w:rPr>
          <w:rFonts w:asciiTheme="minorEastAsia" w:hAnsiTheme="minorEastAsia"/>
          <w:color w:val="000000"/>
          <w:szCs w:val="21"/>
        </w:rPr>
      </w:pPr>
      <w:r w:rsidRPr="007D0EBA">
        <w:rPr>
          <w:rFonts w:asciiTheme="minorEastAsia" w:hAnsiTheme="minorEastAsia" w:hint="eastAsia"/>
          <w:color w:val="000000"/>
          <w:szCs w:val="21"/>
        </w:rPr>
        <w:t xml:space="preserve">中查找 K </w:t>
      </w:r>
      <w:proofErr w:type="gramStart"/>
      <w:r w:rsidRPr="007D0EBA">
        <w:rPr>
          <w:rFonts w:asciiTheme="minorEastAsia" w:hAnsiTheme="minorEastAsia" w:hint="eastAsia"/>
          <w:color w:val="000000"/>
          <w:szCs w:val="21"/>
        </w:rPr>
        <w:t>个</w:t>
      </w:r>
      <w:proofErr w:type="gramEnd"/>
      <w:r w:rsidRPr="007D0EBA">
        <w:rPr>
          <w:rFonts w:asciiTheme="minorEastAsia" w:hAnsiTheme="minorEastAsia" w:hint="eastAsia"/>
          <w:color w:val="000000"/>
          <w:szCs w:val="21"/>
        </w:rPr>
        <w:t>近似数据，根据 K 邻近算法，计算 UE 实时位置坐标。</w:t>
      </w:r>
    </w:p>
    <w:p w:rsidR="00571063" w:rsidRPr="007D0EBA" w:rsidRDefault="00571063" w:rsidP="00571063">
      <w:pPr>
        <w:rPr>
          <w:rFonts w:asciiTheme="minorEastAsia" w:hAnsiTheme="minorEastAsia"/>
          <w:color w:val="000000"/>
          <w:szCs w:val="21"/>
        </w:rPr>
      </w:pPr>
      <w:r w:rsidRPr="007D0EBA">
        <w:rPr>
          <w:rFonts w:asciiTheme="minorEastAsia" w:hAnsiTheme="minorEastAsia" w:hint="eastAsia"/>
          <w:color w:val="000000"/>
          <w:szCs w:val="21"/>
        </w:rPr>
        <w:tab/>
        <w:t>室内基站通过 MEC 平台定义的 API 接口， 完成用户位置坐标及用户标识</w:t>
      </w:r>
    </w:p>
    <w:p w:rsidR="00571063" w:rsidRPr="007D0EBA" w:rsidRDefault="00571063" w:rsidP="00571063">
      <w:pPr>
        <w:rPr>
          <w:rFonts w:asciiTheme="minorEastAsia" w:hAnsiTheme="minorEastAsia"/>
          <w:color w:val="000000"/>
          <w:szCs w:val="21"/>
        </w:rPr>
      </w:pPr>
      <w:r w:rsidRPr="007D0EBA">
        <w:rPr>
          <w:rFonts w:asciiTheme="minorEastAsia" w:hAnsiTheme="minorEastAsia" w:hint="eastAsia"/>
          <w:color w:val="000000"/>
          <w:szCs w:val="21"/>
        </w:rPr>
        <w:lastRenderedPageBreak/>
        <w:t>（如 UE IP）的上报。 MEC 边缘业务平台可以直接提供用户位置服务，也可以结合经过授权的用户在移动网络内的身份信息、业务信息及行为习惯信息等实时内容， 提供个性化的交互式服务。</w:t>
      </w:r>
    </w:p>
    <w:p w:rsidR="00571063" w:rsidRPr="007D0EBA" w:rsidRDefault="00571063" w:rsidP="00571063">
      <w:pPr>
        <w:rPr>
          <w:rFonts w:asciiTheme="minorEastAsia" w:hAnsiTheme="minorEastAsia"/>
          <w:color w:val="000000"/>
          <w:szCs w:val="21"/>
        </w:rPr>
      </w:pPr>
    </w:p>
    <w:p w:rsidR="00571063" w:rsidRPr="007D0EBA" w:rsidRDefault="00571063"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业务分流能力</w:t>
      </w:r>
    </w:p>
    <w:p w:rsidR="00571063" w:rsidRPr="007D0EBA" w:rsidRDefault="00571063" w:rsidP="00571063">
      <w:pPr>
        <w:rPr>
          <w:rFonts w:asciiTheme="minorEastAsia" w:hAnsiTheme="minorEastAsia"/>
          <w:color w:val="000000"/>
          <w:szCs w:val="21"/>
        </w:rPr>
      </w:pPr>
      <w:r w:rsidRPr="007D0EBA">
        <w:rPr>
          <w:rFonts w:asciiTheme="minorEastAsia" w:hAnsiTheme="minorEastAsia" w:hint="eastAsia"/>
          <w:color w:val="000000"/>
          <w:szCs w:val="21"/>
        </w:rPr>
        <w:tab/>
        <w:t>基于 MEC 边缘业务平台的分流能力可以把一部分业务导向到本地网络， 如园区网、校园网中，或者分流</w:t>
      </w:r>
      <w:proofErr w:type="gramStart"/>
      <w:r w:rsidRPr="007D0EBA">
        <w:rPr>
          <w:rFonts w:asciiTheme="minorEastAsia" w:hAnsiTheme="minorEastAsia" w:hint="eastAsia"/>
          <w:color w:val="000000"/>
          <w:szCs w:val="21"/>
        </w:rPr>
        <w:t>到部署</w:t>
      </w:r>
      <w:proofErr w:type="gramEnd"/>
      <w:r w:rsidRPr="007D0EBA">
        <w:rPr>
          <w:rFonts w:asciiTheme="minorEastAsia" w:hAnsiTheme="minorEastAsia" w:hint="eastAsia"/>
          <w:color w:val="000000"/>
          <w:szCs w:val="21"/>
        </w:rPr>
        <w:t>在边缘业务平台上的应用中，缓解传输带宽压力，同时减少时延，</w:t>
      </w:r>
      <w:proofErr w:type="gramStart"/>
      <w:r w:rsidRPr="007D0EBA">
        <w:rPr>
          <w:rFonts w:asciiTheme="minorEastAsia" w:hAnsiTheme="minorEastAsia" w:hint="eastAsia"/>
          <w:color w:val="000000"/>
          <w:szCs w:val="21"/>
        </w:rPr>
        <w:t>提升低</w:t>
      </w:r>
      <w:proofErr w:type="gramEnd"/>
      <w:r w:rsidRPr="007D0EBA">
        <w:rPr>
          <w:rFonts w:asciiTheme="minorEastAsia" w:hAnsiTheme="minorEastAsia" w:hint="eastAsia"/>
          <w:color w:val="000000"/>
          <w:szCs w:val="21"/>
        </w:rPr>
        <w:t>时延高带宽业务的用户感知。</w:t>
      </w:r>
    </w:p>
    <w:p w:rsidR="00101C1B" w:rsidRPr="007D0EBA" w:rsidRDefault="00101C1B" w:rsidP="00101C1B">
      <w:pPr>
        <w:rPr>
          <w:rFonts w:asciiTheme="minorEastAsia" w:hAnsiTheme="minorEastAsia"/>
          <w:szCs w:val="21"/>
        </w:rPr>
      </w:pPr>
      <w:r w:rsidRPr="007D0EBA">
        <w:rPr>
          <w:rFonts w:asciiTheme="minorEastAsia" w:hAnsiTheme="minorEastAsia" w:hint="eastAsia"/>
          <w:szCs w:val="21"/>
        </w:rPr>
        <w:tab/>
        <w:t>针对上行数据，</w:t>
      </w:r>
      <w:r w:rsidRPr="007D0EBA">
        <w:rPr>
          <w:rFonts w:asciiTheme="minorEastAsia" w:hAnsiTheme="minorEastAsia"/>
          <w:szCs w:val="21"/>
        </w:rPr>
        <w:t xml:space="preserve"> </w:t>
      </w:r>
      <w:r w:rsidRPr="007D0EBA">
        <w:rPr>
          <w:rFonts w:asciiTheme="minorEastAsia" w:hAnsiTheme="minorEastAsia" w:hint="eastAsia"/>
          <w:szCs w:val="21"/>
        </w:rPr>
        <w:t>不需要在本地网络处理的业务数据经过</w:t>
      </w:r>
      <w:r w:rsidRPr="007D0EBA">
        <w:rPr>
          <w:rFonts w:asciiTheme="minorEastAsia" w:hAnsiTheme="minorEastAsia"/>
          <w:szCs w:val="21"/>
        </w:rPr>
        <w:t xml:space="preserve"> MEC </w:t>
      </w:r>
      <w:r w:rsidRPr="007D0EBA">
        <w:rPr>
          <w:rFonts w:asciiTheme="minorEastAsia" w:hAnsiTheme="minorEastAsia" w:hint="eastAsia"/>
          <w:szCs w:val="21"/>
        </w:rPr>
        <w:t>平台透传</w:t>
      </w:r>
    </w:p>
    <w:p w:rsidR="00101C1B" w:rsidRPr="007D0EBA" w:rsidRDefault="00101C1B" w:rsidP="00101C1B">
      <w:pPr>
        <w:rPr>
          <w:rFonts w:asciiTheme="minorEastAsia" w:hAnsiTheme="minorEastAsia"/>
          <w:szCs w:val="21"/>
        </w:rPr>
      </w:pPr>
      <w:r w:rsidRPr="007D0EBA">
        <w:rPr>
          <w:rFonts w:asciiTheme="minorEastAsia" w:hAnsiTheme="minorEastAsia" w:hint="eastAsia"/>
          <w:szCs w:val="21"/>
        </w:rPr>
        <w:t>至移动核心网，需要在</w:t>
      </w:r>
      <w:proofErr w:type="gramStart"/>
      <w:r w:rsidRPr="007D0EBA">
        <w:rPr>
          <w:rFonts w:asciiTheme="minorEastAsia" w:hAnsiTheme="minorEastAsia" w:hint="eastAsia"/>
          <w:szCs w:val="21"/>
        </w:rPr>
        <w:t>本地处理</w:t>
      </w:r>
      <w:proofErr w:type="gramEnd"/>
      <w:r w:rsidRPr="007D0EBA">
        <w:rPr>
          <w:rFonts w:asciiTheme="minorEastAsia" w:hAnsiTheme="minorEastAsia" w:hint="eastAsia"/>
          <w:szCs w:val="21"/>
        </w:rPr>
        <w:t>的业务数据则通过 MEC 平台完成 GTP 解封装</w:t>
      </w:r>
    </w:p>
    <w:p w:rsidR="00101C1B" w:rsidRPr="007D0EBA" w:rsidRDefault="00101C1B" w:rsidP="00101C1B">
      <w:pPr>
        <w:rPr>
          <w:rFonts w:asciiTheme="minorEastAsia" w:hAnsiTheme="minorEastAsia"/>
          <w:szCs w:val="21"/>
        </w:rPr>
      </w:pPr>
      <w:r w:rsidRPr="007D0EBA">
        <w:rPr>
          <w:rFonts w:asciiTheme="minorEastAsia" w:hAnsiTheme="minorEastAsia" w:hint="eastAsia"/>
          <w:szCs w:val="21"/>
        </w:rPr>
        <w:t>后分流至本地网络。</w:t>
      </w:r>
    </w:p>
    <w:p w:rsidR="00101C1B" w:rsidRPr="007D0EBA" w:rsidRDefault="00101C1B" w:rsidP="00101C1B">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对于下行数据，来自</w:t>
      </w:r>
      <w:r w:rsidRPr="007D0EBA">
        <w:rPr>
          <w:rFonts w:asciiTheme="minorEastAsia" w:hAnsiTheme="minorEastAsia"/>
          <w:szCs w:val="21"/>
        </w:rPr>
        <w:t xml:space="preserve"> Internet </w:t>
      </w:r>
      <w:r w:rsidRPr="007D0EBA">
        <w:rPr>
          <w:rFonts w:asciiTheme="minorEastAsia" w:hAnsiTheme="minorEastAsia" w:hint="eastAsia"/>
          <w:szCs w:val="21"/>
        </w:rPr>
        <w:t>的非本地网络产生的业务数据通过</w:t>
      </w:r>
      <w:r w:rsidRPr="007D0EBA">
        <w:rPr>
          <w:rFonts w:asciiTheme="minorEastAsia" w:hAnsiTheme="minorEastAsia"/>
          <w:szCs w:val="21"/>
        </w:rPr>
        <w:t xml:space="preserve"> MEC </w:t>
      </w:r>
      <w:r w:rsidRPr="007D0EBA">
        <w:rPr>
          <w:rFonts w:asciiTheme="minorEastAsia" w:hAnsiTheme="minorEastAsia" w:hint="eastAsia"/>
          <w:szCs w:val="21"/>
        </w:rPr>
        <w:t>平台透传至基站，而来自本地网络的业务数据通过 MEC 平台后被封装成 S1-U 数据传给基站。</w:t>
      </w:r>
    </w:p>
    <w:p w:rsidR="00571063" w:rsidRPr="007D0EBA" w:rsidRDefault="00101C1B" w:rsidP="00101C1B">
      <w:pPr>
        <w:rPr>
          <w:rFonts w:asciiTheme="minorEastAsia" w:hAnsiTheme="minorEastAsia"/>
          <w:szCs w:val="21"/>
        </w:rPr>
      </w:pPr>
      <w:r w:rsidRPr="007D0EBA">
        <w:rPr>
          <w:rFonts w:asciiTheme="minorEastAsia" w:hAnsiTheme="minorEastAsia" w:hint="eastAsia"/>
          <w:szCs w:val="21"/>
        </w:rPr>
        <w:tab/>
        <w:t>本地分流的规则包括按域名、 IP 地址或者用户 ID 进行分流等。同时，未来的网络将是 4G、 5G、 WiFi 等多接入融合的网络， MEC 平台需要具备</w:t>
      </w:r>
      <w:proofErr w:type="gramStart"/>
      <w:r w:rsidRPr="007D0EBA">
        <w:rPr>
          <w:rFonts w:asciiTheme="minorEastAsia" w:hAnsiTheme="minorEastAsia" w:hint="eastAsia"/>
          <w:szCs w:val="21"/>
        </w:rPr>
        <w:t>支持多网融合</w:t>
      </w:r>
      <w:proofErr w:type="gramEnd"/>
      <w:r w:rsidRPr="007D0EBA">
        <w:rPr>
          <w:rFonts w:asciiTheme="minorEastAsia" w:hAnsiTheme="minorEastAsia" w:hint="eastAsia"/>
          <w:szCs w:val="21"/>
        </w:rPr>
        <w:t>的分流能力。</w:t>
      </w:r>
    </w:p>
    <w:p w:rsidR="000B67BE" w:rsidRPr="007D0EBA" w:rsidRDefault="000B67BE" w:rsidP="000B67BE">
      <w:pPr>
        <w:jc w:val="center"/>
        <w:rPr>
          <w:rFonts w:asciiTheme="minorEastAsia" w:hAnsiTheme="minorEastAsia"/>
          <w:szCs w:val="21"/>
        </w:rPr>
      </w:pPr>
      <w:r w:rsidRPr="007D0EBA">
        <w:rPr>
          <w:rFonts w:asciiTheme="minorEastAsia" w:hAnsiTheme="minorEastAsia" w:hint="eastAsia"/>
          <w:noProof/>
          <w:szCs w:val="21"/>
        </w:rPr>
        <w:drawing>
          <wp:inline distT="0" distB="0" distL="0" distR="0">
            <wp:extent cx="4266347" cy="1549365"/>
            <wp:effectExtent l="19050" t="0" r="853" b="0"/>
            <wp:docPr id="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srcRect/>
                    <a:stretch>
                      <a:fillRect/>
                    </a:stretch>
                  </pic:blipFill>
                  <pic:spPr bwMode="auto">
                    <a:xfrm>
                      <a:off x="0" y="0"/>
                      <a:ext cx="4266807" cy="1549532"/>
                    </a:xfrm>
                    <a:prstGeom prst="rect">
                      <a:avLst/>
                    </a:prstGeom>
                    <a:noFill/>
                    <a:ln w="9525">
                      <a:noFill/>
                      <a:miter lim="800000"/>
                      <a:headEnd/>
                      <a:tailEnd/>
                    </a:ln>
                  </pic:spPr>
                </pic:pic>
              </a:graphicData>
            </a:graphic>
          </wp:inline>
        </w:drawing>
      </w:r>
    </w:p>
    <w:p w:rsidR="000B67BE" w:rsidRPr="007D0EBA" w:rsidRDefault="000B67BE" w:rsidP="000B67BE">
      <w:pPr>
        <w:jc w:val="left"/>
        <w:rPr>
          <w:rFonts w:asciiTheme="minorEastAsia" w:hAnsiTheme="minorEastAsia"/>
          <w:szCs w:val="21"/>
        </w:rPr>
      </w:pPr>
    </w:p>
    <w:p w:rsidR="000B67BE" w:rsidRPr="007D0EBA" w:rsidRDefault="000B67BE"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实时编解码服务能力</w:t>
      </w:r>
    </w:p>
    <w:p w:rsidR="000B67BE" w:rsidRPr="007D0EBA" w:rsidRDefault="000B67BE" w:rsidP="000B67BE">
      <w:pPr>
        <w:jc w:val="left"/>
        <w:rPr>
          <w:rFonts w:asciiTheme="minorEastAsia" w:hAnsiTheme="minorEastAsia"/>
          <w:szCs w:val="21"/>
        </w:rPr>
      </w:pPr>
      <w:r w:rsidRPr="007D0EBA">
        <w:rPr>
          <w:rFonts w:asciiTheme="minorEastAsia" w:hAnsiTheme="minorEastAsia" w:hint="eastAsia"/>
          <w:szCs w:val="21"/>
        </w:rPr>
        <w:tab/>
        <w:t>为了支持本地视频直播、本地视频监控、视频云游戏等媒体类业务，需要边缘业务平台具备实时编解码服务的能力。</w:t>
      </w:r>
    </w:p>
    <w:p w:rsidR="000B67BE" w:rsidRPr="007D0EBA" w:rsidRDefault="000B67BE" w:rsidP="000B67BE">
      <w:pPr>
        <w:jc w:val="left"/>
        <w:rPr>
          <w:rFonts w:asciiTheme="minorEastAsia" w:hAnsiTheme="minorEastAsia"/>
          <w:szCs w:val="21"/>
        </w:rPr>
      </w:pPr>
      <w:r w:rsidRPr="007D0EBA">
        <w:rPr>
          <w:rFonts w:asciiTheme="minorEastAsia" w:hAnsiTheme="minorEastAsia" w:hint="eastAsia"/>
          <w:szCs w:val="21"/>
        </w:rPr>
        <w:t>1) 直播业务： 对于本地直播业务，摄像头完成音视频采集并将数据流推送到部署在边缘业务平台上的媒体服务器后，媒体服务器需要具备实时转码及视频帧的重新封装等能力以适配更多的播放端。</w:t>
      </w:r>
    </w:p>
    <w:p w:rsidR="000B67BE" w:rsidRPr="007D0EBA" w:rsidRDefault="000B67BE" w:rsidP="000B67BE">
      <w:pPr>
        <w:jc w:val="left"/>
        <w:rPr>
          <w:rFonts w:asciiTheme="minorEastAsia" w:hAnsiTheme="minorEastAsia"/>
          <w:szCs w:val="21"/>
        </w:rPr>
      </w:pPr>
      <w:r w:rsidRPr="007D0EBA">
        <w:rPr>
          <w:rFonts w:asciiTheme="minorEastAsia" w:hAnsiTheme="minorEastAsia" w:hint="eastAsia"/>
          <w:szCs w:val="21"/>
        </w:rPr>
        <w:t>2) VR 游戏业务： 为了给用户带来完美而震撼的体验， VR 游戏对 CPU 以及 GPU 的运算速度及运算量要求都很高，这对 VR 游戏的大范围普及带来很大制约。通过 MEC 平台将VR 云游戏部署在网络边缘，利用 MEC 平台在图形以及实时媒体方面强大的计算能力， 全面推动 VR 游戏的普及。</w:t>
      </w:r>
    </w:p>
    <w:p w:rsidR="000B67BE" w:rsidRPr="007D0EBA" w:rsidRDefault="000B67BE" w:rsidP="000B67BE">
      <w:pPr>
        <w:jc w:val="left"/>
        <w:rPr>
          <w:rFonts w:asciiTheme="minorEastAsia" w:hAnsiTheme="minorEastAsia"/>
          <w:szCs w:val="21"/>
        </w:rPr>
      </w:pPr>
      <w:r w:rsidRPr="007D0EBA">
        <w:rPr>
          <w:rFonts w:asciiTheme="minorEastAsia" w:hAnsiTheme="minorEastAsia" w:hint="eastAsia"/>
          <w:szCs w:val="21"/>
        </w:rPr>
        <w:t>3) 视频通信业务： 视频通话业务/WebRTC 已经开始广泛使用。在视频通话中，尤其是多方通话，需要在终端侧和云端进行编解码以及合成，而且需要针对每一路流进行编解码。</w:t>
      </w:r>
    </w:p>
    <w:p w:rsidR="000B67BE" w:rsidRPr="007D0EBA" w:rsidRDefault="000B67BE" w:rsidP="000B67BE">
      <w:pPr>
        <w:jc w:val="left"/>
        <w:rPr>
          <w:rFonts w:asciiTheme="minorEastAsia" w:hAnsiTheme="minorEastAsia"/>
          <w:szCs w:val="21"/>
        </w:rPr>
      </w:pPr>
    </w:p>
    <w:p w:rsidR="000B67BE" w:rsidRPr="007D0EBA" w:rsidRDefault="000B67BE"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智能分析服务能力</w:t>
      </w:r>
    </w:p>
    <w:p w:rsidR="000B67BE" w:rsidRPr="007D0EBA" w:rsidRDefault="000B67BE" w:rsidP="000B67BE">
      <w:pPr>
        <w:jc w:val="left"/>
        <w:rPr>
          <w:rFonts w:asciiTheme="minorEastAsia" w:hAnsiTheme="minorEastAsia"/>
          <w:szCs w:val="21"/>
        </w:rPr>
      </w:pPr>
      <w:r w:rsidRPr="007D0EBA">
        <w:rPr>
          <w:rFonts w:asciiTheme="minorEastAsia" w:hAnsiTheme="minorEastAsia" w:hint="eastAsia"/>
          <w:szCs w:val="21"/>
        </w:rPr>
        <w:tab/>
        <w:t>目前视频监控已经成为智慧城市的主要业务之一。视频监控会产生大量的回传流量，但大部分画面是静止不动或没有价值的。目前的视频监控业务把视频流全部上传至后台服务器进行处理，这种方式的成本开销大且效率低。在边缘业务平台上部署边缘智能能力进行视频智能分析处理， 可以对监控画面有变化的部分进行回传，也可以只把智能分析后的结构化数据传输至中心，从而节省回传网络传输资源。</w:t>
      </w:r>
    </w:p>
    <w:p w:rsidR="000B67BE" w:rsidRPr="007D0EBA" w:rsidRDefault="000B67BE" w:rsidP="000B67BE">
      <w:pPr>
        <w:jc w:val="left"/>
        <w:rPr>
          <w:rFonts w:asciiTheme="minorEastAsia" w:hAnsiTheme="minorEastAsia"/>
          <w:szCs w:val="21"/>
        </w:rPr>
      </w:pPr>
    </w:p>
    <w:p w:rsidR="000B67BE" w:rsidRPr="007D0EBA" w:rsidRDefault="000B67BE"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无线网络信息服务能力</w:t>
      </w:r>
    </w:p>
    <w:p w:rsidR="000B67BE" w:rsidRPr="007D0EBA" w:rsidRDefault="000B67BE" w:rsidP="000B67BE">
      <w:pPr>
        <w:jc w:val="left"/>
        <w:rPr>
          <w:rFonts w:asciiTheme="minorEastAsia" w:hAnsiTheme="minorEastAsia"/>
          <w:szCs w:val="21"/>
        </w:rPr>
      </w:pPr>
      <w:r w:rsidRPr="007D0EBA">
        <w:rPr>
          <w:rFonts w:asciiTheme="minorEastAsia" w:hAnsiTheme="minorEastAsia" w:hint="eastAsia"/>
          <w:szCs w:val="21"/>
        </w:rPr>
        <w:tab/>
        <w:t>MEC 在网络边缘的部署，为无线网络信息的实时感知获取提供了便利条件，无线网络信息服务（以下简称 RNIS）主要包括：实时的无线网络条件；用户平面的测量和统计信息（CQI、 SINR、 BLER）； UE 承载信息（如 UE context 和无线接入承载信息）等。</w:t>
      </w:r>
    </w:p>
    <w:p w:rsidR="000B67BE" w:rsidRPr="007D0EBA" w:rsidRDefault="000B67BE" w:rsidP="000B67BE">
      <w:pPr>
        <w:jc w:val="left"/>
        <w:rPr>
          <w:rFonts w:asciiTheme="minorEastAsia" w:hAnsiTheme="minorEastAsia"/>
          <w:szCs w:val="21"/>
        </w:rPr>
      </w:pPr>
      <w:r w:rsidRPr="007D0EBA">
        <w:rPr>
          <w:rFonts w:asciiTheme="minorEastAsia" w:hAnsiTheme="minorEastAsia" w:hint="eastAsia"/>
          <w:szCs w:val="21"/>
        </w:rPr>
        <w:tab/>
        <w:t>RNIS 通过 MEC 以 API 的形式提供开放接口给第三</w:t>
      </w:r>
      <w:proofErr w:type="gramStart"/>
      <w:r w:rsidRPr="007D0EBA">
        <w:rPr>
          <w:rFonts w:asciiTheme="minorEastAsia" w:hAnsiTheme="minorEastAsia" w:hint="eastAsia"/>
          <w:szCs w:val="21"/>
        </w:rPr>
        <w:t>方业务</w:t>
      </w:r>
      <w:proofErr w:type="gramEnd"/>
      <w:r w:rsidRPr="007D0EBA">
        <w:rPr>
          <w:rFonts w:asciiTheme="minorEastAsia" w:hAnsiTheme="minorEastAsia" w:hint="eastAsia"/>
          <w:szCs w:val="21"/>
        </w:rPr>
        <w:t>应用，帮助其优化业务流程，提升用户体验，实现网络和业务的深度融合。基于 MEC 平台提供的无线网络信息感知能力，第三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可根据其业务需求，获得差异化的网络服务，提高用户业务使用满意度。</w:t>
      </w:r>
    </w:p>
    <w:p w:rsidR="00741055" w:rsidRPr="007D0EBA" w:rsidRDefault="00741055" w:rsidP="000B67BE">
      <w:pPr>
        <w:jc w:val="left"/>
        <w:rPr>
          <w:rFonts w:asciiTheme="minorEastAsia" w:hAnsiTheme="minorEastAsia"/>
          <w:szCs w:val="21"/>
        </w:rPr>
      </w:pPr>
    </w:p>
    <w:p w:rsidR="00741055" w:rsidRPr="007D0EBA" w:rsidRDefault="00741055" w:rsidP="000B67BE">
      <w:pPr>
        <w:jc w:val="left"/>
        <w:rPr>
          <w:rFonts w:asciiTheme="minorEastAsia" w:hAnsiTheme="minorEastAsia"/>
          <w:szCs w:val="21"/>
        </w:rPr>
      </w:pPr>
    </w:p>
    <w:p w:rsidR="00741055" w:rsidRPr="007D0EBA" w:rsidRDefault="00741055"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用户身份识别服务能力</w:t>
      </w:r>
    </w:p>
    <w:p w:rsidR="00741055" w:rsidRPr="007D0EBA" w:rsidRDefault="00741055" w:rsidP="00741055">
      <w:pPr>
        <w:jc w:val="left"/>
        <w:rPr>
          <w:rFonts w:asciiTheme="minorEastAsia" w:hAnsiTheme="minorEastAsia"/>
          <w:szCs w:val="21"/>
        </w:rPr>
      </w:pPr>
      <w:r w:rsidRPr="007D0EBA">
        <w:rPr>
          <w:rFonts w:asciiTheme="minorEastAsia" w:hAnsiTheme="minorEastAsia" w:hint="eastAsia"/>
          <w:szCs w:val="21"/>
        </w:rPr>
        <w:tab/>
        <w:t>边缘业务平台会对第三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的身份进行认证，只有经过授权的第三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发出的 API 请求， MEC 平台才会接纳并转发到 MEC 内部的服务中去。经过授权的 MEC 应用实例可根据用户身份激活或者去激活与之关联的配置规则。利用身份识别服务， 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可将外部应用标识映射为用户在移动网络内部的标识，实现面向特定用户的数据操作。</w:t>
      </w:r>
    </w:p>
    <w:p w:rsidR="00C7696F" w:rsidRPr="007D0EBA" w:rsidRDefault="00C7696F" w:rsidP="00741055">
      <w:pPr>
        <w:jc w:val="left"/>
        <w:rPr>
          <w:rFonts w:asciiTheme="minorEastAsia" w:hAnsiTheme="minorEastAsia"/>
          <w:szCs w:val="21"/>
        </w:rPr>
      </w:pPr>
    </w:p>
    <w:p w:rsidR="00C7696F" w:rsidRPr="007D0EBA" w:rsidRDefault="00C7696F"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带宽管理服务能力</w:t>
      </w:r>
    </w:p>
    <w:p w:rsidR="00C7696F" w:rsidRPr="007D0EBA" w:rsidRDefault="00C7696F" w:rsidP="00C7696F">
      <w:pPr>
        <w:jc w:val="left"/>
        <w:rPr>
          <w:rFonts w:asciiTheme="minorEastAsia" w:hAnsiTheme="minorEastAsia"/>
          <w:szCs w:val="21"/>
        </w:rPr>
      </w:pPr>
      <w:r w:rsidRPr="007D0EBA">
        <w:rPr>
          <w:rFonts w:asciiTheme="minorEastAsia" w:hAnsiTheme="minorEastAsia" w:hint="eastAsia"/>
          <w:szCs w:val="21"/>
        </w:rPr>
        <w:tab/>
        <w:t>当各种应用部署在边缘计算平台上后，它们对带宽等网络资源的需求各不相</w:t>
      </w:r>
    </w:p>
    <w:p w:rsidR="00C7696F" w:rsidRPr="007D0EBA" w:rsidRDefault="00C7696F" w:rsidP="00C7696F">
      <w:pPr>
        <w:jc w:val="left"/>
        <w:rPr>
          <w:rFonts w:asciiTheme="minorEastAsia" w:hAnsiTheme="minorEastAsia"/>
          <w:szCs w:val="21"/>
        </w:rPr>
      </w:pPr>
      <w:r w:rsidRPr="007D0EBA">
        <w:rPr>
          <w:rFonts w:asciiTheme="minorEastAsia" w:hAnsiTheme="minorEastAsia" w:hint="eastAsia"/>
          <w:szCs w:val="21"/>
        </w:rPr>
        <w:t>同。 针对不同的应用， 带宽管理服务可进行各种控制操作，包括带宽大小、优先</w:t>
      </w:r>
    </w:p>
    <w:p w:rsidR="00C7696F" w:rsidRPr="007D0EBA" w:rsidRDefault="00C7696F" w:rsidP="00C7696F">
      <w:pPr>
        <w:jc w:val="left"/>
        <w:rPr>
          <w:rFonts w:asciiTheme="minorEastAsia" w:hAnsiTheme="minorEastAsia"/>
          <w:szCs w:val="21"/>
        </w:rPr>
      </w:pPr>
      <w:r w:rsidRPr="007D0EBA">
        <w:rPr>
          <w:rFonts w:asciiTheme="minorEastAsia" w:hAnsiTheme="minorEastAsia" w:hint="eastAsia"/>
          <w:szCs w:val="21"/>
        </w:rPr>
        <w:t>级、 静态带宽分配或动态带宽分配策略等，并能根据针对第三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的服务策略</w:t>
      </w:r>
    </w:p>
    <w:p w:rsidR="00C7696F" w:rsidRPr="007D0EBA" w:rsidRDefault="00C7696F" w:rsidP="00C7696F">
      <w:pPr>
        <w:jc w:val="left"/>
        <w:rPr>
          <w:rFonts w:asciiTheme="minorEastAsia" w:hAnsiTheme="minorEastAsia"/>
          <w:szCs w:val="21"/>
        </w:rPr>
      </w:pPr>
      <w:r w:rsidRPr="007D0EBA">
        <w:rPr>
          <w:rFonts w:asciiTheme="minorEastAsia" w:hAnsiTheme="minorEastAsia" w:hint="eastAsia"/>
          <w:szCs w:val="21"/>
        </w:rPr>
        <w:t>进行统一管理。</w:t>
      </w:r>
    </w:p>
    <w:p w:rsidR="00C7696F" w:rsidRPr="007D0EBA" w:rsidRDefault="00C7696F" w:rsidP="00C7696F">
      <w:pPr>
        <w:jc w:val="left"/>
        <w:rPr>
          <w:rFonts w:asciiTheme="minorEastAsia" w:hAnsiTheme="minorEastAsia"/>
          <w:szCs w:val="21"/>
        </w:rPr>
      </w:pPr>
    </w:p>
    <w:p w:rsidR="00C7696F" w:rsidRPr="007D0EBA" w:rsidRDefault="00C7696F"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QoS服务能力</w:t>
      </w:r>
    </w:p>
    <w:p w:rsidR="00C7696F" w:rsidRPr="007D0EBA" w:rsidRDefault="00C7696F" w:rsidP="00C7696F">
      <w:pPr>
        <w:jc w:val="left"/>
        <w:rPr>
          <w:rFonts w:asciiTheme="minorEastAsia" w:hAnsiTheme="minorEastAsia"/>
          <w:szCs w:val="21"/>
        </w:rPr>
      </w:pPr>
      <w:r w:rsidRPr="007D0EBA">
        <w:rPr>
          <w:rFonts w:asciiTheme="minorEastAsia" w:hAnsiTheme="minorEastAsia" w:hint="eastAsia"/>
          <w:szCs w:val="21"/>
        </w:rPr>
        <w:tab/>
        <w:t>随着视频类业务的增多，无线接入网</w:t>
      </w:r>
      <w:proofErr w:type="gramStart"/>
      <w:r w:rsidRPr="007D0EBA">
        <w:rPr>
          <w:rFonts w:asciiTheme="minorEastAsia" w:hAnsiTheme="minorEastAsia" w:hint="eastAsia"/>
          <w:szCs w:val="21"/>
        </w:rPr>
        <w:t>侧服务</w:t>
      </w:r>
      <w:proofErr w:type="gramEnd"/>
      <w:r w:rsidRPr="007D0EBA">
        <w:rPr>
          <w:rFonts w:asciiTheme="minorEastAsia" w:hAnsiTheme="minorEastAsia" w:hint="eastAsia"/>
          <w:szCs w:val="21"/>
        </w:rPr>
        <w:t>质量保证(QoS)会日益成为大家关注的焦点，越来越多的用户（个人用户，企业用户） 希望得到差异化的用户体验。针对高清视频业务的空口资源调度服务是一个新方向。在机场、车站、高校等客流密集场所，通过智能感知用户需求等级、业务类型、网络实时状况等多方面因素，可为同一类型业务下的不同用户提供</w:t>
      </w:r>
      <w:r w:rsidRPr="007D0EBA">
        <w:rPr>
          <w:rFonts w:asciiTheme="minorEastAsia" w:hAnsiTheme="minorEastAsia" w:hint="eastAsia"/>
          <w:szCs w:val="21"/>
        </w:rPr>
        <w:lastRenderedPageBreak/>
        <w:t>差异化 QoS 服务，MEC 边缘业务平台可以根据用户数据包识别出业务及用户类型，并根据分析结果提供 QoS 信息给基站，基站针对不同用户的数据包提供差异化无线带宽及时延保障。 通过将 OTT 的业务信息和无线接入网的信息进行综合处理，发挥智能管道的优势， 未来将实现为重点用户和业务提供 QoS 保障。</w:t>
      </w:r>
    </w:p>
    <w:p w:rsidR="00C472AB" w:rsidRPr="007D0EBA" w:rsidRDefault="00C472AB" w:rsidP="00C7696F">
      <w:pPr>
        <w:jc w:val="left"/>
        <w:rPr>
          <w:rFonts w:asciiTheme="minorEastAsia" w:hAnsiTheme="minorEastAsia"/>
          <w:szCs w:val="21"/>
        </w:rPr>
      </w:pPr>
      <w:r w:rsidRPr="007D0EBA">
        <w:rPr>
          <w:rFonts w:asciiTheme="minorEastAsia" w:hAnsiTheme="minorEastAsia" w:hint="eastAsia"/>
          <w:noProof/>
          <w:szCs w:val="21"/>
        </w:rPr>
        <w:drawing>
          <wp:inline distT="0" distB="0" distL="0" distR="0">
            <wp:extent cx="5274310" cy="1986875"/>
            <wp:effectExtent l="1905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cstate="print"/>
                    <a:srcRect/>
                    <a:stretch>
                      <a:fillRect/>
                    </a:stretch>
                  </pic:blipFill>
                  <pic:spPr bwMode="auto">
                    <a:xfrm>
                      <a:off x="0" y="0"/>
                      <a:ext cx="5274310" cy="1986875"/>
                    </a:xfrm>
                    <a:prstGeom prst="rect">
                      <a:avLst/>
                    </a:prstGeom>
                    <a:noFill/>
                    <a:ln w="9525">
                      <a:noFill/>
                      <a:miter lim="800000"/>
                      <a:headEnd/>
                      <a:tailEnd/>
                    </a:ln>
                  </pic:spPr>
                </pic:pic>
              </a:graphicData>
            </a:graphic>
          </wp:inline>
        </w:drawing>
      </w:r>
    </w:p>
    <w:p w:rsidR="00651020" w:rsidRPr="007D0EBA" w:rsidRDefault="00651020" w:rsidP="00C7696F">
      <w:pPr>
        <w:jc w:val="left"/>
        <w:rPr>
          <w:rFonts w:asciiTheme="minorEastAsia" w:hAnsiTheme="minorEastAsia"/>
          <w:szCs w:val="21"/>
        </w:rPr>
      </w:pPr>
    </w:p>
    <w:p w:rsidR="00651020" w:rsidRPr="007D0EBA" w:rsidRDefault="00651020"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流程统计及计费服务能力</w:t>
      </w:r>
    </w:p>
    <w:p w:rsidR="00651020" w:rsidRPr="007D0EBA" w:rsidRDefault="00651020" w:rsidP="00651020">
      <w:pPr>
        <w:jc w:val="left"/>
        <w:rPr>
          <w:rFonts w:asciiTheme="minorEastAsia" w:hAnsiTheme="minorEastAsia"/>
          <w:szCs w:val="21"/>
        </w:rPr>
      </w:pPr>
      <w:r w:rsidRPr="007D0EBA">
        <w:rPr>
          <w:rFonts w:asciiTheme="minorEastAsia" w:hAnsiTheme="minorEastAsia" w:hint="eastAsia"/>
          <w:szCs w:val="21"/>
        </w:rPr>
        <w:tab/>
        <w:t>在传统网络中，计费由核心网</w:t>
      </w:r>
      <w:proofErr w:type="gramStart"/>
      <w:r w:rsidRPr="007D0EBA">
        <w:rPr>
          <w:rFonts w:asciiTheme="minorEastAsia" w:hAnsiTheme="minorEastAsia" w:hint="eastAsia"/>
          <w:szCs w:val="21"/>
        </w:rPr>
        <w:t>网</w:t>
      </w:r>
      <w:proofErr w:type="gramEnd"/>
      <w:r w:rsidRPr="007D0EBA">
        <w:rPr>
          <w:rFonts w:asciiTheme="minorEastAsia" w:hAnsiTheme="minorEastAsia" w:hint="eastAsia"/>
          <w:szCs w:val="21"/>
        </w:rPr>
        <w:t>元完成。 MEC 边缘业务平台由于位置的下沉以及第三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的部署，为计费带来新的需求：</w:t>
      </w:r>
    </w:p>
    <w:p w:rsidR="00651020" w:rsidRPr="007D0EBA" w:rsidRDefault="00651020" w:rsidP="00651020">
      <w:pPr>
        <w:jc w:val="left"/>
        <w:rPr>
          <w:rFonts w:asciiTheme="minorEastAsia" w:hAnsiTheme="minorEastAsia"/>
          <w:szCs w:val="21"/>
        </w:rPr>
      </w:pPr>
      <w:r w:rsidRPr="007D0EBA">
        <w:rPr>
          <w:rFonts w:asciiTheme="minorEastAsia" w:hAnsiTheme="minorEastAsia"/>
          <w:szCs w:val="21"/>
        </w:rPr>
        <w:t xml:space="preserve"> APP </w:t>
      </w:r>
      <w:r w:rsidRPr="007D0EBA">
        <w:rPr>
          <w:rFonts w:asciiTheme="minorEastAsia" w:hAnsiTheme="minorEastAsia" w:hint="eastAsia"/>
          <w:szCs w:val="21"/>
        </w:rPr>
        <w:t>提供者相关的计费需求：如何根据</w:t>
      </w:r>
      <w:r w:rsidRPr="007D0EBA">
        <w:rPr>
          <w:rFonts w:asciiTheme="minorEastAsia" w:hAnsiTheme="minorEastAsia"/>
          <w:szCs w:val="21"/>
        </w:rPr>
        <w:t xml:space="preserve"> APP </w:t>
      </w:r>
      <w:r w:rsidRPr="007D0EBA">
        <w:rPr>
          <w:rFonts w:asciiTheme="minorEastAsia" w:hAnsiTheme="minorEastAsia" w:hint="eastAsia"/>
          <w:szCs w:val="21"/>
        </w:rPr>
        <w:t>业务使用次数，使用时长等第三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关注的因素对第三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运营过程计费。第三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要将其生成的计费信息上报到其归属的第三方计费中心。</w:t>
      </w:r>
    </w:p>
    <w:p w:rsidR="00651020" w:rsidRPr="007D0EBA" w:rsidRDefault="00651020" w:rsidP="00651020">
      <w:pPr>
        <w:jc w:val="left"/>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运营</w:t>
      </w:r>
      <w:proofErr w:type="gramStart"/>
      <w:r w:rsidRPr="007D0EBA">
        <w:rPr>
          <w:rFonts w:asciiTheme="minorEastAsia" w:hAnsiTheme="minorEastAsia" w:hint="eastAsia"/>
          <w:szCs w:val="21"/>
        </w:rPr>
        <w:t>商相关</w:t>
      </w:r>
      <w:proofErr w:type="gramEnd"/>
      <w:r w:rsidRPr="007D0EBA">
        <w:rPr>
          <w:rFonts w:asciiTheme="minorEastAsia" w:hAnsiTheme="minorEastAsia" w:hint="eastAsia"/>
          <w:szCs w:val="21"/>
        </w:rPr>
        <w:t>的计费需求：根据</w:t>
      </w:r>
      <w:r w:rsidRPr="007D0EBA">
        <w:rPr>
          <w:rFonts w:asciiTheme="minorEastAsia" w:hAnsiTheme="minorEastAsia"/>
          <w:szCs w:val="21"/>
        </w:rPr>
        <w:t xml:space="preserve"> APP </w:t>
      </w:r>
      <w:r w:rsidRPr="007D0EBA">
        <w:rPr>
          <w:rFonts w:asciiTheme="minorEastAsia" w:hAnsiTheme="minorEastAsia" w:hint="eastAsia"/>
          <w:szCs w:val="21"/>
        </w:rPr>
        <w:t>的</w:t>
      </w:r>
      <w:r w:rsidRPr="007D0EBA">
        <w:rPr>
          <w:rFonts w:asciiTheme="minorEastAsia" w:hAnsiTheme="minorEastAsia"/>
          <w:szCs w:val="21"/>
        </w:rPr>
        <w:t xml:space="preserve"> On Boarding </w:t>
      </w:r>
      <w:r w:rsidRPr="007D0EBA">
        <w:rPr>
          <w:rFonts w:asciiTheme="minorEastAsia" w:hAnsiTheme="minorEastAsia" w:hint="eastAsia"/>
          <w:szCs w:val="21"/>
        </w:rPr>
        <w:t>次数、实例化次数、资源消耗统计、迁移次数、服务的使用次数或使用时间等统计信息对第三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进行计费。 MEC 产生的计费数据，应送到运营商的计费中心。</w:t>
      </w:r>
    </w:p>
    <w:p w:rsidR="00651020" w:rsidRPr="007D0EBA" w:rsidRDefault="00651020" w:rsidP="00651020">
      <w:pPr>
        <w:jc w:val="left"/>
        <w:rPr>
          <w:rFonts w:asciiTheme="minorEastAsia" w:hAnsiTheme="minorEastAsia"/>
          <w:szCs w:val="21"/>
        </w:rPr>
      </w:pPr>
    </w:p>
    <w:p w:rsidR="00651020" w:rsidRPr="007D0EBA" w:rsidRDefault="00651020"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IoT服务能力</w:t>
      </w:r>
    </w:p>
    <w:p w:rsidR="00651020" w:rsidRPr="007D0EBA" w:rsidRDefault="00651020" w:rsidP="00651020">
      <w:pPr>
        <w:rPr>
          <w:rFonts w:asciiTheme="minorEastAsia" w:hAnsiTheme="minorEastAsia"/>
          <w:szCs w:val="21"/>
        </w:rPr>
      </w:pPr>
      <w:r w:rsidRPr="007D0EBA">
        <w:rPr>
          <w:rFonts w:asciiTheme="minorEastAsia" w:hAnsiTheme="minorEastAsia" w:hint="eastAsia"/>
          <w:szCs w:val="21"/>
        </w:rPr>
        <w:tab/>
        <w:t>通过在 MEC 上执行数据分析、预处理，可有效应对数据爆炸，减轻网络的流量压力。 MEC 能够缩短设备的响应时间，减少从设备到</w:t>
      </w:r>
      <w:proofErr w:type="gramStart"/>
      <w:r w:rsidRPr="007D0EBA">
        <w:rPr>
          <w:rFonts w:asciiTheme="minorEastAsia" w:hAnsiTheme="minorEastAsia" w:hint="eastAsia"/>
          <w:szCs w:val="21"/>
        </w:rPr>
        <w:t>云数据</w:t>
      </w:r>
      <w:proofErr w:type="gramEnd"/>
      <w:r w:rsidRPr="007D0EBA">
        <w:rPr>
          <w:rFonts w:asciiTheme="minorEastAsia" w:hAnsiTheme="minorEastAsia" w:hint="eastAsia"/>
          <w:szCs w:val="21"/>
        </w:rPr>
        <w:t xml:space="preserve">中心的数据流量，以便在网络中更有效的分配资源，同时可以部署到园区内部，保证数据的私密性。 </w:t>
      </w:r>
    </w:p>
    <w:p w:rsidR="00651020" w:rsidRPr="007D0EBA" w:rsidRDefault="00651020" w:rsidP="00651020">
      <w:pPr>
        <w:rPr>
          <w:rFonts w:asciiTheme="minorEastAsia" w:hAnsiTheme="minorEastAsia"/>
          <w:szCs w:val="21"/>
        </w:rPr>
      </w:pPr>
      <w:r w:rsidRPr="007D0EBA">
        <w:rPr>
          <w:rFonts w:asciiTheme="minorEastAsia" w:hAnsiTheme="minorEastAsia" w:hint="eastAsia"/>
          <w:szCs w:val="21"/>
        </w:rPr>
        <w:t>MEC 平台包含以下 IoT 能力：</w:t>
      </w:r>
    </w:p>
    <w:p w:rsidR="00651020" w:rsidRPr="007D0EBA" w:rsidRDefault="00651020" w:rsidP="00651020">
      <w:pPr>
        <w:rPr>
          <w:rFonts w:asciiTheme="minorEastAsia" w:hAnsiTheme="minorEastAsia"/>
          <w:szCs w:val="21"/>
        </w:rPr>
      </w:pPr>
      <w:r w:rsidRPr="007D0EBA">
        <w:rPr>
          <w:rFonts w:asciiTheme="minorEastAsia" w:hAnsiTheme="minorEastAsia" w:hint="eastAsia"/>
          <w:szCs w:val="21"/>
        </w:rPr>
        <w:tab/>
        <w:t>多</w:t>
      </w:r>
      <w:r w:rsidRPr="007D0EBA">
        <w:rPr>
          <w:rFonts w:asciiTheme="minorEastAsia" w:hAnsiTheme="minorEastAsia"/>
          <w:szCs w:val="21"/>
        </w:rPr>
        <w:t xml:space="preserve"> </w:t>
      </w:r>
      <w:r w:rsidRPr="007D0EBA">
        <w:rPr>
          <w:rFonts w:asciiTheme="minorEastAsia" w:hAnsiTheme="minorEastAsia" w:hint="eastAsia"/>
          <w:szCs w:val="21"/>
        </w:rPr>
        <w:t>接</w:t>
      </w:r>
      <w:r w:rsidRPr="007D0EBA">
        <w:rPr>
          <w:rFonts w:asciiTheme="minorEastAsia" w:hAnsiTheme="minorEastAsia"/>
          <w:szCs w:val="21"/>
        </w:rPr>
        <w:t xml:space="preserve"> </w:t>
      </w:r>
      <w:r w:rsidRPr="007D0EBA">
        <w:rPr>
          <w:rFonts w:asciiTheme="minorEastAsia" w:hAnsiTheme="minorEastAsia" w:hint="eastAsia"/>
          <w:szCs w:val="21"/>
        </w:rPr>
        <w:t>入</w:t>
      </w:r>
      <w:r w:rsidRPr="007D0EBA">
        <w:rPr>
          <w:rFonts w:asciiTheme="minorEastAsia" w:hAnsiTheme="minorEastAsia"/>
          <w:szCs w:val="21"/>
        </w:rPr>
        <w:t xml:space="preserve"> </w:t>
      </w:r>
      <w:r w:rsidRPr="007D0EBA">
        <w:rPr>
          <w:rFonts w:asciiTheme="minorEastAsia" w:hAnsiTheme="minorEastAsia" w:hint="eastAsia"/>
          <w:szCs w:val="21"/>
        </w:rPr>
        <w:t>能</w:t>
      </w:r>
      <w:r w:rsidRPr="007D0EBA">
        <w:rPr>
          <w:rFonts w:asciiTheme="minorEastAsia" w:hAnsiTheme="minorEastAsia"/>
          <w:szCs w:val="21"/>
        </w:rPr>
        <w:t xml:space="preserve"> </w:t>
      </w:r>
      <w:r w:rsidRPr="007D0EBA">
        <w:rPr>
          <w:rFonts w:asciiTheme="minorEastAsia" w:hAnsiTheme="minorEastAsia" w:hint="eastAsia"/>
          <w:szCs w:val="21"/>
        </w:rPr>
        <w:t>力</w:t>
      </w:r>
      <w:r w:rsidRPr="007D0EBA">
        <w:rPr>
          <w:rFonts w:asciiTheme="minorEastAsia" w:hAnsiTheme="minorEastAsia"/>
          <w:szCs w:val="21"/>
        </w:rPr>
        <w:t xml:space="preserve"> </w:t>
      </w:r>
      <w:r w:rsidRPr="007D0EBA">
        <w:rPr>
          <w:rFonts w:asciiTheme="minorEastAsia" w:hAnsiTheme="minorEastAsia" w:hint="eastAsia"/>
          <w:szCs w:val="21"/>
        </w:rPr>
        <w:t>：</w:t>
      </w:r>
      <w:r w:rsidRPr="007D0EBA">
        <w:rPr>
          <w:rFonts w:asciiTheme="minorEastAsia" w:hAnsiTheme="minorEastAsia"/>
          <w:szCs w:val="21"/>
        </w:rPr>
        <w:t xml:space="preserve"> </w:t>
      </w:r>
      <w:r w:rsidRPr="007D0EBA">
        <w:rPr>
          <w:rFonts w:asciiTheme="minorEastAsia" w:hAnsiTheme="minorEastAsia" w:hint="eastAsia"/>
          <w:szCs w:val="21"/>
        </w:rPr>
        <w:t>支</w:t>
      </w:r>
      <w:r w:rsidRPr="007D0EBA">
        <w:rPr>
          <w:rFonts w:asciiTheme="minorEastAsia" w:hAnsiTheme="minorEastAsia"/>
          <w:szCs w:val="21"/>
        </w:rPr>
        <w:t xml:space="preserve"> </w:t>
      </w:r>
      <w:r w:rsidRPr="007D0EBA">
        <w:rPr>
          <w:rFonts w:asciiTheme="minorEastAsia" w:hAnsiTheme="minorEastAsia" w:hint="eastAsia"/>
          <w:szCs w:val="21"/>
        </w:rPr>
        <w:t>持</w:t>
      </w:r>
      <w:r w:rsidRPr="007D0EBA">
        <w:rPr>
          <w:rFonts w:asciiTheme="minorEastAsia" w:hAnsiTheme="minorEastAsia"/>
          <w:szCs w:val="21"/>
        </w:rPr>
        <w:t xml:space="preserve"> </w:t>
      </w:r>
      <w:r w:rsidRPr="007D0EBA">
        <w:rPr>
          <w:rFonts w:asciiTheme="minorEastAsia" w:hAnsiTheme="minorEastAsia" w:hint="eastAsia"/>
          <w:szCs w:val="21"/>
        </w:rPr>
        <w:t>终</w:t>
      </w:r>
      <w:r w:rsidRPr="007D0EBA">
        <w:rPr>
          <w:rFonts w:asciiTheme="minorEastAsia" w:hAnsiTheme="minorEastAsia"/>
          <w:szCs w:val="21"/>
        </w:rPr>
        <w:t xml:space="preserve"> </w:t>
      </w:r>
      <w:r w:rsidRPr="007D0EBA">
        <w:rPr>
          <w:rFonts w:asciiTheme="minorEastAsia" w:hAnsiTheme="minorEastAsia" w:hint="eastAsia"/>
          <w:szCs w:val="21"/>
        </w:rPr>
        <w:t>端</w:t>
      </w:r>
      <w:r w:rsidRPr="007D0EBA">
        <w:rPr>
          <w:rFonts w:asciiTheme="minorEastAsia" w:hAnsiTheme="minorEastAsia"/>
          <w:szCs w:val="21"/>
        </w:rPr>
        <w:t xml:space="preserve"> </w:t>
      </w:r>
      <w:r w:rsidRPr="007D0EBA">
        <w:rPr>
          <w:rFonts w:asciiTheme="minorEastAsia" w:hAnsiTheme="minorEastAsia" w:hint="eastAsia"/>
          <w:szCs w:val="21"/>
        </w:rPr>
        <w:t>设</w:t>
      </w:r>
      <w:r w:rsidRPr="007D0EBA">
        <w:rPr>
          <w:rFonts w:asciiTheme="minorEastAsia" w:hAnsiTheme="minorEastAsia"/>
          <w:szCs w:val="21"/>
        </w:rPr>
        <w:t xml:space="preserve"> </w:t>
      </w:r>
      <w:r w:rsidRPr="007D0EBA">
        <w:rPr>
          <w:rFonts w:asciiTheme="minorEastAsia" w:hAnsiTheme="minorEastAsia" w:hint="eastAsia"/>
          <w:szCs w:val="21"/>
        </w:rPr>
        <w:t>备</w:t>
      </w:r>
      <w:r w:rsidRPr="007D0EBA">
        <w:rPr>
          <w:rFonts w:asciiTheme="minorEastAsia" w:hAnsiTheme="minorEastAsia"/>
          <w:szCs w:val="21"/>
        </w:rPr>
        <w:t xml:space="preserve"> </w:t>
      </w:r>
      <w:r w:rsidRPr="007D0EBA">
        <w:rPr>
          <w:rFonts w:asciiTheme="minorEastAsia" w:hAnsiTheme="minorEastAsia" w:hint="eastAsia"/>
          <w:szCs w:val="21"/>
        </w:rPr>
        <w:t>和</w:t>
      </w:r>
      <w:r w:rsidRPr="007D0EBA">
        <w:rPr>
          <w:rFonts w:asciiTheme="minorEastAsia" w:hAnsiTheme="minorEastAsia"/>
          <w:szCs w:val="21"/>
        </w:rPr>
        <w:t xml:space="preserve"> </w:t>
      </w:r>
      <w:r w:rsidRPr="007D0EBA">
        <w:rPr>
          <w:rFonts w:asciiTheme="minorEastAsia" w:hAnsiTheme="minorEastAsia" w:hint="eastAsia"/>
          <w:szCs w:val="21"/>
        </w:rPr>
        <w:t>网</w:t>
      </w:r>
      <w:r w:rsidRPr="007D0EBA">
        <w:rPr>
          <w:rFonts w:asciiTheme="minorEastAsia" w:hAnsiTheme="minorEastAsia"/>
          <w:szCs w:val="21"/>
        </w:rPr>
        <w:t xml:space="preserve"> </w:t>
      </w:r>
      <w:r w:rsidRPr="007D0EBA">
        <w:rPr>
          <w:rFonts w:asciiTheme="minorEastAsia" w:hAnsiTheme="minorEastAsia" w:hint="eastAsia"/>
          <w:szCs w:val="21"/>
        </w:rPr>
        <w:t>关</w:t>
      </w:r>
      <w:r w:rsidRPr="007D0EBA">
        <w:rPr>
          <w:rFonts w:asciiTheme="minorEastAsia" w:hAnsiTheme="minorEastAsia"/>
          <w:szCs w:val="21"/>
        </w:rPr>
        <w:t xml:space="preserve"> </w:t>
      </w:r>
      <w:r w:rsidRPr="007D0EBA">
        <w:rPr>
          <w:rFonts w:asciiTheme="minorEastAsia" w:hAnsiTheme="minorEastAsia" w:hint="eastAsia"/>
          <w:szCs w:val="21"/>
        </w:rPr>
        <w:t>通</w:t>
      </w:r>
      <w:r w:rsidRPr="007D0EBA">
        <w:rPr>
          <w:rFonts w:asciiTheme="minorEastAsia" w:hAnsiTheme="minorEastAsia"/>
          <w:szCs w:val="21"/>
        </w:rPr>
        <w:t xml:space="preserve"> </w:t>
      </w:r>
      <w:r w:rsidRPr="007D0EBA">
        <w:rPr>
          <w:rFonts w:asciiTheme="minorEastAsia" w:hAnsiTheme="minorEastAsia" w:hint="eastAsia"/>
          <w:szCs w:val="21"/>
        </w:rPr>
        <w:t>过</w:t>
      </w:r>
      <w:r w:rsidRPr="007D0EBA">
        <w:rPr>
          <w:rFonts w:asciiTheme="minorEastAsia" w:hAnsiTheme="minorEastAsia"/>
          <w:szCs w:val="21"/>
        </w:rPr>
        <w:t xml:space="preserve"> </w:t>
      </w:r>
      <w:r w:rsidRPr="007D0EBA">
        <w:rPr>
          <w:rFonts w:asciiTheme="minorEastAsia" w:hAnsiTheme="minorEastAsia" w:hint="eastAsia"/>
          <w:szCs w:val="21"/>
        </w:rPr>
        <w:t>多</w:t>
      </w:r>
      <w:r w:rsidRPr="007D0EBA">
        <w:rPr>
          <w:rFonts w:asciiTheme="minorEastAsia" w:hAnsiTheme="minorEastAsia"/>
          <w:szCs w:val="21"/>
        </w:rPr>
        <w:t xml:space="preserve"> </w:t>
      </w:r>
      <w:r w:rsidRPr="007D0EBA">
        <w:rPr>
          <w:rFonts w:asciiTheme="minorEastAsia" w:hAnsiTheme="minorEastAsia" w:hint="eastAsia"/>
          <w:szCs w:val="21"/>
        </w:rPr>
        <w:t>种</w:t>
      </w:r>
      <w:r w:rsidRPr="007D0EBA">
        <w:rPr>
          <w:rFonts w:asciiTheme="minorEastAsia" w:hAnsiTheme="minorEastAsia"/>
          <w:szCs w:val="21"/>
        </w:rPr>
        <w:t xml:space="preserve"> </w:t>
      </w:r>
      <w:r w:rsidRPr="007D0EBA">
        <w:rPr>
          <w:rFonts w:asciiTheme="minorEastAsia" w:hAnsiTheme="minorEastAsia" w:hint="eastAsia"/>
          <w:szCs w:val="21"/>
        </w:rPr>
        <w:t>协</w:t>
      </w:r>
      <w:r w:rsidRPr="007D0EBA">
        <w:rPr>
          <w:rFonts w:asciiTheme="minorEastAsia" w:hAnsiTheme="minorEastAsia"/>
          <w:szCs w:val="21"/>
        </w:rPr>
        <w:t xml:space="preserve"> </w:t>
      </w:r>
      <w:r w:rsidRPr="007D0EBA">
        <w:rPr>
          <w:rFonts w:asciiTheme="minorEastAsia" w:hAnsiTheme="minorEastAsia" w:hint="eastAsia"/>
          <w:szCs w:val="21"/>
        </w:rPr>
        <w:t>议</w:t>
      </w:r>
      <w:r w:rsidRPr="007D0EBA">
        <w:rPr>
          <w:rFonts w:asciiTheme="minorEastAsia" w:hAnsiTheme="minorEastAsia"/>
          <w:szCs w:val="21"/>
        </w:rPr>
        <w:t xml:space="preserve"> </w:t>
      </w:r>
      <w:r w:rsidRPr="007D0EBA">
        <w:rPr>
          <w:rFonts w:asciiTheme="minorEastAsia" w:hAnsiTheme="minorEastAsia" w:hint="eastAsia"/>
          <w:szCs w:val="21"/>
        </w:rPr>
        <w:t>接</w:t>
      </w:r>
      <w:r w:rsidRPr="007D0EBA">
        <w:rPr>
          <w:rFonts w:asciiTheme="minorEastAsia" w:hAnsiTheme="minorEastAsia"/>
          <w:szCs w:val="21"/>
        </w:rPr>
        <w:t xml:space="preserve"> </w:t>
      </w:r>
      <w:r w:rsidRPr="007D0EBA">
        <w:rPr>
          <w:rFonts w:asciiTheme="minorEastAsia" w:hAnsiTheme="minorEastAsia" w:hint="eastAsia"/>
          <w:szCs w:val="21"/>
        </w:rPr>
        <w:t>入</w:t>
      </w:r>
      <w:r w:rsidRPr="007D0EBA">
        <w:rPr>
          <w:rFonts w:asciiTheme="minorEastAsia" w:hAnsiTheme="minorEastAsia"/>
          <w:szCs w:val="21"/>
        </w:rPr>
        <w:t xml:space="preserve"> </w:t>
      </w:r>
      <w:r w:rsidRPr="007D0EBA">
        <w:rPr>
          <w:rFonts w:asciiTheme="minorEastAsia" w:hAnsiTheme="minorEastAsia" w:hint="eastAsia"/>
          <w:szCs w:val="21"/>
        </w:rPr>
        <w:t>，</w:t>
      </w:r>
      <w:r w:rsidRPr="007D0EBA">
        <w:rPr>
          <w:rFonts w:asciiTheme="minorEastAsia" w:hAnsiTheme="minorEastAsia"/>
          <w:szCs w:val="21"/>
        </w:rPr>
        <w:t xml:space="preserve"> </w:t>
      </w:r>
      <w:r w:rsidRPr="007D0EBA">
        <w:rPr>
          <w:rFonts w:asciiTheme="minorEastAsia" w:hAnsiTheme="minorEastAsia" w:hint="eastAsia"/>
          <w:szCs w:val="21"/>
        </w:rPr>
        <w:t>包</w:t>
      </w:r>
      <w:r w:rsidRPr="007D0EBA">
        <w:rPr>
          <w:rFonts w:asciiTheme="minorEastAsia" w:hAnsiTheme="minorEastAsia"/>
          <w:szCs w:val="21"/>
        </w:rPr>
        <w:t xml:space="preserve"> </w:t>
      </w:r>
      <w:proofErr w:type="gramStart"/>
      <w:r w:rsidRPr="007D0EBA">
        <w:rPr>
          <w:rFonts w:asciiTheme="minorEastAsia" w:hAnsiTheme="minorEastAsia" w:hint="eastAsia"/>
          <w:szCs w:val="21"/>
        </w:rPr>
        <w:t>括</w:t>
      </w:r>
      <w:proofErr w:type="gramEnd"/>
    </w:p>
    <w:p w:rsidR="00651020" w:rsidRPr="007D0EBA" w:rsidRDefault="00651020" w:rsidP="00651020">
      <w:pPr>
        <w:rPr>
          <w:rFonts w:asciiTheme="minorEastAsia" w:hAnsiTheme="minorEastAsia"/>
          <w:szCs w:val="21"/>
        </w:rPr>
      </w:pPr>
      <w:r w:rsidRPr="007D0EBA">
        <w:rPr>
          <w:rFonts w:asciiTheme="minorEastAsia" w:hAnsiTheme="minorEastAsia" w:hint="eastAsia"/>
          <w:szCs w:val="21"/>
        </w:rPr>
        <w:t>TCP/UDP/MQTT/COAP 等，支持 Lora/Zigbee/NB-IoT 等终端类型的接入；</w:t>
      </w:r>
    </w:p>
    <w:p w:rsidR="00651020" w:rsidRPr="007D0EBA" w:rsidRDefault="00651020" w:rsidP="00651020">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设备管理：支持对设备的状态管理，地图和位置管理，设备上报数据的存</w:t>
      </w:r>
    </w:p>
    <w:p w:rsidR="00651020" w:rsidRPr="007D0EBA" w:rsidRDefault="00651020" w:rsidP="00651020">
      <w:pPr>
        <w:rPr>
          <w:rFonts w:asciiTheme="minorEastAsia" w:hAnsiTheme="minorEastAsia"/>
          <w:szCs w:val="21"/>
        </w:rPr>
      </w:pPr>
      <w:r w:rsidRPr="007D0EBA">
        <w:rPr>
          <w:rFonts w:asciiTheme="minorEastAsia" w:hAnsiTheme="minorEastAsia" w:hint="eastAsia"/>
          <w:szCs w:val="21"/>
        </w:rPr>
        <w:t>储、展示和分发；</w:t>
      </w:r>
    </w:p>
    <w:p w:rsidR="00651020" w:rsidRPr="007D0EBA" w:rsidRDefault="00651020" w:rsidP="00651020">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数据解析：支持对设备上报数据的解析，进行数据的分析和预处理；</w:t>
      </w:r>
    </w:p>
    <w:p w:rsidR="00651020" w:rsidRPr="007D0EBA" w:rsidRDefault="00651020" w:rsidP="00651020">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规则管理：对设备上报的数据，支持根据用户自定义的规则来执行某项动作。包括产生告警、执行对该设备或其他相关设备的操作等。相应的规则可以由用户自定义；</w:t>
      </w:r>
    </w:p>
    <w:p w:rsidR="00651020" w:rsidRPr="007D0EBA" w:rsidRDefault="00651020" w:rsidP="00651020">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协同管理：支持与高层云平台的协同，可以在高层云平台节点，完成重要数据汇聚和存储，以及长周期的分析功能。</w:t>
      </w:r>
    </w:p>
    <w:p w:rsidR="00651020" w:rsidRPr="007D0EBA" w:rsidRDefault="00651020" w:rsidP="00651020">
      <w:pPr>
        <w:rPr>
          <w:rFonts w:asciiTheme="minorEastAsia" w:hAnsiTheme="minorEastAsia"/>
          <w:szCs w:val="21"/>
        </w:rPr>
      </w:pPr>
    </w:p>
    <w:p w:rsidR="00974C6F" w:rsidRPr="007D0EBA" w:rsidRDefault="00974C6F"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关键技术</w:t>
      </w:r>
    </w:p>
    <w:p w:rsidR="00974C6F" w:rsidRPr="007D0EBA" w:rsidRDefault="00974C6F"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网络开放</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MEC 可提供平台开放能力，服务平台上集成的第三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或部署在云端的第三方应用，为运营商打开垂直应用市场提供无限可能。</w:t>
      </w:r>
    </w:p>
    <w:p w:rsidR="00974C6F" w:rsidRPr="007D0EBA" w:rsidRDefault="00974C6F" w:rsidP="00974C6F">
      <w:pPr>
        <w:rPr>
          <w:rFonts w:asciiTheme="minorEastAsia" w:hAnsiTheme="minorEastAsia"/>
          <w:szCs w:val="21"/>
        </w:rPr>
      </w:pPr>
    </w:p>
    <w:p w:rsidR="00974C6F" w:rsidRPr="007D0EBA" w:rsidRDefault="00974C6F"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能力开放</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能力开放是通过公开 API 的方式为运行在 MEC 平台主机上的第三方 MEC 应用提供包括无线网络信息、位置信息等多种服务，这也是 MEC 平台有别于其他通信系统网络设备的重要特征。对其而言，应综合考虑第三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平台在系统架构及业务逻辑方面的差异性，实现网络能力的简单友好开放，还应保证网络能力的开放具有足够的灵活性，随着网络功能的进一步丰富，可向第三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实现持续开放，而不必对第三方平台及网络系统自身进行复杂的改动。</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如为了满足视频、游戏等一些对时延、带宽有高要求的业务体验，无线网络侧和应用服务</w:t>
      </w:r>
      <w:proofErr w:type="gramStart"/>
      <w:r w:rsidRPr="007D0EBA">
        <w:rPr>
          <w:rFonts w:asciiTheme="minorEastAsia" w:hAnsiTheme="minorEastAsia" w:hint="eastAsia"/>
          <w:szCs w:val="21"/>
        </w:rPr>
        <w:t>侧可以跨层</w:t>
      </w:r>
      <w:proofErr w:type="gramEnd"/>
      <w:r w:rsidRPr="007D0EBA">
        <w:rPr>
          <w:rFonts w:asciiTheme="minorEastAsia" w:hAnsiTheme="minorEastAsia" w:hint="eastAsia"/>
          <w:szCs w:val="21"/>
        </w:rPr>
        <w:t>交互，实现</w:t>
      </w:r>
      <w:proofErr w:type="gramStart"/>
      <w:r w:rsidRPr="007D0EBA">
        <w:rPr>
          <w:rFonts w:asciiTheme="minorEastAsia" w:hAnsiTheme="minorEastAsia" w:hint="eastAsia"/>
          <w:szCs w:val="21"/>
        </w:rPr>
        <w:t>无线实现</w:t>
      </w:r>
      <w:proofErr w:type="gramEnd"/>
      <w:r w:rsidRPr="007D0EBA">
        <w:rPr>
          <w:rFonts w:asciiTheme="minorEastAsia" w:hAnsiTheme="minorEastAsia" w:hint="eastAsia"/>
          <w:szCs w:val="21"/>
        </w:rPr>
        <w:t>应用和网络的协同优化：方向</w:t>
      </w:r>
      <w:proofErr w:type="gramStart"/>
      <w:r w:rsidRPr="007D0EBA">
        <w:rPr>
          <w:rFonts w:asciiTheme="minorEastAsia" w:hAnsiTheme="minorEastAsia" w:hint="eastAsia"/>
          <w:szCs w:val="21"/>
        </w:rPr>
        <w:t>一</w:t>
      </w:r>
      <w:proofErr w:type="gramEnd"/>
      <w:r w:rsidRPr="007D0EBA">
        <w:rPr>
          <w:rFonts w:asciiTheme="minorEastAsia" w:hAnsiTheme="minorEastAsia" w:hint="eastAsia"/>
          <w:szCs w:val="21"/>
        </w:rPr>
        <w:t>：无线网络侧实时提供空口传输质量状态，通知应用服务，应用服务可以依据空口传输质量及时调整应用层发送机制，提升业务体验；方向二：应用服务</w:t>
      </w:r>
      <w:proofErr w:type="gramStart"/>
      <w:r w:rsidRPr="007D0EBA">
        <w:rPr>
          <w:rFonts w:asciiTheme="minorEastAsia" w:hAnsiTheme="minorEastAsia" w:hint="eastAsia"/>
          <w:szCs w:val="21"/>
        </w:rPr>
        <w:t>侧可以</w:t>
      </w:r>
      <w:proofErr w:type="gramEnd"/>
      <w:r w:rsidRPr="007D0EBA">
        <w:rPr>
          <w:rFonts w:asciiTheme="minorEastAsia" w:hAnsiTheme="minorEastAsia" w:hint="eastAsia"/>
          <w:szCs w:val="21"/>
        </w:rPr>
        <w:t>告知无线网络</w:t>
      </w:r>
      <w:proofErr w:type="gramStart"/>
      <w:r w:rsidRPr="007D0EBA">
        <w:rPr>
          <w:rFonts w:asciiTheme="minorEastAsia" w:hAnsiTheme="minorEastAsia" w:hint="eastAsia"/>
          <w:szCs w:val="21"/>
        </w:rPr>
        <w:t>侧应用</w:t>
      </w:r>
      <w:proofErr w:type="gramEnd"/>
      <w:r w:rsidRPr="007D0EBA">
        <w:rPr>
          <w:rFonts w:asciiTheme="minorEastAsia" w:hAnsiTheme="minorEastAsia" w:hint="eastAsia"/>
          <w:szCs w:val="21"/>
        </w:rPr>
        <w:t>的相关信息，比如应用数据的优先级信息或者应用特征信息，无线网络可以依据应用数据的不同优先级，调整无线协议策略，优先保证高优先级业务信息的传递，或者适配应用特征，调整无线协议参数。</w:t>
      </w:r>
    </w:p>
    <w:p w:rsidR="00974C6F" w:rsidRPr="007D0EBA" w:rsidRDefault="00974C6F" w:rsidP="00974C6F">
      <w:pPr>
        <w:rPr>
          <w:rFonts w:asciiTheme="minorEastAsia" w:hAnsiTheme="minorEastAsia"/>
          <w:szCs w:val="21"/>
        </w:rPr>
      </w:pP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能力开放子系统从功能角度可以分为</w:t>
      </w:r>
      <w:r w:rsidRPr="007D0EBA">
        <w:rPr>
          <w:rFonts w:asciiTheme="minorEastAsia" w:hAnsiTheme="minorEastAsia" w:hint="eastAsia"/>
          <w:b/>
          <w:szCs w:val="21"/>
        </w:rPr>
        <w:t>能力开放信息、API 和接口</w:t>
      </w:r>
      <w:r w:rsidRPr="007D0EBA">
        <w:rPr>
          <w:rFonts w:asciiTheme="minorEastAsia" w:hAnsiTheme="minorEastAsia" w:hint="eastAsia"/>
          <w:szCs w:val="21"/>
        </w:rPr>
        <w:t>。</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API支持的网络能力开放主要包括网络及用户信息开放、业务及资源控制功能开放。 具体来说，信息开放包括单个蜂窝的负载信息、链路质量的实时及统计信息（CQI、SINR、BLER）、网络吞吐量的实时及统计信息、移动用户的定位信息等。</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控制功能开放主要指：短消息业务能力、业务质量调整（QCI）及路由优化等。</w:t>
      </w:r>
    </w:p>
    <w:p w:rsidR="00974C6F" w:rsidRPr="007D0EBA" w:rsidRDefault="00974C6F" w:rsidP="00974C6F">
      <w:pPr>
        <w:rPr>
          <w:rFonts w:asciiTheme="minorEastAsia" w:hAnsiTheme="minorEastAsia"/>
          <w:szCs w:val="21"/>
        </w:rPr>
      </w:pPr>
    </w:p>
    <w:p w:rsidR="00974C6F" w:rsidRPr="007D0EBA" w:rsidRDefault="00974C6F"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资源开放</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资源开放系统主要包括IT基础资源的管理，能力开放控制以及路由策略控制。其中，IT基础资源管理指基于Openstack的虚拟</w:t>
      </w:r>
      <w:proofErr w:type="gramStart"/>
      <w:r w:rsidRPr="007D0EBA">
        <w:rPr>
          <w:rFonts w:asciiTheme="minorEastAsia" w:hAnsiTheme="minorEastAsia" w:hint="eastAsia"/>
          <w:szCs w:val="21"/>
        </w:rPr>
        <w:t>化资源</w:t>
      </w:r>
      <w:proofErr w:type="gramEnd"/>
      <w:r w:rsidRPr="007D0EBA">
        <w:rPr>
          <w:rFonts w:asciiTheme="minorEastAsia" w:hAnsiTheme="minorEastAsia" w:hint="eastAsia"/>
          <w:szCs w:val="21"/>
        </w:rPr>
        <w:t>规划及业务编排，即传统数据中心的资源管理机制在MEC平台系统内的实现。</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管理开放控制包括平台中间件的创建、消亡以及第三方调用授权。</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路由策略控制指通过设定路由控制内的路由规则，对MEC平台系统的数据转发路径进行控制，并支持边缘云内的业务编排。</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IT基础资源管理通过虚拟机监控器对系统内的物理和虚拟 IT 基础结构进行集中管理，实现资源规划部署，动态优化及业务编排，其主要功能包括对MEC平台系统中的IT资源池（如计算能力，存储及网络等）进行管理、对虚拟化技术提供支持。</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lastRenderedPageBreak/>
        <w:t>另外，考虑到MEC业务的多样性及各垂直行业对业务的新需求，MEC平台资源同样还要提供对GPU类资源的支持。虚拟机对GPU的支持通常可采用GPU直通和vGPU两种方式。GPU直通为虚拟机提供最佳的性能。使用这种方式交付的性能水平基本相当于GPU性能。但是一个 GPU 仅能被一台虚拟机独占。vGPU 像虚拟</w:t>
      </w:r>
      <w:proofErr w:type="gramStart"/>
      <w:r w:rsidRPr="007D0EBA">
        <w:rPr>
          <w:rFonts w:asciiTheme="minorEastAsia" w:hAnsiTheme="minorEastAsia" w:hint="eastAsia"/>
          <w:szCs w:val="21"/>
        </w:rPr>
        <w:t>化其他</w:t>
      </w:r>
      <w:proofErr w:type="gramEnd"/>
      <w:r w:rsidRPr="007D0EBA">
        <w:rPr>
          <w:rFonts w:asciiTheme="minorEastAsia" w:hAnsiTheme="minorEastAsia" w:hint="eastAsia"/>
          <w:szCs w:val="21"/>
        </w:rPr>
        <w:t>系统组件那样虚拟化 GPU，vGPU 能够同时在多个虚拟机之间共享一个 GPU。这种方式可以充分利用 GPU 的性能，并提供灵活的组合。</w:t>
      </w:r>
    </w:p>
    <w:p w:rsidR="00974C6F" w:rsidRPr="007D0EBA" w:rsidRDefault="00974C6F"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管理开放</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平台管理系统通过对路由控制模块进行路由策略设置，可针对不同用户，设备或者第三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需求，实现对移动网络数据平面的控制。平台管理系统对能力开放子系统内特定的能力调用请求进行授权，即确定是否可以满足某项能力调用请求。平台管理子系统以类似传统</w:t>
      </w:r>
      <w:proofErr w:type="gramStart"/>
      <w:r w:rsidRPr="007D0EBA">
        <w:rPr>
          <w:rFonts w:asciiTheme="minorEastAsia" w:hAnsiTheme="minorEastAsia" w:hint="eastAsia"/>
          <w:szCs w:val="21"/>
        </w:rPr>
        <w:t>云计算</w:t>
      </w:r>
      <w:proofErr w:type="gramEnd"/>
      <w:r w:rsidRPr="007D0EBA">
        <w:rPr>
          <w:rFonts w:asciiTheme="minorEastAsia" w:hAnsiTheme="minorEastAsia" w:hint="eastAsia"/>
          <w:szCs w:val="21"/>
        </w:rPr>
        <w:t>平台管理的方式，按照第三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的要求，对边缘云内的 IT 基础设施进行规划编排。平台管理子系统通过向计费系统上报数据流量及能力调用统计信息，支持面向 MEC 平台的计费功能。</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管理开放系统包括 MEC 实例生命周期管理，如 APP 的创建、消亡、注册、授权等，MEC 平</w:t>
      </w:r>
      <w:proofErr w:type="gramStart"/>
      <w:r w:rsidRPr="007D0EBA">
        <w:rPr>
          <w:rFonts w:asciiTheme="minorEastAsia" w:hAnsiTheme="minorEastAsia" w:hint="eastAsia"/>
          <w:szCs w:val="21"/>
        </w:rPr>
        <w:t>台网元</w:t>
      </w:r>
      <w:proofErr w:type="gramEnd"/>
      <w:r w:rsidRPr="007D0EBA">
        <w:rPr>
          <w:rFonts w:asciiTheme="minorEastAsia" w:hAnsiTheme="minorEastAsia" w:hint="eastAsia"/>
          <w:szCs w:val="21"/>
        </w:rPr>
        <w:t>的管理和 MEC 平台生命周期管理代理。 MEC 平台应用生命周期管理包括 MEC 平台应用的加载（on-boarding）过程、MEC 平台应用的实例化、MEC 平台应用实例的终结、MEC 平台应用实例的迁移等流程。</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同时，MEC 平台系统提供完整的第三</w:t>
      </w:r>
      <w:proofErr w:type="gramStart"/>
      <w:r w:rsidRPr="007D0EBA">
        <w:rPr>
          <w:rFonts w:asciiTheme="minorEastAsia" w:hAnsiTheme="minorEastAsia" w:hint="eastAsia"/>
          <w:szCs w:val="21"/>
        </w:rPr>
        <w:t>方应用合规</w:t>
      </w:r>
      <w:proofErr w:type="gramEnd"/>
      <w:r w:rsidRPr="007D0EBA">
        <w:rPr>
          <w:rFonts w:asciiTheme="minorEastAsia" w:hAnsiTheme="minorEastAsia" w:hint="eastAsia"/>
          <w:szCs w:val="21"/>
        </w:rPr>
        <w:t>审查、仿真、运行和在线排障功能。这些功能集合而成的平台可以在 MEC 平台内部，也可以</w:t>
      </w:r>
      <w:proofErr w:type="gramStart"/>
      <w:r w:rsidRPr="007D0EBA">
        <w:rPr>
          <w:rFonts w:asciiTheme="minorEastAsia" w:hAnsiTheme="minorEastAsia" w:hint="eastAsia"/>
          <w:szCs w:val="21"/>
        </w:rPr>
        <w:t>独立部署</w:t>
      </w:r>
      <w:proofErr w:type="gramEnd"/>
      <w:r w:rsidRPr="007D0EBA">
        <w:rPr>
          <w:rFonts w:asciiTheme="minorEastAsia" w:hAnsiTheme="minorEastAsia" w:hint="eastAsia"/>
          <w:szCs w:val="21"/>
        </w:rPr>
        <w:t>在MEC 平台系统之外。</w:t>
      </w:r>
    </w:p>
    <w:p w:rsidR="00974C6F" w:rsidRPr="007D0EBA" w:rsidRDefault="00974C6F" w:rsidP="00974C6F">
      <w:pPr>
        <w:rPr>
          <w:rFonts w:asciiTheme="minorEastAsia" w:hAnsiTheme="minorEastAsia"/>
          <w:szCs w:val="21"/>
        </w:rPr>
      </w:pPr>
    </w:p>
    <w:p w:rsidR="00974C6F" w:rsidRPr="007D0EBA" w:rsidRDefault="00974C6F"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本地转发</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MEC 可以对需要</w:t>
      </w:r>
      <w:proofErr w:type="gramStart"/>
      <w:r w:rsidRPr="007D0EBA">
        <w:rPr>
          <w:rFonts w:asciiTheme="minorEastAsia" w:hAnsiTheme="minorEastAsia" w:hint="eastAsia"/>
          <w:szCs w:val="21"/>
        </w:rPr>
        <w:t>本地处理</w:t>
      </w:r>
      <w:proofErr w:type="gramEnd"/>
      <w:r w:rsidRPr="007D0EBA">
        <w:rPr>
          <w:rFonts w:asciiTheme="minorEastAsia" w:hAnsiTheme="minorEastAsia" w:hint="eastAsia"/>
          <w:szCs w:val="21"/>
        </w:rPr>
        <w:t>的数据流进行本地转发和路由，本地转发的方式包括网络配置 traffic rule，DNS 替换，IP五元组转发模式。</w:t>
      </w:r>
    </w:p>
    <w:p w:rsidR="00974C6F" w:rsidRPr="007D0EBA" w:rsidRDefault="00974C6F" w:rsidP="00974C6F">
      <w:pPr>
        <w:rPr>
          <w:rFonts w:asciiTheme="minorEastAsia" w:hAnsiTheme="minorEastAsia"/>
          <w:szCs w:val="21"/>
        </w:rPr>
      </w:pPr>
    </w:p>
    <w:p w:rsidR="00974C6F" w:rsidRPr="007D0EBA" w:rsidRDefault="00974C6F"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计费和安全</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MEC 面向未来新型业务和新型服务，其计费方式可根据业务发展而灵活应用，计费类型主要包括：</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方式</w:t>
      </w:r>
      <w:proofErr w:type="gramStart"/>
      <w:r w:rsidRPr="007D0EBA">
        <w:rPr>
          <w:rFonts w:asciiTheme="minorEastAsia" w:hAnsiTheme="minorEastAsia" w:hint="eastAsia"/>
          <w:szCs w:val="21"/>
        </w:rPr>
        <w:t>一</w:t>
      </w:r>
      <w:proofErr w:type="gramEnd"/>
      <w:r w:rsidRPr="007D0EBA">
        <w:rPr>
          <w:rFonts w:asciiTheme="minorEastAsia" w:hAnsiTheme="minorEastAsia" w:hint="eastAsia"/>
          <w:szCs w:val="21"/>
        </w:rPr>
        <w:t>：流量计费。MEC 可通过集成网关功能实现精准的流量计费，边缘网关将相关计费统计信息传输</w:t>
      </w:r>
      <w:proofErr w:type="gramStart"/>
      <w:r w:rsidRPr="007D0EBA">
        <w:rPr>
          <w:rFonts w:asciiTheme="minorEastAsia" w:hAnsiTheme="minorEastAsia" w:hint="eastAsia"/>
          <w:szCs w:val="21"/>
        </w:rPr>
        <w:t>至核心网</w:t>
      </w:r>
      <w:proofErr w:type="gramEnd"/>
      <w:r w:rsidRPr="007D0EBA">
        <w:rPr>
          <w:rFonts w:asciiTheme="minorEastAsia" w:hAnsiTheme="minorEastAsia" w:hint="eastAsia"/>
          <w:szCs w:val="21"/>
        </w:rPr>
        <w:t xml:space="preserve"> PGW，生成本地话单；</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方式二：针对 MEC 的业务可采用后向付费的方式，例如进行包月计费；</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方式三：对于实际应用场景可以引入第三方计费，进行灵活计费。</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 xml:space="preserve">同时在安全措施上，MEC 应具备独立的物理处理单元用作 S1 链路备份，在MEC </w:t>
      </w:r>
      <w:proofErr w:type="gramStart"/>
      <w:r w:rsidRPr="007D0EBA">
        <w:rPr>
          <w:rFonts w:asciiTheme="minorEastAsia" w:hAnsiTheme="minorEastAsia" w:hint="eastAsia"/>
          <w:szCs w:val="21"/>
        </w:rPr>
        <w:t>主处理</w:t>
      </w:r>
      <w:proofErr w:type="gramEnd"/>
      <w:r w:rsidRPr="007D0EBA">
        <w:rPr>
          <w:rFonts w:asciiTheme="minorEastAsia" w:hAnsiTheme="minorEastAsia" w:hint="eastAsia"/>
          <w:szCs w:val="21"/>
        </w:rPr>
        <w:t>链路出现故障后，S1 数据链路将无缝切换至该物理处理单元上，保障 S1 链路连通性。同时，MEC 需具备本地防火墙功能，防止本地网络针对移动网络发起的攻击。</w:t>
      </w:r>
    </w:p>
    <w:p w:rsidR="00974C6F" w:rsidRPr="007D0EBA" w:rsidRDefault="00974C6F" w:rsidP="00974C6F">
      <w:pPr>
        <w:rPr>
          <w:rFonts w:asciiTheme="minorEastAsia" w:hAnsiTheme="minorEastAsia"/>
          <w:szCs w:val="21"/>
        </w:rPr>
      </w:pP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MEC 通过对数据包的深度包解析(DPI)来识别业务和用户,并进行差异化的无限资源分配和数据包的时延保证.MEC 服务器可以部署在网络汇聚结点之后,也可以部署在基站内,所有通过基站的数据包都将通过 MEC 服务器的数据包解析,并由 MEC 给出是否进行本地分流的决</w:t>
      </w:r>
      <w:r w:rsidRPr="007D0EBA">
        <w:rPr>
          <w:rFonts w:asciiTheme="minorEastAsia" w:hAnsiTheme="minorEastAsia" w:hint="eastAsia"/>
          <w:szCs w:val="21"/>
        </w:rPr>
        <w:lastRenderedPageBreak/>
        <w:t>策,不能</w:t>
      </w:r>
      <w:proofErr w:type="gramStart"/>
      <w:r w:rsidRPr="007D0EBA">
        <w:rPr>
          <w:rFonts w:asciiTheme="minorEastAsia" w:hAnsiTheme="minorEastAsia" w:hint="eastAsia"/>
          <w:szCs w:val="21"/>
        </w:rPr>
        <w:t>本地处理</w:t>
      </w:r>
      <w:proofErr w:type="gramEnd"/>
      <w:r w:rsidRPr="007D0EBA">
        <w:rPr>
          <w:rFonts w:asciiTheme="minorEastAsia" w:hAnsiTheme="minorEastAsia" w:hint="eastAsia"/>
          <w:szCs w:val="21"/>
        </w:rPr>
        <w:t>的数据则由 MEC 传递</w:t>
      </w:r>
      <w:proofErr w:type="gramStart"/>
      <w:r w:rsidRPr="007D0EBA">
        <w:rPr>
          <w:rFonts w:asciiTheme="minorEastAsia" w:hAnsiTheme="minorEastAsia" w:hint="eastAsia"/>
          <w:szCs w:val="21"/>
        </w:rPr>
        <w:t>给核心网处理</w:t>
      </w:r>
      <w:proofErr w:type="gramEnd"/>
      <w:r w:rsidRPr="007D0EBA">
        <w:rPr>
          <w:rFonts w:asciiTheme="minorEastAsia" w:hAnsiTheme="minorEastAsia" w:hint="eastAsia"/>
          <w:szCs w:val="21"/>
        </w:rPr>
        <w:t>.但目前,MEC 依赖的底层 DPI 技术对 HTTPS 的数据包的解析还不够成熟,而未提交</w:t>
      </w:r>
      <w:proofErr w:type="gramStart"/>
      <w:r w:rsidRPr="007D0EBA">
        <w:rPr>
          <w:rFonts w:asciiTheme="minorEastAsia" w:hAnsiTheme="minorEastAsia" w:hint="eastAsia"/>
          <w:szCs w:val="21"/>
        </w:rPr>
        <w:t>至核心网</w:t>
      </w:r>
      <w:proofErr w:type="gramEnd"/>
      <w:r w:rsidRPr="007D0EBA">
        <w:rPr>
          <w:rFonts w:asciiTheme="minorEastAsia" w:hAnsiTheme="minorEastAsia" w:hint="eastAsia"/>
          <w:szCs w:val="21"/>
        </w:rPr>
        <w:t>的数据流量计费功能也存在问题。</w:t>
      </w:r>
    </w:p>
    <w:p w:rsidR="00974C6F" w:rsidRPr="007D0EBA" w:rsidRDefault="00974C6F"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移动性</w:t>
      </w:r>
    </w:p>
    <w:p w:rsidR="00974C6F" w:rsidRPr="007D0EBA" w:rsidRDefault="00974C6F" w:rsidP="00974C6F">
      <w:pPr>
        <w:rPr>
          <w:rFonts w:asciiTheme="minorEastAsia" w:hAnsiTheme="minorEastAsia"/>
          <w:szCs w:val="21"/>
        </w:rPr>
      </w:pPr>
      <w:r w:rsidRPr="007D0EBA">
        <w:rPr>
          <w:rFonts w:asciiTheme="minorEastAsia" w:hAnsiTheme="minorEastAsia" w:hint="eastAsia"/>
          <w:szCs w:val="21"/>
        </w:rPr>
        <w:tab/>
        <w:t>终端在移动过程中，除了在基站和小区间切换外，也存在跨 MEC 平台的移动，在跨 MEC 平台移动时，需要保证移动业务的连续性。</w:t>
      </w:r>
    </w:p>
    <w:p w:rsidR="00974C6F" w:rsidRPr="007D0EBA" w:rsidRDefault="00974C6F" w:rsidP="00974C6F">
      <w:pPr>
        <w:rPr>
          <w:rFonts w:asciiTheme="minorEastAsia" w:hAnsiTheme="minorEastAsia"/>
          <w:szCs w:val="21"/>
        </w:rPr>
      </w:pPr>
    </w:p>
    <w:p w:rsidR="00974C6F" w:rsidRPr="007D0EBA" w:rsidRDefault="00974C6F" w:rsidP="00974C6F">
      <w:pPr>
        <w:rPr>
          <w:rFonts w:asciiTheme="minorEastAsia" w:hAnsiTheme="minorEastAsia"/>
          <w:szCs w:val="21"/>
        </w:rPr>
      </w:pPr>
    </w:p>
    <w:p w:rsidR="00974C6F" w:rsidRPr="007D0EBA" w:rsidRDefault="00974C6F" w:rsidP="00974C6F">
      <w:pPr>
        <w:rPr>
          <w:rFonts w:asciiTheme="minorEastAsia" w:hAnsiTheme="minorEastAsia"/>
          <w:szCs w:val="21"/>
        </w:rPr>
      </w:pPr>
    </w:p>
    <w:p w:rsidR="00B9377D" w:rsidRPr="007D0EBA" w:rsidRDefault="00B9377D"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系统组件详解</w:t>
      </w:r>
    </w:p>
    <w:p w:rsidR="00B9377D" w:rsidRPr="007D0EBA" w:rsidRDefault="00B9377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路由子系统</w:t>
      </w:r>
    </w:p>
    <w:p w:rsidR="00B9377D" w:rsidRPr="007D0EBA" w:rsidRDefault="00B9377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能力开放子系统</w:t>
      </w:r>
    </w:p>
    <w:p w:rsidR="00B9377D" w:rsidRPr="007D0EBA" w:rsidRDefault="00B9377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平台管理子系统</w:t>
      </w:r>
    </w:p>
    <w:p w:rsidR="00B9377D" w:rsidRPr="007D0EBA" w:rsidRDefault="00B9377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边缘</w:t>
      </w:r>
      <w:proofErr w:type="gramStart"/>
      <w:r w:rsidRPr="007D0EBA">
        <w:rPr>
          <w:rFonts w:asciiTheme="minorEastAsia" w:hAnsiTheme="minorEastAsia" w:hint="eastAsia"/>
          <w:sz w:val="21"/>
          <w:szCs w:val="21"/>
        </w:rPr>
        <w:t>云基础</w:t>
      </w:r>
      <w:proofErr w:type="gramEnd"/>
      <w:r w:rsidRPr="007D0EBA">
        <w:rPr>
          <w:rFonts w:asciiTheme="minorEastAsia" w:hAnsiTheme="minorEastAsia" w:hint="eastAsia"/>
          <w:sz w:val="21"/>
          <w:szCs w:val="21"/>
        </w:rPr>
        <w:t>设施</w:t>
      </w:r>
    </w:p>
    <w:p w:rsidR="00B9377D" w:rsidRPr="007D0EBA" w:rsidRDefault="00B9377D"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对5G</w:t>
      </w:r>
      <w:r w:rsidR="00224B2E" w:rsidRPr="007D0EBA">
        <w:rPr>
          <w:rFonts w:asciiTheme="minorEastAsia" w:eastAsiaTheme="minorEastAsia" w:hAnsiTheme="minorEastAsia" w:hint="eastAsia"/>
          <w:sz w:val="21"/>
          <w:szCs w:val="21"/>
        </w:rPr>
        <w:t>网络演进</w:t>
      </w:r>
      <w:r w:rsidRPr="007D0EBA">
        <w:rPr>
          <w:rFonts w:asciiTheme="minorEastAsia" w:eastAsiaTheme="minorEastAsia" w:hAnsiTheme="minorEastAsia" w:hint="eastAsia"/>
          <w:sz w:val="21"/>
          <w:szCs w:val="21"/>
        </w:rPr>
        <w:t>影响</w:t>
      </w:r>
    </w:p>
    <w:p w:rsidR="00B9377D" w:rsidRPr="007D0EBA" w:rsidRDefault="00B9377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本地数据分流</w:t>
      </w:r>
    </w:p>
    <w:p w:rsidR="00B9377D" w:rsidRPr="007D0EBA" w:rsidRDefault="00B9377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本地策略控制</w:t>
      </w:r>
    </w:p>
    <w:p w:rsidR="00B9377D" w:rsidRPr="007D0EBA" w:rsidRDefault="00B9377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本地计费</w:t>
      </w:r>
    </w:p>
    <w:p w:rsidR="00974C6F" w:rsidRPr="007D0EBA" w:rsidRDefault="00974C6F" w:rsidP="00974C6F">
      <w:pPr>
        <w:rPr>
          <w:rFonts w:asciiTheme="minorEastAsia" w:hAnsiTheme="minorEastAsia"/>
          <w:szCs w:val="21"/>
        </w:rPr>
      </w:pPr>
    </w:p>
    <w:p w:rsidR="00024A92" w:rsidRPr="007D0EBA" w:rsidRDefault="00024A92"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边缘路由技术</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本地数据分流</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流量卸载</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LIPA／SIPTO</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分组过滤器</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移动性支持</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协调式SIPTO</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IP流移动性</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分布式移动性管理</w:t>
      </w:r>
    </w:p>
    <w:p w:rsidR="00024A92" w:rsidRPr="007D0EBA" w:rsidRDefault="00024A92" w:rsidP="00024A92">
      <w:pPr>
        <w:rPr>
          <w:rFonts w:asciiTheme="minorEastAsia" w:hAnsiTheme="minorEastAsia"/>
          <w:szCs w:val="21"/>
        </w:rPr>
      </w:pPr>
    </w:p>
    <w:p w:rsidR="00024A92" w:rsidRPr="007D0EBA" w:rsidRDefault="00024A92"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无线网络能力开放</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能力开放架构</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3GPPSCEF架构</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ETSIMEC能力开放架构</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IMT—2020能力开放架构</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能力开放实现</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开放接口</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开放方式</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能力开放内容</w:t>
      </w:r>
    </w:p>
    <w:p w:rsidR="00024A92" w:rsidRPr="007D0EBA" w:rsidRDefault="00024A92"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边缘计算平台及计算技术</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硬件基础环境</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服务器</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网络适配器</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存储器</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软件基础环境</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云平台管理</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主机虚拟化</w:t>
      </w:r>
    </w:p>
    <w:p w:rsidR="00024A92" w:rsidRPr="007D0EBA" w:rsidRDefault="00024A92"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交换虚拟化</w:t>
      </w:r>
    </w:p>
    <w:p w:rsidR="00024A92" w:rsidRPr="007D0EBA" w:rsidRDefault="00024A92"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边缘计算技术</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微云</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薄云</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雾计算</w:t>
      </w:r>
    </w:p>
    <w:p w:rsidR="00024A92" w:rsidRPr="007D0EBA" w:rsidRDefault="00024A9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计算卸载</w:t>
      </w:r>
    </w:p>
    <w:p w:rsidR="00024A92" w:rsidRPr="007D0EBA" w:rsidRDefault="00024A92" w:rsidP="00974C6F">
      <w:pPr>
        <w:rPr>
          <w:rFonts w:asciiTheme="minorEastAsia" w:hAnsiTheme="minorEastAsia"/>
          <w:szCs w:val="21"/>
        </w:rPr>
      </w:pPr>
    </w:p>
    <w:p w:rsidR="00733AFE" w:rsidRPr="007D0EBA" w:rsidRDefault="00B9377D"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业务场景</w:t>
      </w:r>
    </w:p>
    <w:p w:rsidR="00733AFE" w:rsidRPr="007D0EBA" w:rsidRDefault="00733AFE" w:rsidP="00733AFE">
      <w:pPr>
        <w:rPr>
          <w:rFonts w:asciiTheme="minorEastAsia" w:hAnsiTheme="minorEastAsia"/>
          <w:szCs w:val="21"/>
        </w:rPr>
      </w:pPr>
      <w:r w:rsidRPr="007D0EBA">
        <w:rPr>
          <w:rFonts w:asciiTheme="minorEastAsia" w:hAnsiTheme="minorEastAsia"/>
          <w:noProof/>
          <w:szCs w:val="21"/>
        </w:rPr>
        <w:drawing>
          <wp:inline distT="0" distB="0" distL="0" distR="0">
            <wp:extent cx="5274310" cy="1871718"/>
            <wp:effectExtent l="19050" t="0" r="2540" b="0"/>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srcRect/>
                    <a:stretch>
                      <a:fillRect/>
                    </a:stretch>
                  </pic:blipFill>
                  <pic:spPr bwMode="auto">
                    <a:xfrm>
                      <a:off x="0" y="0"/>
                      <a:ext cx="5274310" cy="1871718"/>
                    </a:xfrm>
                    <a:prstGeom prst="rect">
                      <a:avLst/>
                    </a:prstGeom>
                    <a:noFill/>
                    <a:ln w="9525">
                      <a:noFill/>
                      <a:miter lim="800000"/>
                      <a:headEnd/>
                      <a:tailEnd/>
                    </a:ln>
                  </pic:spPr>
                </pic:pic>
              </a:graphicData>
            </a:graphic>
          </wp:inline>
        </w:drawing>
      </w:r>
    </w:p>
    <w:p w:rsidR="001F78EF" w:rsidRPr="007D0EBA" w:rsidRDefault="001F78EF" w:rsidP="00733AFE">
      <w:pPr>
        <w:rPr>
          <w:rFonts w:asciiTheme="minorEastAsia" w:hAnsiTheme="minorEastAsia" w:hint="eastAsia"/>
          <w:szCs w:val="21"/>
        </w:rPr>
      </w:pPr>
    </w:p>
    <w:p w:rsidR="001F78EF" w:rsidRPr="007D0EBA" w:rsidRDefault="001F78EF" w:rsidP="001F78EF">
      <w:pPr>
        <w:rPr>
          <w:rFonts w:asciiTheme="minorEastAsia" w:hAnsiTheme="minorEastAsia"/>
          <w:szCs w:val="21"/>
        </w:rPr>
      </w:pPr>
      <w:r w:rsidRPr="007D0EBA">
        <w:rPr>
          <w:rFonts w:asciiTheme="minorEastAsia" w:hAnsiTheme="minorEastAsia" w:hint="eastAsia"/>
          <w:szCs w:val="21"/>
        </w:rPr>
        <w:tab/>
        <w:t>目前运营商已经开始部分 MEC 场景的应用和规划，根据产业、生态以及应用的发展状况，可以分为本地分流、数据服务、业务优化三大类。</w:t>
      </w:r>
    </w:p>
    <w:p w:rsidR="001F78EF" w:rsidRPr="007D0EBA" w:rsidRDefault="001F78EF" w:rsidP="007D0EBA">
      <w:pPr>
        <w:rPr>
          <w:rFonts w:asciiTheme="minorEastAsia" w:hAnsiTheme="minorEastAsia"/>
          <w:szCs w:val="21"/>
        </w:rPr>
      </w:pPr>
      <w:r w:rsidRPr="007D0EBA">
        <w:rPr>
          <w:rFonts w:asciiTheme="minorEastAsia" w:hAnsiTheme="minorEastAsia" w:hint="eastAsia"/>
          <w:szCs w:val="21"/>
        </w:rPr>
        <w:t>本地分流</w:t>
      </w:r>
    </w:p>
    <w:p w:rsidR="001F78EF" w:rsidRPr="007D0EBA" w:rsidRDefault="001F78EF" w:rsidP="007D0EBA">
      <w:pPr>
        <w:rPr>
          <w:rFonts w:asciiTheme="minorEastAsia" w:hAnsiTheme="minorEastAsia"/>
          <w:szCs w:val="21"/>
        </w:rPr>
      </w:pPr>
      <w:r w:rsidRPr="007D0EBA">
        <w:rPr>
          <w:rFonts w:asciiTheme="minorEastAsia" w:hAnsiTheme="minorEastAsia" w:hint="eastAsia"/>
          <w:szCs w:val="21"/>
        </w:rPr>
        <w:tab/>
      </w:r>
    </w:p>
    <w:p w:rsidR="001F78EF" w:rsidRPr="007D0EBA" w:rsidRDefault="001F78EF" w:rsidP="00733AFE">
      <w:pPr>
        <w:rPr>
          <w:rFonts w:asciiTheme="minorEastAsia" w:hAnsiTheme="minorEastAsia"/>
          <w:szCs w:val="21"/>
        </w:rPr>
      </w:pPr>
    </w:p>
    <w:p w:rsidR="002226D2" w:rsidRPr="007D0EBA" w:rsidRDefault="002226D2"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本地缓存</w:t>
      </w:r>
    </w:p>
    <w:p w:rsidR="002226D2" w:rsidRPr="007D0EBA" w:rsidRDefault="002226D2" w:rsidP="002226D2">
      <w:pPr>
        <w:rPr>
          <w:rFonts w:asciiTheme="minorEastAsia" w:hAnsiTheme="minorEastAsia" w:hint="eastAsia"/>
          <w:szCs w:val="21"/>
        </w:rPr>
      </w:pPr>
      <w:r w:rsidRPr="007D0EBA">
        <w:rPr>
          <w:rFonts w:asciiTheme="minorEastAsia" w:hAnsiTheme="minorEastAsia" w:hint="eastAsia"/>
          <w:szCs w:val="21"/>
        </w:rPr>
        <w:t>• Content Cache、 M-CDN</w:t>
      </w:r>
    </w:p>
    <w:p w:rsidR="00733AFE" w:rsidRPr="007D0EBA" w:rsidRDefault="002226D2" w:rsidP="002226D2">
      <w:pPr>
        <w:rPr>
          <w:rFonts w:asciiTheme="minorEastAsia" w:hAnsiTheme="minorEastAsia" w:hint="eastAsia"/>
          <w:szCs w:val="21"/>
        </w:rPr>
      </w:pPr>
      <w:r w:rsidRPr="007D0EBA">
        <w:rPr>
          <w:rFonts w:asciiTheme="minorEastAsia" w:hAnsiTheme="minorEastAsia" w:hint="eastAsia"/>
          <w:szCs w:val="21"/>
        </w:rPr>
        <w:t>• 增益：降低网络RTT时延，提升网络性能和用户体验</w:t>
      </w:r>
    </w:p>
    <w:p w:rsidR="007D0EBA" w:rsidRPr="007D0EBA" w:rsidRDefault="007D0EBA" w:rsidP="002226D2">
      <w:pPr>
        <w:rPr>
          <w:rFonts w:asciiTheme="minorEastAsia" w:hAnsiTheme="minorEastAsia" w:hint="eastAsia"/>
          <w:szCs w:val="21"/>
        </w:rPr>
      </w:pPr>
    </w:p>
    <w:p w:rsidR="007D0EBA" w:rsidRPr="007D0EBA" w:rsidRDefault="007D0EBA" w:rsidP="007D0EBA">
      <w:pPr>
        <w:rPr>
          <w:rFonts w:asciiTheme="minorEastAsia" w:hAnsiTheme="minorEastAsia"/>
          <w:szCs w:val="21"/>
        </w:rPr>
      </w:pPr>
      <w:r w:rsidRPr="007D0EBA">
        <w:rPr>
          <w:rFonts w:asciiTheme="minorEastAsia" w:hAnsiTheme="minorEastAsia" w:hint="eastAsia"/>
          <w:szCs w:val="21"/>
        </w:rPr>
        <w:tab/>
        <w:t>利用 MEC 进行</w:t>
      </w:r>
      <w:proofErr w:type="gramStart"/>
      <w:r w:rsidRPr="007D0EBA">
        <w:rPr>
          <w:rFonts w:asciiTheme="minorEastAsia" w:hAnsiTheme="minorEastAsia" w:hint="eastAsia"/>
          <w:szCs w:val="21"/>
        </w:rPr>
        <w:t>内容本地</w:t>
      </w:r>
      <w:proofErr w:type="gramEnd"/>
      <w:r w:rsidRPr="007D0EBA">
        <w:rPr>
          <w:rFonts w:asciiTheme="minorEastAsia" w:hAnsiTheme="minorEastAsia" w:hint="eastAsia"/>
          <w:szCs w:val="21"/>
        </w:rPr>
        <w:t>分流业务，可极大提升运营</w:t>
      </w:r>
      <w:proofErr w:type="gramStart"/>
      <w:r w:rsidRPr="007D0EBA">
        <w:rPr>
          <w:rFonts w:asciiTheme="minorEastAsia" w:hAnsiTheme="minorEastAsia" w:hint="eastAsia"/>
          <w:szCs w:val="21"/>
        </w:rPr>
        <w:t>商用户</w:t>
      </w:r>
      <w:proofErr w:type="gramEnd"/>
      <w:r w:rsidRPr="007D0EBA">
        <w:rPr>
          <w:rFonts w:asciiTheme="minorEastAsia" w:hAnsiTheme="minorEastAsia" w:hint="eastAsia"/>
          <w:szCs w:val="21"/>
        </w:rPr>
        <w:t>体验、并节省运营商传输带宽。</w:t>
      </w:r>
      <w:proofErr w:type="gramStart"/>
      <w:r w:rsidRPr="007D0EBA">
        <w:rPr>
          <w:rFonts w:asciiTheme="minorEastAsia" w:hAnsiTheme="minorEastAsia" w:hint="eastAsia"/>
          <w:szCs w:val="21"/>
        </w:rPr>
        <w:t>内容本地</w:t>
      </w:r>
      <w:proofErr w:type="gramEnd"/>
      <w:r w:rsidRPr="007D0EBA">
        <w:rPr>
          <w:rFonts w:asciiTheme="minorEastAsia" w:hAnsiTheme="minorEastAsia" w:hint="eastAsia"/>
          <w:szCs w:val="21"/>
        </w:rPr>
        <w:t>缓存的应用场景主要包括如下两种：</w:t>
      </w:r>
    </w:p>
    <w:p w:rsidR="007D0EBA" w:rsidRPr="007D0EBA" w:rsidRDefault="007D0EBA" w:rsidP="007D0EBA">
      <w:pPr>
        <w:rPr>
          <w:rFonts w:asciiTheme="minorEastAsia" w:hAnsiTheme="minorEastAsia"/>
          <w:szCs w:val="21"/>
        </w:rPr>
      </w:pPr>
      <w:r w:rsidRPr="007D0EBA">
        <w:rPr>
          <w:rFonts w:asciiTheme="minorEastAsia" w:hAnsiTheme="minorEastAsia" w:hint="eastAsia"/>
          <w:szCs w:val="21"/>
        </w:rPr>
        <w:tab/>
        <w:t>第一种是传输受限场景，包括扩传输困难的业务突发场景和传输资源不足的热点区域。传输困难的业务突发场景，无线侧可临时扩载波，但传输扩容难度大，可部署无线缓存进行业务保障。传输资源不足的热点区域，可部署无线缓存保障业务，同时降低传输扩容需求节</w:t>
      </w:r>
      <w:r w:rsidRPr="007D0EBA">
        <w:rPr>
          <w:rFonts w:asciiTheme="minorEastAsia" w:hAnsiTheme="minorEastAsia" w:hint="eastAsia"/>
          <w:szCs w:val="21"/>
        </w:rPr>
        <w:lastRenderedPageBreak/>
        <w:t>省投资。</w:t>
      </w:r>
    </w:p>
    <w:p w:rsidR="007D0EBA" w:rsidRPr="007D0EBA" w:rsidRDefault="007D0EBA" w:rsidP="007D0EBA">
      <w:pPr>
        <w:rPr>
          <w:rFonts w:asciiTheme="minorEastAsia" w:hAnsiTheme="minorEastAsia"/>
          <w:szCs w:val="21"/>
        </w:rPr>
      </w:pPr>
      <w:r w:rsidRPr="007D0EBA">
        <w:rPr>
          <w:rFonts w:asciiTheme="minorEastAsia" w:hAnsiTheme="minorEastAsia" w:hint="eastAsia"/>
          <w:szCs w:val="21"/>
        </w:rPr>
        <w:tab/>
        <w:t>第二种是降低时延场景，包括高业务质量要求场景和高价值区域。高业务质量要求场景，如营业厅、业务体验厅，通过部署无线缓存提升用户体验；高价值区域，在机场、高档写字楼等重点区域对 ISP 内容（如视频网站广告）、自有业务（和视频）等进行定向缓存，向 ISP 提供增值服务。</w:t>
      </w:r>
    </w:p>
    <w:p w:rsidR="007D0EBA" w:rsidRPr="007D0EBA" w:rsidRDefault="007D0EBA" w:rsidP="007D0EBA">
      <w:pPr>
        <w:jc w:val="center"/>
        <w:rPr>
          <w:rFonts w:asciiTheme="minorEastAsia" w:hAnsiTheme="minorEastAsia"/>
          <w:szCs w:val="21"/>
        </w:rPr>
      </w:pPr>
      <w:r w:rsidRPr="007D0EBA">
        <w:rPr>
          <w:rFonts w:asciiTheme="minorEastAsia" w:hAnsiTheme="minorEastAsia"/>
          <w:noProof/>
          <w:szCs w:val="21"/>
        </w:rPr>
        <w:drawing>
          <wp:inline distT="0" distB="0" distL="0" distR="0">
            <wp:extent cx="3962400" cy="2324942"/>
            <wp:effectExtent l="19050" t="0" r="0" b="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cstate="print"/>
                    <a:srcRect/>
                    <a:stretch>
                      <a:fillRect/>
                    </a:stretch>
                  </pic:blipFill>
                  <pic:spPr bwMode="auto">
                    <a:xfrm>
                      <a:off x="0" y="0"/>
                      <a:ext cx="3965291" cy="2326638"/>
                    </a:xfrm>
                    <a:prstGeom prst="rect">
                      <a:avLst/>
                    </a:prstGeom>
                    <a:noFill/>
                    <a:ln w="9525">
                      <a:noFill/>
                      <a:miter lim="800000"/>
                      <a:headEnd/>
                      <a:tailEnd/>
                    </a:ln>
                  </pic:spPr>
                </pic:pic>
              </a:graphicData>
            </a:graphic>
          </wp:inline>
        </w:drawing>
      </w:r>
    </w:p>
    <w:p w:rsidR="007D0EBA" w:rsidRPr="007D0EBA" w:rsidRDefault="007D0EBA" w:rsidP="002573E7">
      <w:pPr>
        <w:pStyle w:val="a6"/>
        <w:numPr>
          <w:ilvl w:val="0"/>
          <w:numId w:val="31"/>
        </w:numPr>
        <w:ind w:firstLineChars="0"/>
        <w:rPr>
          <w:rFonts w:asciiTheme="minorEastAsia" w:hAnsiTheme="minorEastAsia"/>
          <w:b/>
          <w:szCs w:val="21"/>
        </w:rPr>
      </w:pPr>
      <w:r w:rsidRPr="007D0EBA">
        <w:rPr>
          <w:rFonts w:asciiTheme="minorEastAsia" w:hAnsiTheme="minorEastAsia" w:hint="eastAsia"/>
          <w:b/>
          <w:szCs w:val="21"/>
        </w:rPr>
        <w:t>企业园区</w:t>
      </w:r>
    </w:p>
    <w:p w:rsidR="007D0EBA" w:rsidRPr="007D0EBA" w:rsidRDefault="007D0EBA" w:rsidP="007D0EBA">
      <w:pPr>
        <w:jc w:val="left"/>
        <w:rPr>
          <w:rFonts w:asciiTheme="minorEastAsia" w:hAnsiTheme="minorEastAsia"/>
          <w:szCs w:val="21"/>
        </w:rPr>
      </w:pPr>
      <w:r w:rsidRPr="007D0EBA">
        <w:rPr>
          <w:rFonts w:asciiTheme="minorEastAsia" w:hAnsiTheme="minorEastAsia" w:hint="eastAsia"/>
          <w:szCs w:val="21"/>
        </w:rPr>
        <w:tab/>
        <w:t>企业园区的大流量业务在本地产生、本地终结，以及低时延工业控制场景、可基于MEC 实现低时延、高带宽的虚拟LTE局域网体验。</w:t>
      </w:r>
    </w:p>
    <w:p w:rsidR="007D0EBA" w:rsidRPr="007D0EBA" w:rsidRDefault="007D0EBA" w:rsidP="007D0EBA">
      <w:pPr>
        <w:jc w:val="left"/>
        <w:rPr>
          <w:rFonts w:asciiTheme="minorEastAsia" w:hAnsiTheme="minorEastAsia"/>
          <w:szCs w:val="21"/>
        </w:rPr>
      </w:pPr>
      <w:r w:rsidRPr="007D0EBA">
        <w:rPr>
          <w:rFonts w:asciiTheme="minorEastAsia" w:hAnsiTheme="minorEastAsia" w:hint="eastAsia"/>
          <w:szCs w:val="21"/>
        </w:rPr>
        <w:tab/>
        <w:t>在企业园区业务需求方面，MEC可实现覆盖园区的高速、安全可靠、可扩展性好、成本低廉、使用简便、高性价比的LTE无线通信专用网络；提供移动办公、工业智能制造、物联网发展、应急指挥调度等提供一站式通信技术解决手段；同时提供可视、可选、</w:t>
      </w:r>
      <w:proofErr w:type="gramStart"/>
      <w:r w:rsidRPr="007D0EBA">
        <w:rPr>
          <w:rFonts w:asciiTheme="minorEastAsia" w:hAnsiTheme="minorEastAsia" w:hint="eastAsia"/>
          <w:szCs w:val="21"/>
        </w:rPr>
        <w:t>自服务</w:t>
      </w:r>
      <w:proofErr w:type="gramEnd"/>
      <w:r w:rsidRPr="007D0EBA">
        <w:rPr>
          <w:rFonts w:asciiTheme="minorEastAsia" w:hAnsiTheme="minorEastAsia" w:hint="eastAsia"/>
          <w:szCs w:val="21"/>
        </w:rPr>
        <w:t>的信息化解决方案。</w:t>
      </w:r>
    </w:p>
    <w:p w:rsidR="007D0EBA" w:rsidRPr="007D0EBA" w:rsidRDefault="007D0EBA" w:rsidP="007D0EBA">
      <w:pPr>
        <w:jc w:val="left"/>
        <w:rPr>
          <w:rFonts w:asciiTheme="minorEastAsia" w:hAnsiTheme="minorEastAsia"/>
          <w:szCs w:val="21"/>
        </w:rPr>
      </w:pPr>
    </w:p>
    <w:p w:rsidR="007D0EBA" w:rsidRPr="007D0EBA" w:rsidRDefault="007D0EBA" w:rsidP="002573E7">
      <w:pPr>
        <w:pStyle w:val="a6"/>
        <w:numPr>
          <w:ilvl w:val="0"/>
          <w:numId w:val="31"/>
        </w:numPr>
        <w:ind w:firstLineChars="0"/>
        <w:rPr>
          <w:rFonts w:asciiTheme="minorEastAsia" w:hAnsiTheme="minorEastAsia"/>
          <w:b/>
          <w:szCs w:val="21"/>
        </w:rPr>
      </w:pPr>
      <w:r w:rsidRPr="007D0EBA">
        <w:rPr>
          <w:rFonts w:asciiTheme="minorEastAsia" w:hAnsiTheme="minorEastAsia" w:hint="eastAsia"/>
          <w:b/>
          <w:szCs w:val="21"/>
        </w:rPr>
        <w:t>校园</w:t>
      </w:r>
    </w:p>
    <w:p w:rsidR="001F78EF" w:rsidRPr="007D0EBA" w:rsidRDefault="007D0EBA" w:rsidP="007D0EBA">
      <w:pPr>
        <w:jc w:val="left"/>
        <w:rPr>
          <w:rFonts w:asciiTheme="minorEastAsia" w:hAnsiTheme="minorEastAsia" w:hint="eastAsia"/>
          <w:szCs w:val="21"/>
        </w:rPr>
      </w:pPr>
      <w:r w:rsidRPr="007D0EBA">
        <w:rPr>
          <w:rFonts w:asciiTheme="minorEastAsia" w:hAnsiTheme="minorEastAsia" w:hint="eastAsia"/>
          <w:szCs w:val="21"/>
        </w:rPr>
        <w:tab/>
        <w:t>在校园业务需求方面，MEC可提供4G用户直接访问本地网络，避免大流量业务(视频等)对回传带宽的消耗；提供4G用户的本地数据分析能力，为用户肖像的刻画提供数据，实现定向营销。针对B2C场景，MEC向校园用户提供高质量的自有业务和第三方合作业务，也可以基于无线网内容缓存提供免费业务体验（如免费视频、免费音乐等），促进用户订阅。针对B2B场景，MEC可以与垂直行业合作，为学校等提供行业解决方案，与商业中心合作进行营销推广等。</w:t>
      </w:r>
    </w:p>
    <w:p w:rsidR="007D0EBA" w:rsidRPr="007D0EBA" w:rsidRDefault="007D0EBA" w:rsidP="007D0EBA">
      <w:pPr>
        <w:jc w:val="left"/>
        <w:rPr>
          <w:rFonts w:asciiTheme="minorEastAsia" w:hAnsiTheme="minorEastAsia"/>
          <w:szCs w:val="21"/>
        </w:rPr>
      </w:pPr>
    </w:p>
    <w:p w:rsidR="007D0EBA" w:rsidRPr="007D0EBA" w:rsidRDefault="007D0EBA" w:rsidP="002573E7">
      <w:pPr>
        <w:pStyle w:val="a6"/>
        <w:numPr>
          <w:ilvl w:val="0"/>
          <w:numId w:val="31"/>
        </w:numPr>
        <w:ind w:firstLineChars="0"/>
        <w:rPr>
          <w:rFonts w:asciiTheme="minorEastAsia" w:hAnsiTheme="minorEastAsia"/>
          <w:b/>
          <w:szCs w:val="21"/>
        </w:rPr>
      </w:pPr>
      <w:r w:rsidRPr="007D0EBA">
        <w:rPr>
          <w:rFonts w:asciiTheme="minorEastAsia" w:hAnsiTheme="minorEastAsia" w:hint="eastAsia"/>
          <w:b/>
          <w:szCs w:val="21"/>
        </w:rPr>
        <w:t>边缘CDN</w:t>
      </w:r>
    </w:p>
    <w:p w:rsidR="007D0EBA" w:rsidRPr="007D0EBA" w:rsidRDefault="007D0EBA" w:rsidP="007D0EBA">
      <w:pPr>
        <w:rPr>
          <w:rFonts w:asciiTheme="minorEastAsia" w:hAnsiTheme="minorEastAsia"/>
          <w:szCs w:val="21"/>
        </w:rPr>
      </w:pPr>
      <w:r w:rsidRPr="007D0EBA">
        <w:rPr>
          <w:rFonts w:asciiTheme="minorEastAsia" w:hAnsiTheme="minorEastAsia" w:hint="eastAsia"/>
          <w:szCs w:val="21"/>
        </w:rPr>
        <w:tab/>
        <w:t>移动数据流量的激增以及移动用户对业务体验要求的不断提升，使得移动运营</w:t>
      </w:r>
      <w:proofErr w:type="gramStart"/>
      <w:r w:rsidRPr="007D0EBA">
        <w:rPr>
          <w:rFonts w:asciiTheme="minorEastAsia" w:hAnsiTheme="minorEastAsia" w:hint="eastAsia"/>
          <w:szCs w:val="21"/>
        </w:rPr>
        <w:t>商传统</w:t>
      </w:r>
      <w:proofErr w:type="gramEnd"/>
      <w:r w:rsidRPr="007D0EBA">
        <w:rPr>
          <w:rFonts w:asciiTheme="minorEastAsia" w:hAnsiTheme="minorEastAsia" w:hint="eastAsia"/>
          <w:szCs w:val="21"/>
        </w:rPr>
        <w:t>网络的承载能力遭受冲击。CDN系统作为重要的应对手段，将在移动网络内大量部署。现有的移动服务提供商，如OTT，已部署了相对成熟且规模较大的CDN系统，但OTT CDN系统并非运行于移动网络内部，增大了CDN网络分流移动网络流量的难度。MEC平台提供一种兼容现有CDN系统和移动边缘网络的解决方案。</w:t>
      </w:r>
    </w:p>
    <w:p w:rsidR="001F78EF" w:rsidRPr="007D0EBA" w:rsidRDefault="007D0EBA" w:rsidP="002226D2">
      <w:pPr>
        <w:rPr>
          <w:rFonts w:asciiTheme="minorEastAsia" w:hAnsiTheme="minorEastAsia" w:hint="eastAsia"/>
          <w:szCs w:val="21"/>
        </w:rPr>
      </w:pPr>
      <w:r w:rsidRPr="007D0EBA">
        <w:rPr>
          <w:rFonts w:asciiTheme="minorEastAsia" w:hAnsiTheme="minorEastAsia" w:hint="eastAsia"/>
          <w:szCs w:val="21"/>
        </w:rPr>
        <w:t>数据服务</w:t>
      </w:r>
    </w:p>
    <w:p w:rsidR="001F78EF" w:rsidRPr="007D0EBA" w:rsidRDefault="001F78EF" w:rsidP="002226D2">
      <w:pPr>
        <w:rPr>
          <w:rFonts w:asciiTheme="minorEastAsia" w:hAnsiTheme="minorEastAsia"/>
          <w:szCs w:val="21"/>
        </w:rPr>
      </w:pPr>
    </w:p>
    <w:p w:rsidR="002226D2" w:rsidRPr="007D0EBA" w:rsidRDefault="002226D2" w:rsidP="000A6F3B">
      <w:pPr>
        <w:pStyle w:val="3"/>
        <w:numPr>
          <w:ilvl w:val="2"/>
          <w:numId w:val="37"/>
        </w:numPr>
        <w:rPr>
          <w:rFonts w:asciiTheme="minorEastAsia" w:hAnsiTheme="minorEastAsia" w:hint="eastAsia"/>
          <w:sz w:val="21"/>
          <w:szCs w:val="21"/>
        </w:rPr>
      </w:pPr>
      <w:r w:rsidRPr="007D0EBA">
        <w:rPr>
          <w:rFonts w:asciiTheme="minorEastAsia" w:hAnsiTheme="minorEastAsia" w:hint="eastAsia"/>
          <w:sz w:val="21"/>
          <w:szCs w:val="21"/>
        </w:rPr>
        <w:lastRenderedPageBreak/>
        <w:t>本地应用</w:t>
      </w:r>
    </w:p>
    <w:p w:rsidR="002226D2" w:rsidRPr="007D0EBA" w:rsidRDefault="002226D2" w:rsidP="002226D2">
      <w:pPr>
        <w:rPr>
          <w:rFonts w:asciiTheme="minorEastAsia" w:hAnsiTheme="minorEastAsia" w:hint="eastAsia"/>
          <w:szCs w:val="21"/>
        </w:rPr>
      </w:pPr>
      <w:r w:rsidRPr="007D0EBA">
        <w:rPr>
          <w:rFonts w:asciiTheme="minorEastAsia" w:hAnsiTheme="minorEastAsia" w:hint="eastAsia"/>
          <w:szCs w:val="21"/>
        </w:rPr>
        <w:t>• 面向企业网的本地转发：视频编排、 AR/VR等</w:t>
      </w:r>
    </w:p>
    <w:p w:rsidR="002226D2" w:rsidRPr="007D0EBA" w:rsidRDefault="002226D2" w:rsidP="002226D2">
      <w:pPr>
        <w:rPr>
          <w:rFonts w:asciiTheme="minorEastAsia" w:hAnsiTheme="minorEastAsia" w:hint="eastAsia"/>
          <w:szCs w:val="21"/>
        </w:rPr>
      </w:pPr>
      <w:r w:rsidRPr="007D0EBA">
        <w:rPr>
          <w:rFonts w:asciiTheme="minorEastAsia" w:hAnsiTheme="minorEastAsia" w:hint="eastAsia"/>
          <w:szCs w:val="21"/>
        </w:rPr>
        <w:t>• 增益：构建本地网络，缩短用户与网络距离</w:t>
      </w:r>
    </w:p>
    <w:p w:rsidR="007D0EBA" w:rsidRPr="007D0EBA" w:rsidRDefault="007D0EBA" w:rsidP="007D0EBA">
      <w:pPr>
        <w:jc w:val="left"/>
        <w:rPr>
          <w:rFonts w:asciiTheme="minorEastAsia" w:hAnsiTheme="minorEastAsia"/>
          <w:szCs w:val="21"/>
        </w:rPr>
      </w:pPr>
    </w:p>
    <w:p w:rsidR="007D0EBA" w:rsidRPr="007D0EBA" w:rsidRDefault="007D0EBA" w:rsidP="002573E7">
      <w:pPr>
        <w:pStyle w:val="a6"/>
        <w:numPr>
          <w:ilvl w:val="0"/>
          <w:numId w:val="31"/>
        </w:numPr>
        <w:ind w:firstLineChars="0"/>
        <w:jc w:val="left"/>
        <w:rPr>
          <w:rFonts w:asciiTheme="minorEastAsia" w:hAnsiTheme="minorEastAsia"/>
          <w:b/>
          <w:szCs w:val="21"/>
        </w:rPr>
      </w:pPr>
      <w:r w:rsidRPr="007D0EBA">
        <w:rPr>
          <w:rFonts w:asciiTheme="minorEastAsia" w:hAnsiTheme="minorEastAsia" w:hint="eastAsia"/>
          <w:b/>
          <w:szCs w:val="21"/>
        </w:rPr>
        <w:t>本地视频监控</w:t>
      </w:r>
    </w:p>
    <w:p w:rsidR="007D0EBA" w:rsidRPr="007D0EBA" w:rsidRDefault="007D0EBA" w:rsidP="007D0EBA">
      <w:pPr>
        <w:jc w:val="left"/>
        <w:rPr>
          <w:rFonts w:asciiTheme="minorEastAsia" w:hAnsiTheme="minorEastAsia"/>
          <w:szCs w:val="21"/>
        </w:rPr>
      </w:pPr>
      <w:r w:rsidRPr="007D0EBA">
        <w:rPr>
          <w:rFonts w:asciiTheme="minorEastAsia" w:hAnsiTheme="minorEastAsia" w:hint="eastAsia"/>
          <w:szCs w:val="21"/>
        </w:rPr>
        <w:tab/>
        <w:t>本地视频监控产生大量本地回传流量，但是大部分画面又都是静止不动或没有价值。目前的视频监控业务需要把视频流全部上传至服务器或者在摄像头处进行视频处理。这两种方式的成本开销都很大、效率都较低。本地视频监控可以在 RAN 网络中部署 MEC 服务器进行视频内容分析和处理，把监控画面有变化的事件和视频片段进行回传，从而能够有效的节省传输资源。对于大量的价值不高的监控内容，可以就地保存在 MEC 服务器上。基于</w:t>
      </w:r>
    </w:p>
    <w:p w:rsidR="007D0EBA" w:rsidRPr="007D0EBA" w:rsidRDefault="007D0EBA" w:rsidP="007D0EBA">
      <w:pPr>
        <w:jc w:val="left"/>
        <w:rPr>
          <w:rFonts w:asciiTheme="minorEastAsia" w:hAnsiTheme="minorEastAsia"/>
          <w:szCs w:val="21"/>
        </w:rPr>
      </w:pPr>
      <w:r w:rsidRPr="007D0EBA">
        <w:rPr>
          <w:rFonts w:asciiTheme="minorEastAsia" w:hAnsiTheme="minorEastAsia" w:hint="eastAsia"/>
          <w:szCs w:val="21"/>
        </w:rPr>
        <w:t>MEC 实现本地分流，可以避免大流量业务迂回路由带来的时延大、体验差、回传带宽消耗大等问题，从而降低成本，特别是需要部署大量摄像头的情况下。</w:t>
      </w:r>
    </w:p>
    <w:p w:rsidR="007D0EBA" w:rsidRPr="007D0EBA" w:rsidRDefault="007D0EBA" w:rsidP="007D0EBA">
      <w:pPr>
        <w:jc w:val="left"/>
        <w:rPr>
          <w:rFonts w:asciiTheme="minorEastAsia" w:hAnsiTheme="minorEastAsia"/>
          <w:szCs w:val="21"/>
        </w:rPr>
      </w:pPr>
    </w:p>
    <w:p w:rsidR="007D0EBA" w:rsidRPr="007D0EBA" w:rsidRDefault="007D0EBA" w:rsidP="002573E7">
      <w:pPr>
        <w:pStyle w:val="a6"/>
        <w:numPr>
          <w:ilvl w:val="0"/>
          <w:numId w:val="31"/>
        </w:numPr>
        <w:ind w:firstLineChars="0"/>
        <w:jc w:val="left"/>
        <w:rPr>
          <w:rFonts w:asciiTheme="minorEastAsia" w:hAnsiTheme="minorEastAsia"/>
          <w:b/>
          <w:szCs w:val="21"/>
        </w:rPr>
      </w:pPr>
      <w:r w:rsidRPr="007D0EBA">
        <w:rPr>
          <w:rFonts w:asciiTheme="minorEastAsia" w:hAnsiTheme="minorEastAsia"/>
          <w:b/>
          <w:szCs w:val="21"/>
        </w:rPr>
        <w:t>VR/AR</w:t>
      </w:r>
    </w:p>
    <w:p w:rsidR="007D0EBA" w:rsidRPr="007D0EBA" w:rsidRDefault="007D0EBA" w:rsidP="007D0EBA">
      <w:pPr>
        <w:jc w:val="left"/>
        <w:rPr>
          <w:rFonts w:asciiTheme="minorEastAsia" w:hAnsiTheme="minorEastAsia"/>
          <w:szCs w:val="21"/>
        </w:rPr>
      </w:pPr>
      <w:r w:rsidRPr="007D0EBA">
        <w:rPr>
          <w:rFonts w:asciiTheme="minorEastAsia" w:hAnsiTheme="minorEastAsia" w:hint="eastAsia"/>
          <w:szCs w:val="21"/>
        </w:rPr>
        <w:tab/>
        <w:t>VR/AR 将有着很广阔的应用场景，例如博物馆、美术馆、城市纪念馆、体育赛事现场、音乐会等，可极大程度地增强人们的体验。为此，AR 就需要能有一个相关的应用来对摄像机输出的视频信息及所在的精确位置作综合分析，并需要实时地感知用户所在的具体位置及所面对的方向，再依此给用户提供一些相关的额外信息。如果用户移动位置或</w:t>
      </w:r>
      <w:proofErr w:type="gramStart"/>
      <w:r w:rsidRPr="007D0EBA">
        <w:rPr>
          <w:rFonts w:asciiTheme="minorEastAsia" w:hAnsiTheme="minorEastAsia" w:hint="eastAsia"/>
          <w:szCs w:val="21"/>
        </w:rPr>
        <w:t>改变面</w:t>
      </w:r>
      <w:proofErr w:type="gramEnd"/>
      <w:r w:rsidRPr="007D0EBA">
        <w:rPr>
          <w:rFonts w:asciiTheme="minorEastAsia" w:hAnsiTheme="minorEastAsia" w:hint="eastAsia"/>
          <w:szCs w:val="21"/>
        </w:rPr>
        <w:t>朝的方向，这种额外信息也要及时得到更新。</w:t>
      </w:r>
    </w:p>
    <w:p w:rsidR="007D0EBA" w:rsidRPr="007D0EBA" w:rsidRDefault="007D0EBA" w:rsidP="007D0EBA">
      <w:pPr>
        <w:jc w:val="left"/>
        <w:rPr>
          <w:rFonts w:asciiTheme="minorEastAsia" w:hAnsiTheme="minorEastAsia"/>
          <w:szCs w:val="21"/>
        </w:rPr>
      </w:pPr>
      <w:r w:rsidRPr="007D0EBA">
        <w:rPr>
          <w:rFonts w:asciiTheme="minorEastAsia" w:hAnsiTheme="minorEastAsia" w:hint="eastAsia"/>
          <w:szCs w:val="21"/>
        </w:rPr>
        <w:tab/>
        <w:t>现有的增强现实解决方案一般都还是建立在手机与云端的 AR 服务器的交互基础上。但是由于图像信息数据量较大，图像的上</w:t>
      </w:r>
      <w:proofErr w:type="gramStart"/>
      <w:r w:rsidRPr="007D0EBA">
        <w:rPr>
          <w:rFonts w:asciiTheme="minorEastAsia" w:hAnsiTheme="minorEastAsia" w:hint="eastAsia"/>
          <w:szCs w:val="21"/>
        </w:rPr>
        <w:t>传以及</w:t>
      </w:r>
      <w:proofErr w:type="gramEnd"/>
      <w:r w:rsidRPr="007D0EBA">
        <w:rPr>
          <w:rFonts w:asciiTheme="minorEastAsia" w:hAnsiTheme="minorEastAsia" w:hint="eastAsia"/>
          <w:szCs w:val="21"/>
        </w:rPr>
        <w:t>在云端进行图像识别并进行反馈往往需要较长的时延，往往影响到AR体验的效果。将AR服务器部署在网络边缘节省了大量图像数据的传输时延，同时边缘计算能够有效的分担云端的图像识别运算的压力。同时部署在边缘，不同场景如可以根据自身地域化的特点动态更新服务器端的内容，增强体验。</w:t>
      </w:r>
    </w:p>
    <w:p w:rsidR="007D0EBA" w:rsidRPr="007D0EBA" w:rsidRDefault="007D0EBA" w:rsidP="007D0EBA">
      <w:pPr>
        <w:rPr>
          <w:rFonts w:asciiTheme="minorEastAsia" w:hAnsiTheme="minorEastAsia"/>
          <w:szCs w:val="21"/>
        </w:rPr>
      </w:pPr>
    </w:p>
    <w:p w:rsidR="007D0EBA" w:rsidRPr="007D0EBA" w:rsidRDefault="007D0EBA" w:rsidP="002573E7">
      <w:pPr>
        <w:pStyle w:val="a6"/>
        <w:numPr>
          <w:ilvl w:val="0"/>
          <w:numId w:val="31"/>
        </w:numPr>
        <w:ind w:firstLineChars="0"/>
        <w:rPr>
          <w:rFonts w:asciiTheme="minorEastAsia" w:hAnsiTheme="minorEastAsia"/>
          <w:b/>
          <w:szCs w:val="21"/>
        </w:rPr>
      </w:pPr>
      <w:r w:rsidRPr="007D0EBA">
        <w:rPr>
          <w:rFonts w:asciiTheme="minorEastAsia" w:hAnsiTheme="minorEastAsia" w:hint="eastAsia"/>
          <w:b/>
          <w:szCs w:val="21"/>
        </w:rPr>
        <w:t>本地视频直播</w:t>
      </w:r>
    </w:p>
    <w:p w:rsidR="007D0EBA" w:rsidRPr="007D0EBA" w:rsidRDefault="007D0EBA" w:rsidP="007D0EBA">
      <w:pPr>
        <w:jc w:val="left"/>
        <w:rPr>
          <w:rFonts w:asciiTheme="minorEastAsia" w:hAnsiTheme="minorEastAsia"/>
          <w:szCs w:val="21"/>
        </w:rPr>
      </w:pPr>
      <w:r w:rsidRPr="007D0EBA">
        <w:rPr>
          <w:rFonts w:asciiTheme="minorEastAsia" w:hAnsiTheme="minorEastAsia" w:hint="eastAsia"/>
          <w:szCs w:val="21"/>
        </w:rPr>
        <w:tab/>
        <w:t>基于运营商提供的MEC开放平台，应用提供</w:t>
      </w:r>
      <w:proofErr w:type="gramStart"/>
      <w:r w:rsidRPr="007D0EBA">
        <w:rPr>
          <w:rFonts w:asciiTheme="minorEastAsia" w:hAnsiTheme="minorEastAsia" w:hint="eastAsia"/>
          <w:szCs w:val="21"/>
        </w:rPr>
        <w:t>商部署</w:t>
      </w:r>
      <w:proofErr w:type="gramEnd"/>
      <w:r w:rsidRPr="007D0EBA">
        <w:rPr>
          <w:rFonts w:asciiTheme="minorEastAsia" w:hAnsiTheme="minorEastAsia" w:hint="eastAsia"/>
          <w:szCs w:val="21"/>
        </w:rPr>
        <w:t>本地视频直播应用。视频运营公司向各类行业用户提供本地视频直播业务。运营商、应用提供商、本地视频直播运营公司、各类行业用户按比例共享业务收益。面向有站</w:t>
      </w:r>
      <w:proofErr w:type="gramStart"/>
      <w:r w:rsidRPr="007D0EBA">
        <w:rPr>
          <w:rFonts w:asciiTheme="minorEastAsia" w:hAnsiTheme="minorEastAsia" w:hint="eastAsia"/>
          <w:szCs w:val="21"/>
        </w:rPr>
        <w:t>址</w:t>
      </w:r>
      <w:proofErr w:type="gramEnd"/>
      <w:r w:rsidRPr="007D0EBA">
        <w:rPr>
          <w:rFonts w:asciiTheme="minorEastAsia" w:hAnsiTheme="minorEastAsia" w:hint="eastAsia"/>
          <w:szCs w:val="21"/>
        </w:rPr>
        <w:t>资源的特定景区、场馆，提供定点本地视频</w:t>
      </w:r>
      <w:proofErr w:type="gramStart"/>
      <w:r w:rsidRPr="007D0EBA">
        <w:rPr>
          <w:rFonts w:asciiTheme="minorEastAsia" w:hAnsiTheme="minorEastAsia" w:hint="eastAsia"/>
          <w:szCs w:val="21"/>
        </w:rPr>
        <w:t>直播直播</w:t>
      </w:r>
      <w:proofErr w:type="gramEnd"/>
      <w:r w:rsidRPr="007D0EBA">
        <w:rPr>
          <w:rFonts w:asciiTheme="minorEastAsia" w:hAnsiTheme="minorEastAsia" w:hint="eastAsia"/>
          <w:szCs w:val="21"/>
        </w:rPr>
        <w:t>；可以在体育比赛或演唱会现场灵活放置全景摄像机，同时提供多个视角的 VR 全景视频。</w:t>
      </w:r>
    </w:p>
    <w:p w:rsidR="002226D2" w:rsidRPr="007D0EBA" w:rsidRDefault="002226D2" w:rsidP="002226D2">
      <w:pPr>
        <w:rPr>
          <w:rFonts w:asciiTheme="minorEastAsia" w:hAnsiTheme="minorEastAsia"/>
          <w:szCs w:val="21"/>
        </w:rPr>
      </w:pPr>
    </w:p>
    <w:p w:rsidR="002226D2" w:rsidRPr="007D0EBA" w:rsidRDefault="002226D2" w:rsidP="000A6F3B">
      <w:pPr>
        <w:pStyle w:val="3"/>
        <w:numPr>
          <w:ilvl w:val="2"/>
          <w:numId w:val="37"/>
        </w:numPr>
        <w:rPr>
          <w:rFonts w:asciiTheme="minorEastAsia" w:hAnsiTheme="minorEastAsia" w:hint="eastAsia"/>
          <w:sz w:val="21"/>
          <w:szCs w:val="21"/>
        </w:rPr>
      </w:pPr>
      <w:r w:rsidRPr="007D0EBA">
        <w:rPr>
          <w:rFonts w:asciiTheme="minorEastAsia" w:hAnsiTheme="minorEastAsia" w:hint="eastAsia"/>
          <w:sz w:val="21"/>
          <w:szCs w:val="21"/>
        </w:rPr>
        <w:t>业务优化</w:t>
      </w:r>
    </w:p>
    <w:p w:rsidR="002226D2" w:rsidRPr="007D0EBA" w:rsidRDefault="002226D2" w:rsidP="002226D2">
      <w:pPr>
        <w:rPr>
          <w:rFonts w:asciiTheme="minorEastAsia" w:hAnsiTheme="minorEastAsia" w:hint="eastAsia"/>
          <w:szCs w:val="21"/>
        </w:rPr>
      </w:pPr>
      <w:r w:rsidRPr="007D0EBA">
        <w:rPr>
          <w:rFonts w:asciiTheme="minorEastAsia" w:hAnsiTheme="minorEastAsia" w:hint="eastAsia"/>
          <w:szCs w:val="21"/>
        </w:rPr>
        <w:t>• 面向视频、游戏等业务优化</w:t>
      </w:r>
    </w:p>
    <w:p w:rsidR="001F78EF" w:rsidRPr="007D0EBA" w:rsidRDefault="002226D2" w:rsidP="001F78EF">
      <w:pPr>
        <w:rPr>
          <w:rFonts w:asciiTheme="minorEastAsia" w:hAnsiTheme="minorEastAsia"/>
          <w:szCs w:val="21"/>
        </w:rPr>
      </w:pPr>
      <w:r w:rsidRPr="007D0EBA">
        <w:rPr>
          <w:rFonts w:asciiTheme="minorEastAsia" w:hAnsiTheme="minorEastAsia" w:hint="eastAsia"/>
          <w:szCs w:val="21"/>
        </w:rPr>
        <w:t>• 增益：通过无线网与应用协同优化提升业务体验</w:t>
      </w:r>
    </w:p>
    <w:p w:rsidR="001F78EF" w:rsidRPr="007D0EBA" w:rsidRDefault="001F78EF" w:rsidP="001F78EF">
      <w:pPr>
        <w:rPr>
          <w:rFonts w:asciiTheme="minorEastAsia" w:hAnsiTheme="minorEastAsia"/>
          <w:szCs w:val="21"/>
        </w:rPr>
      </w:pPr>
      <w:r w:rsidRPr="007D0EBA">
        <w:rPr>
          <w:rFonts w:asciiTheme="minorEastAsia" w:hAnsiTheme="minorEastAsia"/>
          <w:szCs w:val="21"/>
        </w:rPr>
        <w:lastRenderedPageBreak/>
        <w:drawing>
          <wp:inline distT="0" distB="0" distL="0" distR="0">
            <wp:extent cx="5274310" cy="1268239"/>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cstate="print"/>
                    <a:srcRect/>
                    <a:stretch>
                      <a:fillRect/>
                    </a:stretch>
                  </pic:blipFill>
                  <pic:spPr bwMode="auto">
                    <a:xfrm>
                      <a:off x="0" y="0"/>
                      <a:ext cx="5274310" cy="1268239"/>
                    </a:xfrm>
                    <a:prstGeom prst="rect">
                      <a:avLst/>
                    </a:prstGeom>
                    <a:noFill/>
                    <a:ln w="9525">
                      <a:noFill/>
                      <a:miter lim="800000"/>
                      <a:headEnd/>
                      <a:tailEnd/>
                    </a:ln>
                  </pic:spPr>
                </pic:pic>
              </a:graphicData>
            </a:graphic>
          </wp:inline>
        </w:drawing>
      </w:r>
    </w:p>
    <w:p w:rsidR="001F78EF" w:rsidRPr="007D0EBA" w:rsidRDefault="001F78EF" w:rsidP="002573E7">
      <w:pPr>
        <w:numPr>
          <w:ilvl w:val="0"/>
          <w:numId w:val="31"/>
        </w:numPr>
        <w:rPr>
          <w:rFonts w:asciiTheme="minorEastAsia" w:hAnsiTheme="minorEastAsia"/>
          <w:b/>
          <w:szCs w:val="21"/>
        </w:rPr>
      </w:pPr>
      <w:r w:rsidRPr="007D0EBA">
        <w:rPr>
          <w:rFonts w:asciiTheme="minorEastAsia" w:hAnsiTheme="minorEastAsia" w:hint="eastAsia"/>
          <w:b/>
          <w:szCs w:val="21"/>
        </w:rPr>
        <w:t>视频 QoS 优化</w:t>
      </w:r>
    </w:p>
    <w:p w:rsidR="001F78EF" w:rsidRPr="007D0EBA" w:rsidRDefault="001F78EF" w:rsidP="001F78EF">
      <w:pPr>
        <w:rPr>
          <w:rFonts w:asciiTheme="minorEastAsia" w:hAnsiTheme="minorEastAsia"/>
          <w:szCs w:val="21"/>
        </w:rPr>
      </w:pPr>
      <w:r w:rsidRPr="007D0EBA">
        <w:rPr>
          <w:rFonts w:asciiTheme="minorEastAsia" w:hAnsiTheme="minorEastAsia" w:hint="eastAsia"/>
          <w:szCs w:val="21"/>
        </w:rPr>
        <w:tab/>
        <w:t>随着 4G 网络的日益普及，蜂窝网中的视频类业务应用越来越多，无线接入网</w:t>
      </w:r>
      <w:proofErr w:type="gramStart"/>
      <w:r w:rsidRPr="007D0EBA">
        <w:rPr>
          <w:rFonts w:asciiTheme="minorEastAsia" w:hAnsiTheme="minorEastAsia" w:hint="eastAsia"/>
          <w:szCs w:val="21"/>
        </w:rPr>
        <w:t>侧服务</w:t>
      </w:r>
      <w:proofErr w:type="gramEnd"/>
      <w:r w:rsidRPr="007D0EBA">
        <w:rPr>
          <w:rFonts w:asciiTheme="minorEastAsia" w:hAnsiTheme="minorEastAsia" w:hint="eastAsia"/>
          <w:szCs w:val="21"/>
        </w:rPr>
        <w:t>质量(QoS)会逐渐成为瓶颈， 越来越多的用户（个人用户，企业用户） 有需求得到差异化的用户体验。当前的蜂窝</w:t>
      </w:r>
      <w:proofErr w:type="gramStart"/>
      <w:r w:rsidRPr="007D0EBA">
        <w:rPr>
          <w:rFonts w:asciiTheme="minorEastAsia" w:hAnsiTheme="minorEastAsia" w:hint="eastAsia"/>
          <w:szCs w:val="21"/>
        </w:rPr>
        <w:t>网缺乏</w:t>
      </w:r>
      <w:proofErr w:type="gramEnd"/>
      <w:r w:rsidRPr="007D0EBA">
        <w:rPr>
          <w:rFonts w:asciiTheme="minorEastAsia" w:hAnsiTheme="minorEastAsia" w:hint="eastAsia"/>
          <w:szCs w:val="21"/>
        </w:rPr>
        <w:t xml:space="preserve">针对应用同一类型业务的不同用户提供差异化 QoS 的能力，比如在同一个蜂窝网络里面有多个在线视频用户时，往往他们在 RAN </w:t>
      </w:r>
      <w:proofErr w:type="gramStart"/>
      <w:r w:rsidRPr="007D0EBA">
        <w:rPr>
          <w:rFonts w:asciiTheme="minorEastAsia" w:hAnsiTheme="minorEastAsia" w:hint="eastAsia"/>
          <w:szCs w:val="21"/>
        </w:rPr>
        <w:t>侧分配</w:t>
      </w:r>
      <w:proofErr w:type="gramEnd"/>
      <w:r w:rsidRPr="007D0EBA">
        <w:rPr>
          <w:rFonts w:asciiTheme="minorEastAsia" w:hAnsiTheme="minorEastAsia" w:hint="eastAsia"/>
          <w:szCs w:val="21"/>
        </w:rPr>
        <w:t>得到的 QCI 是相同的，并且 MBR（最大比特率）和 GBR（保证比特率）也是相同的。</w:t>
      </w:r>
    </w:p>
    <w:p w:rsidR="001F78EF" w:rsidRPr="007D0EBA" w:rsidRDefault="001F78EF" w:rsidP="001F78EF">
      <w:pPr>
        <w:rPr>
          <w:rFonts w:asciiTheme="minorEastAsia" w:hAnsiTheme="minorEastAsia"/>
          <w:szCs w:val="21"/>
        </w:rPr>
      </w:pPr>
    </w:p>
    <w:p w:rsidR="001F78EF" w:rsidRPr="007D0EBA" w:rsidRDefault="001F78EF" w:rsidP="002573E7">
      <w:pPr>
        <w:pStyle w:val="a6"/>
        <w:numPr>
          <w:ilvl w:val="0"/>
          <w:numId w:val="44"/>
        </w:numPr>
        <w:ind w:firstLineChars="0"/>
        <w:rPr>
          <w:rFonts w:asciiTheme="minorEastAsia" w:hAnsiTheme="minorEastAsia"/>
          <w:b/>
          <w:szCs w:val="21"/>
        </w:rPr>
      </w:pPr>
      <w:r w:rsidRPr="007D0EBA">
        <w:rPr>
          <w:rFonts w:asciiTheme="minorEastAsia" w:hAnsiTheme="minorEastAsia" w:hint="eastAsia"/>
          <w:b/>
          <w:szCs w:val="21"/>
        </w:rPr>
        <w:t>视频直播和游戏加速</w:t>
      </w:r>
    </w:p>
    <w:p w:rsidR="001F78EF" w:rsidRPr="007D0EBA" w:rsidRDefault="001F78EF" w:rsidP="001F78EF">
      <w:pPr>
        <w:rPr>
          <w:rFonts w:asciiTheme="minorEastAsia" w:hAnsiTheme="minorEastAsia"/>
          <w:szCs w:val="21"/>
        </w:rPr>
      </w:pPr>
      <w:r w:rsidRPr="007D0EBA">
        <w:rPr>
          <w:rFonts w:asciiTheme="minorEastAsia" w:hAnsiTheme="minorEastAsia" w:hint="eastAsia"/>
          <w:szCs w:val="21"/>
        </w:rPr>
        <w:tab/>
        <w:t>在当前移动网络环境下，视频直播的上行带宽保障以及游戏的低时延满足已成为互联网公司最关切的问题之一。为了满足视频、游戏等业务对带宽和时延的要求，RAN 侧实时提供空口传输质量状态通知应用服务</w:t>
      </w:r>
      <w:proofErr w:type="gramStart"/>
      <w:r w:rsidRPr="007D0EBA">
        <w:rPr>
          <w:rFonts w:asciiTheme="minorEastAsia" w:hAnsiTheme="minorEastAsia" w:hint="eastAsia"/>
          <w:szCs w:val="21"/>
        </w:rPr>
        <w:t>实现跨层优化</w:t>
      </w:r>
      <w:proofErr w:type="gramEnd"/>
      <w:r w:rsidRPr="007D0EBA">
        <w:rPr>
          <w:rFonts w:asciiTheme="minorEastAsia" w:hAnsiTheme="minorEastAsia" w:hint="eastAsia"/>
          <w:szCs w:val="21"/>
        </w:rPr>
        <w:t>，应用服务可以依据空口传输质量及时调整传输层或应用层发送机制，提升业务体验。</w:t>
      </w:r>
    </w:p>
    <w:p w:rsidR="001F78EF" w:rsidRPr="007D0EBA" w:rsidRDefault="001F78EF" w:rsidP="002226D2">
      <w:pPr>
        <w:rPr>
          <w:rFonts w:asciiTheme="minorEastAsia" w:hAnsiTheme="minorEastAsia"/>
          <w:szCs w:val="21"/>
        </w:rPr>
      </w:pPr>
    </w:p>
    <w:p w:rsidR="009B1204" w:rsidRPr="007D0EBA" w:rsidRDefault="002226D2" w:rsidP="000A6F3B">
      <w:pPr>
        <w:pStyle w:val="3"/>
        <w:numPr>
          <w:ilvl w:val="2"/>
          <w:numId w:val="37"/>
        </w:numPr>
        <w:rPr>
          <w:rFonts w:asciiTheme="minorEastAsia" w:hAnsiTheme="minorEastAsia" w:hint="eastAsia"/>
          <w:sz w:val="21"/>
          <w:szCs w:val="21"/>
        </w:rPr>
      </w:pPr>
      <w:r w:rsidRPr="007D0EBA">
        <w:rPr>
          <w:rFonts w:asciiTheme="minorEastAsia" w:hAnsiTheme="minorEastAsia" w:hint="eastAsia"/>
          <w:sz w:val="21"/>
          <w:szCs w:val="21"/>
        </w:rPr>
        <w:t>数据服务</w:t>
      </w:r>
    </w:p>
    <w:p w:rsidR="004C69EC" w:rsidRPr="007D0EBA" w:rsidRDefault="004C69EC" w:rsidP="004C69EC">
      <w:pPr>
        <w:rPr>
          <w:rFonts w:asciiTheme="minorEastAsia" w:hAnsiTheme="minorEastAsia" w:hint="eastAsia"/>
          <w:szCs w:val="21"/>
        </w:rPr>
      </w:pPr>
      <w:r w:rsidRPr="007D0EBA">
        <w:rPr>
          <w:rFonts w:asciiTheme="minorEastAsia" w:hAnsiTheme="minorEastAsia" w:hint="eastAsia"/>
          <w:szCs w:val="21"/>
        </w:rPr>
        <w:t>• 构成分布式数据运算平台：定位服务、车联网等，利用终端上报信息</w:t>
      </w:r>
    </w:p>
    <w:p w:rsidR="002226D2" w:rsidRPr="007D0EBA" w:rsidRDefault="004C69EC" w:rsidP="004C69EC">
      <w:pPr>
        <w:rPr>
          <w:rFonts w:asciiTheme="minorEastAsia" w:hAnsiTheme="minorEastAsia" w:hint="eastAsia"/>
          <w:szCs w:val="21"/>
        </w:rPr>
      </w:pPr>
      <w:r w:rsidRPr="007D0EBA">
        <w:rPr>
          <w:rFonts w:asciiTheme="minorEastAsia" w:hAnsiTheme="minorEastAsia" w:hint="eastAsia"/>
          <w:szCs w:val="21"/>
        </w:rPr>
        <w:t>• 增益：引入分布云，充分利用网络能力</w:t>
      </w:r>
    </w:p>
    <w:p w:rsidR="001F78EF" w:rsidRPr="007D0EBA" w:rsidRDefault="001F78EF" w:rsidP="001F78EF">
      <w:pPr>
        <w:rPr>
          <w:rFonts w:asciiTheme="minorEastAsia" w:hAnsiTheme="minorEastAsia" w:hint="eastAsia"/>
          <w:szCs w:val="21"/>
        </w:rPr>
      </w:pPr>
    </w:p>
    <w:p w:rsidR="001F78EF" w:rsidRPr="007D0EBA" w:rsidRDefault="001F78EF" w:rsidP="001F78EF">
      <w:pPr>
        <w:rPr>
          <w:rFonts w:asciiTheme="minorEastAsia" w:hAnsiTheme="minorEastAsia"/>
          <w:szCs w:val="21"/>
        </w:rPr>
      </w:pPr>
      <w:r w:rsidRPr="007D0EBA">
        <w:rPr>
          <w:rFonts w:asciiTheme="minorEastAsia" w:hAnsiTheme="minorEastAsia" w:hint="eastAsia"/>
          <w:szCs w:val="21"/>
        </w:rPr>
        <w:tab/>
        <w:t>基于 MEC 的开放接口，第三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开发商可以充分利用移动通信网络的底层信息，开发基于位置的精准营销服务，并且利用大数据分析，提供高价值智能服务。</w:t>
      </w:r>
    </w:p>
    <w:p w:rsidR="001F78EF" w:rsidRPr="007D0EBA" w:rsidRDefault="001F78EF" w:rsidP="001F78EF">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hint="eastAsia"/>
          <w:szCs w:val="21"/>
        </w:rPr>
        <w:drawing>
          <wp:inline distT="0" distB="0" distL="0" distR="0">
            <wp:extent cx="5274310" cy="2471320"/>
            <wp:effectExtent l="19050" t="0" r="2540" b="0"/>
            <wp:docPr id="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5274310" cy="2471320"/>
                    </a:xfrm>
                    <a:prstGeom prst="rect">
                      <a:avLst/>
                    </a:prstGeom>
                    <a:noFill/>
                    <a:ln w="9525">
                      <a:noFill/>
                      <a:miter lim="800000"/>
                      <a:headEnd/>
                      <a:tailEnd/>
                    </a:ln>
                  </pic:spPr>
                </pic:pic>
              </a:graphicData>
            </a:graphic>
          </wp:inline>
        </w:drawing>
      </w:r>
    </w:p>
    <w:p w:rsidR="001F78EF" w:rsidRPr="007D0EBA" w:rsidRDefault="001F78EF" w:rsidP="002573E7">
      <w:pPr>
        <w:numPr>
          <w:ilvl w:val="0"/>
          <w:numId w:val="31"/>
        </w:numPr>
        <w:rPr>
          <w:rFonts w:asciiTheme="minorEastAsia" w:hAnsiTheme="minorEastAsia"/>
          <w:b/>
          <w:szCs w:val="21"/>
        </w:rPr>
      </w:pPr>
      <w:r w:rsidRPr="007D0EBA">
        <w:rPr>
          <w:rFonts w:asciiTheme="minorEastAsia" w:hAnsiTheme="minorEastAsia" w:hint="eastAsia"/>
          <w:b/>
          <w:szCs w:val="21"/>
        </w:rPr>
        <w:t>室内定位</w:t>
      </w:r>
    </w:p>
    <w:p w:rsidR="001F78EF" w:rsidRPr="007D0EBA" w:rsidRDefault="001F78EF" w:rsidP="001F78EF">
      <w:pPr>
        <w:rPr>
          <w:rFonts w:asciiTheme="minorEastAsia" w:hAnsiTheme="minorEastAsia"/>
          <w:szCs w:val="21"/>
        </w:rPr>
      </w:pPr>
      <w:r w:rsidRPr="007D0EBA">
        <w:rPr>
          <w:rFonts w:asciiTheme="minorEastAsia" w:hAnsiTheme="minorEastAsia" w:hint="eastAsia"/>
          <w:szCs w:val="21"/>
        </w:rPr>
        <w:tab/>
        <w:t>移动终端的普及和移动互联网的迅速发展，使得线上与线下的互动需求也明显增加，用</w:t>
      </w:r>
      <w:r w:rsidRPr="007D0EBA">
        <w:rPr>
          <w:rFonts w:asciiTheme="minorEastAsia" w:hAnsiTheme="minorEastAsia" w:hint="eastAsia"/>
          <w:szCs w:val="21"/>
        </w:rPr>
        <w:lastRenderedPageBreak/>
        <w:t>户位置信息正是连接线上、线下的关键纽带之一。</w:t>
      </w:r>
    </w:p>
    <w:p w:rsidR="001F78EF" w:rsidRPr="007D0EBA" w:rsidRDefault="001F78EF" w:rsidP="001F78EF">
      <w:pPr>
        <w:rPr>
          <w:rFonts w:asciiTheme="minorEastAsia" w:hAnsiTheme="minorEastAsia"/>
          <w:szCs w:val="21"/>
        </w:rPr>
      </w:pPr>
    </w:p>
    <w:p w:rsidR="001F78EF" w:rsidRPr="007D0EBA" w:rsidRDefault="001F78EF" w:rsidP="002573E7">
      <w:pPr>
        <w:numPr>
          <w:ilvl w:val="0"/>
          <w:numId w:val="31"/>
        </w:numPr>
        <w:rPr>
          <w:rFonts w:asciiTheme="minorEastAsia" w:hAnsiTheme="minorEastAsia"/>
          <w:b/>
          <w:szCs w:val="21"/>
        </w:rPr>
      </w:pPr>
      <w:r w:rsidRPr="007D0EBA">
        <w:rPr>
          <w:rFonts w:asciiTheme="minorEastAsia" w:hAnsiTheme="minorEastAsia" w:hint="eastAsia"/>
          <w:b/>
          <w:szCs w:val="21"/>
        </w:rPr>
        <w:t>车联网</w:t>
      </w:r>
    </w:p>
    <w:p w:rsidR="001F78EF" w:rsidRPr="007D0EBA" w:rsidRDefault="001F78EF" w:rsidP="001F78EF">
      <w:pPr>
        <w:rPr>
          <w:rFonts w:asciiTheme="minorEastAsia" w:hAnsiTheme="minorEastAsia"/>
          <w:szCs w:val="21"/>
        </w:rPr>
      </w:pPr>
      <w:r w:rsidRPr="007D0EBA">
        <w:rPr>
          <w:rFonts w:asciiTheme="minorEastAsia" w:hAnsiTheme="minorEastAsia" w:hint="eastAsia"/>
          <w:szCs w:val="21"/>
        </w:rPr>
        <w:tab/>
        <w:t>自动驾驶，要想实现自动驾驶，如果网络处理节点离联网车辆太远，必然无法保证智能控制的实时性，所以 MEC 将是网络辅助智能交通的关键使能技术。</w:t>
      </w:r>
    </w:p>
    <w:p w:rsidR="001F78EF" w:rsidRPr="007D0EBA" w:rsidRDefault="001F78EF" w:rsidP="004C69EC">
      <w:pPr>
        <w:rPr>
          <w:rFonts w:asciiTheme="minorEastAsia" w:hAnsiTheme="minorEastAsia" w:hint="eastAsia"/>
          <w:szCs w:val="21"/>
        </w:rPr>
      </w:pPr>
      <w:r w:rsidRPr="007D0EBA">
        <w:rPr>
          <w:rFonts w:asciiTheme="minorEastAsia" w:hAnsiTheme="minorEastAsia" w:hint="eastAsia"/>
          <w:szCs w:val="21"/>
        </w:rPr>
        <w:tab/>
        <w:t>针对下一代车联网海量实时数据计算需求，车联网边缘计算需要研究通用技术架构，为运营模式从以管道为基础向数据运营方向转型提供可行方案，探索开放网络设施、数据、计算等基础能力。</w:t>
      </w:r>
    </w:p>
    <w:p w:rsidR="00983384" w:rsidRPr="00983384" w:rsidRDefault="004C69EC" w:rsidP="000A6F3B">
      <w:pPr>
        <w:pStyle w:val="2"/>
        <w:numPr>
          <w:ilvl w:val="1"/>
          <w:numId w:val="37"/>
        </w:numPr>
        <w:rPr>
          <w:rFonts w:asciiTheme="minorEastAsia" w:eastAsiaTheme="minorEastAsia" w:hAnsiTheme="minorEastAsia" w:hint="eastAsia"/>
          <w:sz w:val="21"/>
          <w:szCs w:val="21"/>
        </w:rPr>
      </w:pPr>
      <w:r w:rsidRPr="007D0EBA">
        <w:rPr>
          <w:rFonts w:asciiTheme="minorEastAsia" w:eastAsiaTheme="minorEastAsia" w:hAnsiTheme="minorEastAsia" w:hint="eastAsia"/>
          <w:sz w:val="21"/>
          <w:szCs w:val="21"/>
        </w:rPr>
        <w:t>场景</w:t>
      </w:r>
      <w:r w:rsidR="002226D2" w:rsidRPr="007D0EBA">
        <w:rPr>
          <w:rFonts w:asciiTheme="minorEastAsia" w:eastAsiaTheme="minorEastAsia" w:hAnsiTheme="minorEastAsia" w:hint="eastAsia"/>
          <w:sz w:val="21"/>
          <w:szCs w:val="21"/>
        </w:rPr>
        <w:t>用</w:t>
      </w:r>
      <w:r w:rsidR="009B1204" w:rsidRPr="007D0EBA">
        <w:rPr>
          <w:rFonts w:asciiTheme="minorEastAsia" w:eastAsiaTheme="minorEastAsia" w:hAnsiTheme="minorEastAsia" w:hint="eastAsia"/>
          <w:sz w:val="21"/>
          <w:szCs w:val="21"/>
        </w:rPr>
        <w:t>例</w:t>
      </w:r>
    </w:p>
    <w:p w:rsidR="00983384" w:rsidRDefault="00983384" w:rsidP="00983384">
      <w:pPr>
        <w:rPr>
          <w:rFonts w:asciiTheme="minorEastAsia" w:hAnsiTheme="minorEastAsia" w:hint="eastAsia"/>
          <w:szCs w:val="21"/>
        </w:rPr>
      </w:pPr>
      <w:r>
        <w:rPr>
          <w:rFonts w:asciiTheme="minorEastAsia" w:hAnsiTheme="minorEastAsia" w:hint="eastAsia"/>
          <w:szCs w:val="21"/>
        </w:rPr>
        <w:tab/>
      </w:r>
      <w:r w:rsidRPr="004B12BE">
        <w:rPr>
          <w:rFonts w:asciiTheme="minorEastAsia" w:hAnsiTheme="minorEastAsia" w:hint="eastAsia"/>
          <w:szCs w:val="21"/>
        </w:rPr>
        <w:t>MEC在5G中部署方式</w:t>
      </w:r>
      <w:proofErr w:type="gramStart"/>
      <w:r w:rsidRPr="004B12BE">
        <w:rPr>
          <w:rFonts w:asciiTheme="minorEastAsia" w:hAnsiTheme="minorEastAsia" w:hint="eastAsia"/>
          <w:szCs w:val="21"/>
        </w:rPr>
        <w:t>一</w:t>
      </w:r>
      <w:proofErr w:type="gramEnd"/>
      <w:r w:rsidRPr="004B12BE">
        <w:rPr>
          <w:rFonts w:asciiTheme="minorEastAsia" w:hAnsiTheme="minorEastAsia" w:hint="eastAsia"/>
          <w:szCs w:val="21"/>
        </w:rPr>
        <w:t>：与基站/网关集成部署基站/网关集成MEC功能，同时需要与</w:t>
      </w:r>
      <w:proofErr w:type="gramStart"/>
      <w:r w:rsidRPr="004B12BE">
        <w:rPr>
          <w:rFonts w:asciiTheme="minorEastAsia" w:hAnsiTheme="minorEastAsia" w:hint="eastAsia"/>
          <w:szCs w:val="21"/>
        </w:rPr>
        <w:t>核心网</w:t>
      </w:r>
      <w:proofErr w:type="gramEnd"/>
      <w:r w:rsidRPr="004B12BE">
        <w:rPr>
          <w:rFonts w:asciiTheme="minorEastAsia" w:hAnsiTheme="minorEastAsia" w:hint="eastAsia"/>
          <w:szCs w:val="21"/>
        </w:rPr>
        <w:t>实现协同和统一管理</w:t>
      </w:r>
    </w:p>
    <w:p w:rsidR="00983384" w:rsidRDefault="00983384" w:rsidP="00983384">
      <w:pPr>
        <w:rPr>
          <w:rFonts w:asciiTheme="minorEastAsia" w:hAnsiTheme="minorEastAsia" w:hint="eastAsia"/>
          <w:szCs w:val="21"/>
        </w:rPr>
      </w:pPr>
      <w:r>
        <w:rPr>
          <w:rFonts w:asciiTheme="minorEastAsia" w:hAnsiTheme="minorEastAsia" w:hint="eastAsia"/>
          <w:noProof/>
          <w:szCs w:val="21"/>
        </w:rPr>
        <w:drawing>
          <wp:inline distT="0" distB="0" distL="0" distR="0">
            <wp:extent cx="5274310" cy="2197015"/>
            <wp:effectExtent l="19050" t="0" r="2540" b="0"/>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srcRect/>
                    <a:stretch>
                      <a:fillRect/>
                    </a:stretch>
                  </pic:blipFill>
                  <pic:spPr bwMode="auto">
                    <a:xfrm>
                      <a:off x="0" y="0"/>
                      <a:ext cx="5274310" cy="2197015"/>
                    </a:xfrm>
                    <a:prstGeom prst="rect">
                      <a:avLst/>
                    </a:prstGeom>
                    <a:noFill/>
                    <a:ln w="9525">
                      <a:noFill/>
                      <a:miter lim="800000"/>
                      <a:headEnd/>
                      <a:tailEnd/>
                    </a:ln>
                  </pic:spPr>
                </pic:pic>
              </a:graphicData>
            </a:graphic>
          </wp:inline>
        </w:drawing>
      </w:r>
    </w:p>
    <w:p w:rsidR="00983384" w:rsidRPr="000659CA" w:rsidRDefault="00983384" w:rsidP="00983384">
      <w:pPr>
        <w:rPr>
          <w:rFonts w:asciiTheme="minorEastAsia" w:hAnsiTheme="minorEastAsia"/>
          <w:szCs w:val="21"/>
        </w:rPr>
      </w:pPr>
    </w:p>
    <w:p w:rsidR="00983384" w:rsidRDefault="00983384" w:rsidP="00983384">
      <w:pPr>
        <w:rPr>
          <w:rFonts w:asciiTheme="minorEastAsia" w:hAnsiTheme="minorEastAsia" w:hint="eastAsia"/>
          <w:szCs w:val="21"/>
        </w:rPr>
      </w:pPr>
      <w:r w:rsidRPr="000659CA">
        <w:rPr>
          <w:rFonts w:asciiTheme="minorEastAsia" w:hAnsiTheme="minorEastAsia" w:hint="eastAsia"/>
          <w:szCs w:val="21"/>
        </w:rPr>
        <w:t>MEC在5G中部署方式二: 与CU/DU协同部署</w:t>
      </w:r>
    </w:p>
    <w:p w:rsidR="00983384" w:rsidRDefault="00983384" w:rsidP="00983384">
      <w:pPr>
        <w:rPr>
          <w:rFonts w:asciiTheme="minorEastAsia" w:hAnsiTheme="minorEastAsia" w:hint="eastAsia"/>
          <w:szCs w:val="21"/>
        </w:rPr>
      </w:pPr>
      <w:r>
        <w:rPr>
          <w:rFonts w:asciiTheme="minorEastAsia" w:hAnsiTheme="minorEastAsia" w:hint="eastAsia"/>
          <w:szCs w:val="21"/>
        </w:rPr>
        <w:tab/>
      </w:r>
      <w:r w:rsidRPr="000659CA">
        <w:rPr>
          <w:rFonts w:asciiTheme="minorEastAsia" w:hAnsiTheme="minorEastAsia" w:hint="eastAsia"/>
          <w:szCs w:val="21"/>
        </w:rPr>
        <w:t>CU/MEC共部署：既能够满足CU网络控制面需求，又能满足业务低时延特性、业务灵活加载</w:t>
      </w:r>
    </w:p>
    <w:p w:rsidR="00983384" w:rsidRDefault="00983384" w:rsidP="00983384">
      <w:pPr>
        <w:rPr>
          <w:rFonts w:asciiTheme="minorEastAsia" w:hAnsiTheme="minorEastAsia" w:hint="eastAsia"/>
          <w:szCs w:val="21"/>
        </w:rPr>
      </w:pPr>
      <w:r>
        <w:rPr>
          <w:rFonts w:asciiTheme="minorEastAsia" w:hAnsiTheme="minorEastAsia"/>
          <w:noProof/>
          <w:szCs w:val="21"/>
        </w:rPr>
        <w:drawing>
          <wp:inline distT="0" distB="0" distL="0" distR="0">
            <wp:extent cx="5274310" cy="1932448"/>
            <wp:effectExtent l="19050" t="0" r="2540" b="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srcRect/>
                    <a:stretch>
                      <a:fillRect/>
                    </a:stretch>
                  </pic:blipFill>
                  <pic:spPr bwMode="auto">
                    <a:xfrm>
                      <a:off x="0" y="0"/>
                      <a:ext cx="5274310" cy="1932448"/>
                    </a:xfrm>
                    <a:prstGeom prst="rect">
                      <a:avLst/>
                    </a:prstGeom>
                    <a:noFill/>
                    <a:ln w="9525">
                      <a:noFill/>
                      <a:miter lim="800000"/>
                      <a:headEnd/>
                      <a:tailEnd/>
                    </a:ln>
                  </pic:spPr>
                </pic:pic>
              </a:graphicData>
            </a:graphic>
          </wp:inline>
        </w:drawing>
      </w:r>
    </w:p>
    <w:p w:rsidR="00983384" w:rsidRPr="00983384" w:rsidRDefault="00983384" w:rsidP="00983384"/>
    <w:p w:rsidR="00FB3C3C" w:rsidRPr="00983384"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位置服务</w:t>
      </w:r>
    </w:p>
    <w:p w:rsidR="00FB3C3C" w:rsidRPr="007D0EBA" w:rsidRDefault="00FB3C3C" w:rsidP="00FB3C3C">
      <w:pPr>
        <w:rPr>
          <w:rFonts w:asciiTheme="minorEastAsia" w:hAnsiTheme="minorEastAsia"/>
          <w:szCs w:val="21"/>
        </w:rPr>
      </w:pPr>
      <w:r w:rsidRPr="007D0EBA">
        <w:rPr>
          <w:rFonts w:asciiTheme="minorEastAsia" w:hAnsiTheme="minorEastAsia" w:hint="eastAsia"/>
          <w:szCs w:val="21"/>
        </w:rPr>
        <w:tab/>
        <w:t>MEC 边缘业务平台通过多种接入方式，提供高精度室内定位，利用室内高精度定位，为</w:t>
      </w:r>
      <w:r w:rsidRPr="007D0EBA">
        <w:rPr>
          <w:rFonts w:asciiTheme="minorEastAsia" w:hAnsiTheme="minorEastAsia" w:hint="eastAsia"/>
          <w:szCs w:val="21"/>
        </w:rPr>
        <w:lastRenderedPageBreak/>
        <w:t>智慧仓储和物流、智能制造、紧急救援、人员资产管理和服务机器人等提供高精度定位服务。针对零售业行业，提供栅格级的低精度定位，位置信息记录每个顾客的活动轨迹，活动区域，如果结合其他大数据如消费，停留时间，行为习惯等数据进行分析，对于行业来说将产生颠覆性的巨变，更精准的营销，更有效的投放，更准确的预判分析，高效率的交易过程。</w:t>
      </w:r>
    </w:p>
    <w:p w:rsidR="00FB3C3C" w:rsidRPr="007D0EBA" w:rsidRDefault="00FB3C3C" w:rsidP="00FB3C3C">
      <w:pPr>
        <w:rPr>
          <w:rFonts w:asciiTheme="minorEastAsia" w:hAnsiTheme="minorEastAsia"/>
          <w:szCs w:val="21"/>
        </w:rPr>
      </w:pPr>
      <w:r w:rsidRPr="007D0EBA">
        <w:rPr>
          <w:rFonts w:asciiTheme="minorEastAsia" w:hAnsiTheme="minorEastAsia" w:hint="eastAsia"/>
          <w:szCs w:val="21"/>
        </w:rPr>
        <w:tab/>
        <w:t>如图 5.8 所示， 中国联通致力于打造基于 MEC 边缘业务平台的智慧商场方案，融合室内基站、 Wi-Fi、 NB-IoT 等多种定位技术，提供 5 米高精度定位，同时还可以通过基于 MEC 的物联网管理平台诸如地磁、消防喷头、火灾报警器等无线传感器等进行联动管理。此外， 依托 MEC 平台，将室内位置服务的能力开放给第三</w:t>
      </w:r>
      <w:proofErr w:type="gramStart"/>
      <w:r w:rsidRPr="007D0EBA">
        <w:rPr>
          <w:rFonts w:asciiTheme="minorEastAsia" w:hAnsiTheme="minorEastAsia" w:hint="eastAsia"/>
          <w:szCs w:val="21"/>
        </w:rPr>
        <w:t>方应用</w:t>
      </w:r>
      <w:proofErr w:type="gramEnd"/>
      <w:r w:rsidRPr="007D0EBA">
        <w:rPr>
          <w:rFonts w:asciiTheme="minorEastAsia" w:hAnsiTheme="minorEastAsia" w:hint="eastAsia"/>
          <w:szCs w:val="21"/>
        </w:rPr>
        <w:t>及商场大数据平台，为用户提供室内导航、智能停车等业务应用，为业主提供物业管理等业务应用，通过位置能力批发，室内位置与大数据相结合，挖掘出有效的数据， 进行分析计算，得出有最有价值的结果。</w:t>
      </w:r>
    </w:p>
    <w:p w:rsidR="00FB3C3C" w:rsidRPr="007D0EBA" w:rsidRDefault="00FB3C3C" w:rsidP="00FB3C3C">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hint="eastAsia"/>
          <w:noProof/>
          <w:szCs w:val="21"/>
        </w:rPr>
        <w:drawing>
          <wp:inline distT="0" distB="0" distL="0" distR="0">
            <wp:extent cx="5274310" cy="2601092"/>
            <wp:effectExtent l="1905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cstate="print"/>
                    <a:srcRect/>
                    <a:stretch>
                      <a:fillRect/>
                    </a:stretch>
                  </pic:blipFill>
                  <pic:spPr bwMode="auto">
                    <a:xfrm>
                      <a:off x="0" y="0"/>
                      <a:ext cx="5274310" cy="2601092"/>
                    </a:xfrm>
                    <a:prstGeom prst="rect">
                      <a:avLst/>
                    </a:prstGeom>
                    <a:noFill/>
                    <a:ln w="9525">
                      <a:noFill/>
                      <a:miter lim="800000"/>
                      <a:headEnd/>
                      <a:tailEnd/>
                    </a:ln>
                  </pic:spPr>
                </pic:pic>
              </a:graphicData>
            </a:graphic>
          </wp:inline>
        </w:drawing>
      </w:r>
    </w:p>
    <w:p w:rsidR="00FB3C3C" w:rsidRPr="007D0EBA" w:rsidRDefault="00FB3C3C" w:rsidP="00FB3C3C">
      <w:pPr>
        <w:rPr>
          <w:rFonts w:asciiTheme="minorEastAsia" w:hAnsiTheme="minorEastAsia"/>
          <w:szCs w:val="21"/>
        </w:rPr>
      </w:pPr>
      <w:r w:rsidRPr="007D0EBA">
        <w:rPr>
          <w:rFonts w:asciiTheme="minorEastAsia" w:hAnsiTheme="minorEastAsia" w:hint="eastAsia"/>
          <w:szCs w:val="21"/>
        </w:rPr>
        <w:tab/>
      </w:r>
    </w:p>
    <w:p w:rsidR="00B23016" w:rsidRPr="007D0EBA"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增强现实</w:t>
      </w:r>
    </w:p>
    <w:p w:rsidR="00B23016" w:rsidRPr="007D0EBA" w:rsidRDefault="00B23016" w:rsidP="00B23016">
      <w:pPr>
        <w:rPr>
          <w:rFonts w:asciiTheme="minorEastAsia" w:hAnsiTheme="minorEastAsia"/>
          <w:szCs w:val="21"/>
        </w:rPr>
      </w:pPr>
      <w:r w:rsidRPr="007D0EBA">
        <w:rPr>
          <w:rFonts w:asciiTheme="minorEastAsia" w:hAnsiTheme="minorEastAsia" w:hint="eastAsia"/>
          <w:szCs w:val="21"/>
        </w:rPr>
        <w:tab/>
        <w:t>增强现实（以下简称 AR）对网络的最大挑战在于时延和带宽。未来需要本地化处理 AR 信息（用户位置及摄像头视角等），以最大程度地减小 AR 时延、提高数据处理的精度。现有的 AR 解决方案一般都建立在手机与云端的 AR 服务器的交互基础上。但是由于图像信息数据量较大，图像的上</w:t>
      </w:r>
      <w:proofErr w:type="gramStart"/>
      <w:r w:rsidRPr="007D0EBA">
        <w:rPr>
          <w:rFonts w:asciiTheme="minorEastAsia" w:hAnsiTheme="minorEastAsia" w:hint="eastAsia"/>
          <w:szCs w:val="21"/>
        </w:rPr>
        <w:t>传以及</w:t>
      </w:r>
      <w:proofErr w:type="gramEnd"/>
      <w:r w:rsidRPr="007D0EBA">
        <w:rPr>
          <w:rFonts w:asciiTheme="minorEastAsia" w:hAnsiTheme="minorEastAsia" w:hint="eastAsia"/>
          <w:szCs w:val="21"/>
        </w:rPr>
        <w:t>在云端进行图像识别并反馈往往需要较长的时延，影响 AR 体验的效果。</w:t>
      </w:r>
    </w:p>
    <w:p w:rsidR="00B23016" w:rsidRPr="007D0EBA" w:rsidRDefault="00B23016" w:rsidP="00B23016">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hint="eastAsia"/>
          <w:noProof/>
          <w:szCs w:val="21"/>
        </w:rPr>
        <w:lastRenderedPageBreak/>
        <w:drawing>
          <wp:inline distT="0" distB="0" distL="0" distR="0">
            <wp:extent cx="5274310" cy="2165398"/>
            <wp:effectExtent l="1905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9" cstate="print"/>
                    <a:srcRect/>
                    <a:stretch>
                      <a:fillRect/>
                    </a:stretch>
                  </pic:blipFill>
                  <pic:spPr bwMode="auto">
                    <a:xfrm>
                      <a:off x="0" y="0"/>
                      <a:ext cx="5274310" cy="2165398"/>
                    </a:xfrm>
                    <a:prstGeom prst="rect">
                      <a:avLst/>
                    </a:prstGeom>
                    <a:noFill/>
                    <a:ln w="9525">
                      <a:noFill/>
                      <a:miter lim="800000"/>
                      <a:headEnd/>
                      <a:tailEnd/>
                    </a:ln>
                  </pic:spPr>
                </pic:pic>
              </a:graphicData>
            </a:graphic>
          </wp:inline>
        </w:drawing>
      </w:r>
    </w:p>
    <w:p w:rsidR="00B23016" w:rsidRPr="007D0EBA" w:rsidRDefault="00B23016" w:rsidP="00B23016">
      <w:pPr>
        <w:rPr>
          <w:rFonts w:asciiTheme="minorEastAsia" w:hAnsiTheme="minorEastAsia"/>
          <w:szCs w:val="21"/>
        </w:rPr>
      </w:pPr>
      <w:r w:rsidRPr="007D0EBA">
        <w:rPr>
          <w:rFonts w:asciiTheme="minorEastAsia" w:hAnsiTheme="minorEastAsia" w:hint="eastAsia"/>
          <w:szCs w:val="21"/>
        </w:rPr>
        <w:tab/>
        <w:t>如图 5.5 所示， 将 AR 服务器部署在网络边缘， MEC 平台通过网络数据计算确定用户位置， AR 服务器提供实时的内容聚合并推送，节省了大量图像数据的传输时延，同时能够有效的分担云端图像识别运算的压力。在不同的场景下， 都可以根据自身地域化的特点动态更新边缘服务器端的内容，增强体验。</w:t>
      </w:r>
    </w:p>
    <w:p w:rsidR="009B1204" w:rsidRPr="007D0EBA"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视频编排及分析</w:t>
      </w:r>
    </w:p>
    <w:p w:rsidR="009B1204" w:rsidRPr="007D0EBA"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基于无线感知的内容加速</w:t>
      </w:r>
    </w:p>
    <w:p w:rsidR="009B1204" w:rsidRPr="007D0EBA"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基于应用感知的性能优化</w:t>
      </w:r>
    </w:p>
    <w:p w:rsidR="009B1204" w:rsidRPr="007D0EBA"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物联网网关</w:t>
      </w:r>
    </w:p>
    <w:p w:rsidR="00EA4118" w:rsidRPr="007D0EBA" w:rsidRDefault="00EA4118" w:rsidP="00EA4118">
      <w:pPr>
        <w:rPr>
          <w:rFonts w:asciiTheme="minorEastAsia" w:hAnsiTheme="minorEastAsia"/>
          <w:szCs w:val="21"/>
        </w:rPr>
      </w:pPr>
    </w:p>
    <w:p w:rsidR="009B1204" w:rsidRPr="007D0EBA"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边缘CDN</w:t>
      </w:r>
    </w:p>
    <w:p w:rsidR="00C472AB" w:rsidRPr="007D0EBA" w:rsidRDefault="00C472AB" w:rsidP="00C472AB">
      <w:pPr>
        <w:rPr>
          <w:rFonts w:asciiTheme="minorEastAsia" w:hAnsiTheme="minorEastAsia"/>
          <w:szCs w:val="21"/>
        </w:rPr>
      </w:pPr>
    </w:p>
    <w:p w:rsidR="009610B9" w:rsidRPr="007D0EBA" w:rsidRDefault="00C472AB" w:rsidP="00C472AB">
      <w:pPr>
        <w:rPr>
          <w:rFonts w:asciiTheme="minorEastAsia" w:hAnsiTheme="minorEastAsia"/>
          <w:szCs w:val="21"/>
        </w:rPr>
      </w:pPr>
      <w:r w:rsidRPr="007D0EBA">
        <w:rPr>
          <w:rFonts w:asciiTheme="minorEastAsia" w:hAnsiTheme="minorEastAsia" w:hint="eastAsia"/>
          <w:szCs w:val="21"/>
        </w:rPr>
        <w:tab/>
        <w:t>目前 OTT 厂家已经规模部署了很多 CDN 节点，但 CDN 主要部署在固网内部，移动用户访问视频业务均需要通过</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后端进行访问，对运营商的网络资源尤其是 S1 口的传输带宽带来了很大的挑战。通过将 CDN 部署到移动网络内部，比如借助 MEC 平台将 vCDN 下沉到运营商的边缘 DC 中，将大大缓解传统网络的压力，并且提升移动用户视频业务的体验。</w:t>
      </w:r>
    </w:p>
    <w:p w:rsidR="009610B9" w:rsidRPr="007D0EBA" w:rsidRDefault="009610B9" w:rsidP="009610B9">
      <w:pPr>
        <w:rPr>
          <w:rFonts w:asciiTheme="minorEastAsia" w:hAnsiTheme="minorEastAsia"/>
          <w:szCs w:val="21"/>
        </w:rPr>
      </w:pPr>
      <w:r w:rsidRPr="007D0EBA">
        <w:rPr>
          <w:rFonts w:asciiTheme="minorEastAsia" w:hAnsiTheme="minorEastAsia" w:hint="eastAsia"/>
          <w:szCs w:val="21"/>
        </w:rPr>
        <w:t>如图 5.2 所示，OTT 厂家的 CDN HTTP DNS 服务器针对 IP 地址建立服务器选择映射，确保经MEC NAPT 转换的请求能够根据负荷均衡策略映射到本地边缘服务器上（边缘vCDN）。</w:t>
      </w:r>
    </w:p>
    <w:p w:rsidR="009610B9" w:rsidRPr="007D0EBA" w:rsidRDefault="009610B9" w:rsidP="002573E7">
      <w:pPr>
        <w:pStyle w:val="a6"/>
        <w:numPr>
          <w:ilvl w:val="0"/>
          <w:numId w:val="39"/>
        </w:numPr>
        <w:ind w:firstLineChars="0"/>
        <w:rPr>
          <w:rFonts w:asciiTheme="minorEastAsia" w:hAnsiTheme="minorEastAsia"/>
          <w:szCs w:val="21"/>
        </w:rPr>
      </w:pPr>
      <w:r w:rsidRPr="007D0EBA">
        <w:rPr>
          <w:rFonts w:asciiTheme="minorEastAsia" w:hAnsiTheme="minorEastAsia"/>
          <w:szCs w:val="21"/>
        </w:rPr>
        <w:t xml:space="preserve">MEC </w:t>
      </w:r>
      <w:r w:rsidRPr="007D0EBA">
        <w:rPr>
          <w:rFonts w:asciiTheme="minorEastAsia" w:hAnsiTheme="minorEastAsia" w:hint="eastAsia"/>
          <w:szCs w:val="21"/>
        </w:rPr>
        <w:t>配置特定域名，监听发往</w:t>
      </w:r>
      <w:r w:rsidRPr="007D0EBA">
        <w:rPr>
          <w:rFonts w:asciiTheme="minorEastAsia" w:hAnsiTheme="minorEastAsia"/>
          <w:szCs w:val="21"/>
        </w:rPr>
        <w:t xml:space="preserve"> UE </w:t>
      </w:r>
      <w:r w:rsidRPr="007D0EBA">
        <w:rPr>
          <w:rFonts w:asciiTheme="minorEastAsia" w:hAnsiTheme="minorEastAsia" w:hint="eastAsia"/>
          <w:szCs w:val="21"/>
        </w:rPr>
        <w:t>的</w:t>
      </w:r>
      <w:r w:rsidRPr="007D0EBA">
        <w:rPr>
          <w:rFonts w:asciiTheme="minorEastAsia" w:hAnsiTheme="minorEastAsia"/>
          <w:szCs w:val="21"/>
        </w:rPr>
        <w:t xml:space="preserve"> DNS </w:t>
      </w:r>
      <w:r w:rsidRPr="007D0EBA">
        <w:rPr>
          <w:rFonts w:asciiTheme="minorEastAsia" w:hAnsiTheme="minorEastAsia" w:hint="eastAsia"/>
          <w:szCs w:val="21"/>
        </w:rPr>
        <w:t>响应，从</w:t>
      </w:r>
      <w:r w:rsidRPr="007D0EBA">
        <w:rPr>
          <w:rFonts w:asciiTheme="minorEastAsia" w:hAnsiTheme="minorEastAsia"/>
          <w:szCs w:val="21"/>
        </w:rPr>
        <w:t xml:space="preserve"> DNS </w:t>
      </w:r>
      <w:r w:rsidRPr="007D0EBA">
        <w:rPr>
          <w:rFonts w:asciiTheme="minorEastAsia" w:hAnsiTheme="minorEastAsia" w:hint="eastAsia"/>
          <w:szCs w:val="21"/>
        </w:rPr>
        <w:t>响应里获取到域名对应的 IP 地址，针对该 IP 动态生成分发规则；</w:t>
      </w:r>
    </w:p>
    <w:p w:rsidR="009610B9" w:rsidRPr="007D0EBA" w:rsidRDefault="009610B9" w:rsidP="002573E7">
      <w:pPr>
        <w:pStyle w:val="a6"/>
        <w:numPr>
          <w:ilvl w:val="0"/>
          <w:numId w:val="39"/>
        </w:numPr>
        <w:ind w:firstLineChars="0"/>
        <w:rPr>
          <w:rFonts w:asciiTheme="minorEastAsia" w:hAnsiTheme="minorEastAsia"/>
          <w:szCs w:val="21"/>
        </w:rPr>
      </w:pPr>
      <w:r w:rsidRPr="007D0EBA">
        <w:rPr>
          <w:rFonts w:asciiTheme="minorEastAsia" w:hAnsiTheme="minorEastAsia"/>
          <w:szCs w:val="21"/>
        </w:rPr>
        <w:t xml:space="preserve">MEC </w:t>
      </w:r>
      <w:r w:rsidRPr="007D0EBA">
        <w:rPr>
          <w:rFonts w:asciiTheme="minorEastAsia" w:hAnsiTheme="minorEastAsia" w:hint="eastAsia"/>
          <w:szCs w:val="21"/>
        </w:rPr>
        <w:t>匹配分发规则，对发往</w:t>
      </w:r>
      <w:r w:rsidRPr="007D0EBA">
        <w:rPr>
          <w:rFonts w:asciiTheme="minorEastAsia" w:hAnsiTheme="minorEastAsia"/>
          <w:szCs w:val="21"/>
        </w:rPr>
        <w:t xml:space="preserve"> HTTP DNS </w:t>
      </w:r>
      <w:r w:rsidRPr="007D0EBA">
        <w:rPr>
          <w:rFonts w:asciiTheme="minorEastAsia" w:hAnsiTheme="minorEastAsia" w:hint="eastAsia"/>
          <w:szCs w:val="21"/>
        </w:rPr>
        <w:t>的报文进行</w:t>
      </w:r>
      <w:r w:rsidRPr="007D0EBA">
        <w:rPr>
          <w:rFonts w:asciiTheme="minorEastAsia" w:hAnsiTheme="minorEastAsia"/>
          <w:szCs w:val="21"/>
        </w:rPr>
        <w:t xml:space="preserve"> NAPT</w:t>
      </w:r>
      <w:r w:rsidRPr="007D0EBA">
        <w:rPr>
          <w:rFonts w:asciiTheme="minorEastAsia" w:hAnsiTheme="minorEastAsia" w:hint="eastAsia"/>
          <w:szCs w:val="21"/>
        </w:rPr>
        <w:t>（源</w:t>
      </w:r>
      <w:r w:rsidRPr="007D0EBA">
        <w:rPr>
          <w:rFonts w:asciiTheme="minorEastAsia" w:hAnsiTheme="minorEastAsia"/>
          <w:szCs w:val="21"/>
        </w:rPr>
        <w:t xml:space="preserve"> IP </w:t>
      </w:r>
      <w:r w:rsidRPr="007D0EBA">
        <w:rPr>
          <w:rFonts w:asciiTheme="minorEastAsia" w:hAnsiTheme="minorEastAsia" w:hint="eastAsia"/>
          <w:szCs w:val="21"/>
        </w:rPr>
        <w:t>替换为特定 IP）；</w:t>
      </w:r>
    </w:p>
    <w:p w:rsidR="009610B9" w:rsidRPr="007D0EBA" w:rsidRDefault="009610B9" w:rsidP="002573E7">
      <w:pPr>
        <w:pStyle w:val="a6"/>
        <w:numPr>
          <w:ilvl w:val="0"/>
          <w:numId w:val="39"/>
        </w:numPr>
        <w:ind w:firstLineChars="0"/>
        <w:rPr>
          <w:rFonts w:asciiTheme="minorEastAsia" w:hAnsiTheme="minorEastAsia"/>
          <w:szCs w:val="21"/>
        </w:rPr>
      </w:pPr>
      <w:r w:rsidRPr="007D0EBA">
        <w:rPr>
          <w:rFonts w:asciiTheme="minorEastAsia" w:hAnsiTheme="minorEastAsia" w:hint="eastAsia"/>
          <w:szCs w:val="21"/>
        </w:rPr>
        <w:t>对</w:t>
      </w:r>
      <w:r w:rsidRPr="007D0EBA">
        <w:rPr>
          <w:rFonts w:asciiTheme="minorEastAsia" w:hAnsiTheme="minorEastAsia"/>
          <w:szCs w:val="21"/>
        </w:rPr>
        <w:t xml:space="preserve"> HTTP DNS </w:t>
      </w:r>
      <w:r w:rsidRPr="007D0EBA">
        <w:rPr>
          <w:rFonts w:asciiTheme="minorEastAsia" w:hAnsiTheme="minorEastAsia" w:hint="eastAsia"/>
          <w:szCs w:val="21"/>
        </w:rPr>
        <w:t>返回给</w:t>
      </w:r>
      <w:r w:rsidRPr="007D0EBA">
        <w:rPr>
          <w:rFonts w:asciiTheme="minorEastAsia" w:hAnsiTheme="minorEastAsia"/>
          <w:szCs w:val="21"/>
        </w:rPr>
        <w:t xml:space="preserve"> UE </w:t>
      </w:r>
      <w:r w:rsidRPr="007D0EBA">
        <w:rPr>
          <w:rFonts w:asciiTheme="minorEastAsia" w:hAnsiTheme="minorEastAsia" w:hint="eastAsia"/>
          <w:szCs w:val="21"/>
        </w:rPr>
        <w:t>的报文，</w:t>
      </w:r>
      <w:r w:rsidRPr="007D0EBA">
        <w:rPr>
          <w:rFonts w:asciiTheme="minorEastAsia" w:hAnsiTheme="minorEastAsia"/>
          <w:szCs w:val="21"/>
        </w:rPr>
        <w:t xml:space="preserve"> MEC </w:t>
      </w:r>
      <w:r w:rsidRPr="007D0EBA">
        <w:rPr>
          <w:rFonts w:asciiTheme="minorEastAsia" w:hAnsiTheme="minorEastAsia" w:hint="eastAsia"/>
          <w:szCs w:val="21"/>
        </w:rPr>
        <w:t>反向</w:t>
      </w:r>
      <w:r w:rsidRPr="007D0EBA">
        <w:rPr>
          <w:rFonts w:asciiTheme="minorEastAsia" w:hAnsiTheme="minorEastAsia"/>
          <w:szCs w:val="21"/>
        </w:rPr>
        <w:t xml:space="preserve"> NAPT </w:t>
      </w:r>
      <w:r w:rsidRPr="007D0EBA">
        <w:rPr>
          <w:rFonts w:asciiTheme="minorEastAsia" w:hAnsiTheme="minorEastAsia" w:hint="eastAsia"/>
          <w:szCs w:val="21"/>
        </w:rPr>
        <w:t>转换后发给</w:t>
      </w:r>
      <w:r w:rsidRPr="007D0EBA">
        <w:rPr>
          <w:rFonts w:asciiTheme="minorEastAsia" w:hAnsiTheme="minorEastAsia"/>
          <w:szCs w:val="21"/>
        </w:rPr>
        <w:t xml:space="preserve"> UE</w:t>
      </w:r>
      <w:r w:rsidRPr="007D0EBA">
        <w:rPr>
          <w:rFonts w:asciiTheme="minorEastAsia" w:hAnsiTheme="minorEastAsia" w:hint="eastAsia"/>
          <w:szCs w:val="21"/>
        </w:rPr>
        <w:t>；</w:t>
      </w:r>
    </w:p>
    <w:p w:rsidR="009610B9" w:rsidRPr="007D0EBA" w:rsidRDefault="009610B9" w:rsidP="002573E7">
      <w:pPr>
        <w:pStyle w:val="a6"/>
        <w:numPr>
          <w:ilvl w:val="0"/>
          <w:numId w:val="39"/>
        </w:numPr>
        <w:ind w:firstLineChars="0"/>
        <w:rPr>
          <w:rFonts w:asciiTheme="minorEastAsia" w:hAnsiTheme="minorEastAsia"/>
          <w:szCs w:val="21"/>
        </w:rPr>
      </w:pPr>
      <w:r w:rsidRPr="007D0EBA">
        <w:rPr>
          <w:rFonts w:asciiTheme="minorEastAsia" w:hAnsiTheme="minorEastAsia"/>
          <w:szCs w:val="21"/>
        </w:rPr>
        <w:t xml:space="preserve">MEC </w:t>
      </w:r>
      <w:r w:rsidRPr="007D0EBA">
        <w:rPr>
          <w:rFonts w:asciiTheme="minorEastAsia" w:hAnsiTheme="minorEastAsia" w:hint="eastAsia"/>
          <w:szCs w:val="21"/>
        </w:rPr>
        <w:t>服务器建立分流机制，对目的地址指向边缘服务器的数据包进行本地分流。</w:t>
      </w:r>
    </w:p>
    <w:p w:rsidR="00C472AB" w:rsidRPr="007D0EBA" w:rsidRDefault="009610B9" w:rsidP="009610B9">
      <w:pPr>
        <w:rPr>
          <w:rFonts w:asciiTheme="minorEastAsia" w:hAnsiTheme="minorEastAsia"/>
          <w:szCs w:val="21"/>
        </w:rPr>
      </w:pPr>
      <w:r w:rsidRPr="007D0EBA">
        <w:rPr>
          <w:rFonts w:asciiTheme="minorEastAsia" w:hAnsiTheme="minorEastAsia" w:hint="eastAsia"/>
          <w:noProof/>
          <w:szCs w:val="21"/>
        </w:rPr>
        <w:lastRenderedPageBreak/>
        <w:drawing>
          <wp:inline distT="0" distB="0" distL="0" distR="0">
            <wp:extent cx="5274310" cy="3766773"/>
            <wp:effectExtent l="1905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cstate="print"/>
                    <a:srcRect/>
                    <a:stretch>
                      <a:fillRect/>
                    </a:stretch>
                  </pic:blipFill>
                  <pic:spPr bwMode="auto">
                    <a:xfrm>
                      <a:off x="0" y="0"/>
                      <a:ext cx="5274310" cy="3766773"/>
                    </a:xfrm>
                    <a:prstGeom prst="rect">
                      <a:avLst/>
                    </a:prstGeom>
                    <a:noFill/>
                    <a:ln w="9525">
                      <a:noFill/>
                      <a:miter lim="800000"/>
                      <a:headEnd/>
                      <a:tailEnd/>
                    </a:ln>
                  </pic:spPr>
                </pic:pic>
              </a:graphicData>
            </a:graphic>
          </wp:inline>
        </w:drawing>
      </w:r>
    </w:p>
    <w:p w:rsidR="009B1204" w:rsidRPr="007D0EBA"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企业网应用</w:t>
      </w:r>
    </w:p>
    <w:p w:rsidR="00C53386" w:rsidRPr="007D0EBA"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车联网</w:t>
      </w:r>
    </w:p>
    <w:p w:rsidR="00C53386" w:rsidRPr="007D0EBA" w:rsidRDefault="00C53386" w:rsidP="00C53386">
      <w:pPr>
        <w:rPr>
          <w:rFonts w:asciiTheme="minorEastAsia" w:hAnsiTheme="minorEastAsia"/>
          <w:szCs w:val="21"/>
        </w:rPr>
      </w:pPr>
      <w:r w:rsidRPr="007D0EBA">
        <w:rPr>
          <w:rFonts w:asciiTheme="minorEastAsia" w:hAnsiTheme="minorEastAsia" w:hint="eastAsia"/>
          <w:szCs w:val="21"/>
        </w:rPr>
        <w:tab/>
        <w:t>作为一种快速发展的新应用类型，车联网对业务服务质量也提出了新的需求：</w:t>
      </w:r>
    </w:p>
    <w:p w:rsidR="00C53386" w:rsidRPr="007D0EBA" w:rsidRDefault="00C53386" w:rsidP="00C53386">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信息娱乐类应用（环境信息共享、车载娱乐）：带宽</w:t>
      </w:r>
      <w:r w:rsidRPr="007D0EBA">
        <w:rPr>
          <w:rFonts w:asciiTheme="minorEastAsia" w:hAnsiTheme="minorEastAsia"/>
          <w:szCs w:val="21"/>
        </w:rPr>
        <w:t xml:space="preserve"> 10-100Mbps</w:t>
      </w:r>
      <w:r w:rsidRPr="007D0EBA">
        <w:rPr>
          <w:rFonts w:asciiTheme="minorEastAsia" w:hAnsiTheme="minorEastAsia" w:hint="eastAsia"/>
          <w:szCs w:val="21"/>
        </w:rPr>
        <w:t>，时延500ms；</w:t>
      </w:r>
    </w:p>
    <w:p w:rsidR="00C53386" w:rsidRPr="007D0EBA" w:rsidRDefault="00C53386" w:rsidP="00C53386">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交通安全驾驶类应用（编队、防碰撞）：带宽</w:t>
      </w:r>
      <w:r w:rsidRPr="007D0EBA">
        <w:rPr>
          <w:rFonts w:asciiTheme="minorEastAsia" w:hAnsiTheme="minorEastAsia"/>
          <w:szCs w:val="21"/>
        </w:rPr>
        <w:t>&lt;1Mbps</w:t>
      </w:r>
      <w:r w:rsidRPr="007D0EBA">
        <w:rPr>
          <w:rFonts w:asciiTheme="minorEastAsia" w:hAnsiTheme="minorEastAsia" w:hint="eastAsia"/>
          <w:szCs w:val="21"/>
        </w:rPr>
        <w:t>，时延</w:t>
      </w:r>
      <w:r w:rsidRPr="007D0EBA">
        <w:rPr>
          <w:rFonts w:asciiTheme="minorEastAsia" w:hAnsiTheme="minorEastAsia"/>
          <w:szCs w:val="21"/>
        </w:rPr>
        <w:t xml:space="preserve"> 20ms-</w:t>
      </w:r>
      <w:r w:rsidRPr="007D0EBA">
        <w:rPr>
          <w:rFonts w:asciiTheme="minorEastAsia" w:hAnsiTheme="minorEastAsia" w:hint="eastAsia"/>
          <w:szCs w:val="21"/>
        </w:rPr>
        <w:t>100ms；</w:t>
      </w:r>
    </w:p>
    <w:p w:rsidR="00C53386" w:rsidRPr="007D0EBA" w:rsidRDefault="00C53386" w:rsidP="00C53386">
      <w:pPr>
        <w:rPr>
          <w:rFonts w:asciiTheme="minorEastAsia" w:hAnsiTheme="minorEastAsia"/>
          <w:szCs w:val="21"/>
        </w:rPr>
      </w:pPr>
      <w:r w:rsidRPr="007D0EBA">
        <w:rPr>
          <w:rFonts w:asciiTheme="minorEastAsia" w:hAnsiTheme="minorEastAsia"/>
          <w:szCs w:val="21"/>
        </w:rPr>
        <w:t xml:space="preserve"> </w:t>
      </w:r>
      <w:r w:rsidRPr="007D0EBA">
        <w:rPr>
          <w:rFonts w:asciiTheme="minorEastAsia" w:hAnsiTheme="minorEastAsia" w:hint="eastAsia"/>
          <w:szCs w:val="21"/>
        </w:rPr>
        <w:t>全自动驾驶：带宽</w:t>
      </w:r>
      <w:r w:rsidRPr="007D0EBA">
        <w:rPr>
          <w:rFonts w:asciiTheme="minorEastAsia" w:hAnsiTheme="minorEastAsia"/>
          <w:szCs w:val="21"/>
        </w:rPr>
        <w:t xml:space="preserve"> 100Mbps</w:t>
      </w:r>
      <w:r w:rsidRPr="007D0EBA">
        <w:rPr>
          <w:rFonts w:asciiTheme="minorEastAsia" w:hAnsiTheme="minorEastAsia" w:hint="eastAsia"/>
          <w:szCs w:val="21"/>
        </w:rPr>
        <w:t>，时延</w:t>
      </w:r>
      <w:r w:rsidRPr="007D0EBA">
        <w:rPr>
          <w:rFonts w:asciiTheme="minorEastAsia" w:hAnsiTheme="minorEastAsia"/>
          <w:szCs w:val="21"/>
        </w:rPr>
        <w:t xml:space="preserve"> 1ms-10ms</w:t>
      </w:r>
      <w:r w:rsidRPr="007D0EBA">
        <w:rPr>
          <w:rFonts w:asciiTheme="minorEastAsia" w:hAnsiTheme="minorEastAsia" w:hint="eastAsia"/>
          <w:szCs w:val="21"/>
        </w:rPr>
        <w:t>。</w:t>
      </w:r>
    </w:p>
    <w:p w:rsidR="00C53386" w:rsidRPr="007D0EBA" w:rsidRDefault="00C53386" w:rsidP="00C53386">
      <w:pPr>
        <w:rPr>
          <w:rFonts w:asciiTheme="minorEastAsia" w:hAnsiTheme="minorEastAsia"/>
          <w:szCs w:val="21"/>
        </w:rPr>
      </w:pPr>
      <w:r w:rsidRPr="007D0EBA">
        <w:rPr>
          <w:rFonts w:asciiTheme="minorEastAsia" w:hAnsiTheme="minorEastAsia" w:hint="eastAsia"/>
          <w:noProof/>
          <w:szCs w:val="21"/>
        </w:rPr>
        <w:lastRenderedPageBreak/>
        <w:drawing>
          <wp:inline distT="0" distB="0" distL="0" distR="0">
            <wp:extent cx="5274310" cy="3051289"/>
            <wp:effectExtent l="1905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cstate="print"/>
                    <a:srcRect/>
                    <a:stretch>
                      <a:fillRect/>
                    </a:stretch>
                  </pic:blipFill>
                  <pic:spPr bwMode="auto">
                    <a:xfrm>
                      <a:off x="0" y="0"/>
                      <a:ext cx="5274310" cy="3051289"/>
                    </a:xfrm>
                    <a:prstGeom prst="rect">
                      <a:avLst/>
                    </a:prstGeom>
                    <a:noFill/>
                    <a:ln w="9525">
                      <a:noFill/>
                      <a:miter lim="800000"/>
                      <a:headEnd/>
                      <a:tailEnd/>
                    </a:ln>
                  </pic:spPr>
                </pic:pic>
              </a:graphicData>
            </a:graphic>
          </wp:inline>
        </w:drawing>
      </w:r>
    </w:p>
    <w:p w:rsidR="00C53386" w:rsidRPr="007D0EBA" w:rsidRDefault="00DC0F89" w:rsidP="00DC0F89">
      <w:pPr>
        <w:rPr>
          <w:rFonts w:asciiTheme="minorEastAsia" w:hAnsiTheme="minorEastAsia"/>
          <w:szCs w:val="21"/>
        </w:rPr>
      </w:pPr>
      <w:r w:rsidRPr="007D0EBA">
        <w:rPr>
          <w:rFonts w:asciiTheme="minorEastAsia" w:hAnsiTheme="minorEastAsia" w:hint="eastAsia"/>
          <w:szCs w:val="21"/>
        </w:rPr>
        <w:tab/>
        <w:t>为了满足车联网对时延的极致需求，并且尽量降低</w:t>
      </w:r>
      <w:proofErr w:type="gramStart"/>
      <w:r w:rsidRPr="007D0EBA">
        <w:rPr>
          <w:rFonts w:asciiTheme="minorEastAsia" w:hAnsiTheme="minorEastAsia" w:hint="eastAsia"/>
          <w:szCs w:val="21"/>
        </w:rPr>
        <w:t>承载网和核心网</w:t>
      </w:r>
      <w:proofErr w:type="gramEnd"/>
      <w:r w:rsidRPr="007D0EBA">
        <w:rPr>
          <w:rFonts w:asciiTheme="minorEastAsia" w:hAnsiTheme="minorEastAsia" w:hint="eastAsia"/>
          <w:szCs w:val="21"/>
        </w:rPr>
        <w:t>的负载，基于 Edge-Cloud 的车</w:t>
      </w:r>
      <w:proofErr w:type="gramStart"/>
      <w:r w:rsidRPr="007D0EBA">
        <w:rPr>
          <w:rFonts w:asciiTheme="minorEastAsia" w:hAnsiTheme="minorEastAsia" w:hint="eastAsia"/>
          <w:szCs w:val="21"/>
        </w:rPr>
        <w:t>联网组</w:t>
      </w:r>
      <w:proofErr w:type="gramEnd"/>
      <w:r w:rsidRPr="007D0EBA">
        <w:rPr>
          <w:rFonts w:asciiTheme="minorEastAsia" w:hAnsiTheme="minorEastAsia" w:hint="eastAsia"/>
          <w:szCs w:val="21"/>
        </w:rPr>
        <w:t xml:space="preserve">网架构由 MEC 边缘云平台、 </w:t>
      </w:r>
      <w:proofErr w:type="gramStart"/>
      <w:r w:rsidRPr="007D0EBA">
        <w:rPr>
          <w:rFonts w:asciiTheme="minorEastAsia" w:hAnsiTheme="minorEastAsia" w:hint="eastAsia"/>
          <w:szCs w:val="21"/>
        </w:rPr>
        <w:t>路测设备</w:t>
      </w:r>
      <w:proofErr w:type="gramEnd"/>
      <w:r w:rsidRPr="007D0EBA">
        <w:rPr>
          <w:rFonts w:asciiTheme="minorEastAsia" w:hAnsiTheme="minorEastAsia" w:hint="eastAsia"/>
          <w:szCs w:val="21"/>
        </w:rPr>
        <w:t xml:space="preserve"> RSU、移动终端、车载终端 OBU 和交通信号灯组成， 如图 5.7 所示。其中， RSU 主要收集各种终端上传的数据，以及完成对指令下发到各种终端设备的任务； MEC 边缘云平台可以执行区域性算法，实现安全避让、速度引导、区域交通流量分析等，并支持车辆在移动过程中实现切换和动态数据同步。</w:t>
      </w:r>
    </w:p>
    <w:p w:rsidR="00DC0F89" w:rsidRPr="007D0EBA" w:rsidRDefault="00DC0F89" w:rsidP="00DC0F89">
      <w:pPr>
        <w:rPr>
          <w:rFonts w:asciiTheme="minorEastAsia" w:hAnsiTheme="minorEastAsia"/>
          <w:szCs w:val="21"/>
        </w:rPr>
      </w:pPr>
      <w:r w:rsidRPr="007D0EBA">
        <w:rPr>
          <w:rFonts w:asciiTheme="minorEastAsia" w:hAnsiTheme="minorEastAsia" w:hint="eastAsia"/>
          <w:szCs w:val="21"/>
        </w:rPr>
        <w:tab/>
        <w:t xml:space="preserve">基于上述解决方案，中国联通已在重庆开启 V2X </w:t>
      </w:r>
      <w:proofErr w:type="gramStart"/>
      <w:r w:rsidRPr="007D0EBA">
        <w:rPr>
          <w:rFonts w:asciiTheme="minorEastAsia" w:hAnsiTheme="minorEastAsia" w:hint="eastAsia"/>
          <w:szCs w:val="21"/>
        </w:rPr>
        <w:t>现网试点</w:t>
      </w:r>
      <w:proofErr w:type="gramEnd"/>
      <w:r w:rsidRPr="007D0EBA">
        <w:rPr>
          <w:rFonts w:asciiTheme="minorEastAsia" w:hAnsiTheme="minorEastAsia" w:hint="eastAsia"/>
          <w:szCs w:val="21"/>
        </w:rPr>
        <w:t>，实现的应用验证包括基于关联模型的交通信息推送应用、基于 MEC 边缘云平台的车辆列队行驶应用开发、智能交通调度以及大数据分析。</w:t>
      </w:r>
    </w:p>
    <w:p w:rsidR="00DC0F89" w:rsidRPr="007D0EBA" w:rsidRDefault="00DC0F89" w:rsidP="002573E7">
      <w:pPr>
        <w:pStyle w:val="a6"/>
        <w:numPr>
          <w:ilvl w:val="0"/>
          <w:numId w:val="40"/>
        </w:numPr>
        <w:ind w:firstLineChars="0"/>
        <w:rPr>
          <w:rFonts w:asciiTheme="minorEastAsia" w:hAnsiTheme="minorEastAsia"/>
          <w:szCs w:val="21"/>
        </w:rPr>
      </w:pPr>
      <w:proofErr w:type="gramStart"/>
      <w:r w:rsidRPr="007D0EBA">
        <w:rPr>
          <w:rFonts w:asciiTheme="minorEastAsia" w:hAnsiTheme="minorEastAsia" w:hint="eastAsia"/>
          <w:szCs w:val="21"/>
        </w:rPr>
        <w:t>路测设备</w:t>
      </w:r>
      <w:proofErr w:type="gramEnd"/>
      <w:r w:rsidRPr="007D0EBA">
        <w:rPr>
          <w:rFonts w:asciiTheme="minorEastAsia" w:hAnsiTheme="minorEastAsia"/>
          <w:szCs w:val="21"/>
        </w:rPr>
        <w:t xml:space="preserve"> RSU</w:t>
      </w:r>
      <w:r w:rsidRPr="007D0EBA">
        <w:rPr>
          <w:rFonts w:asciiTheme="minorEastAsia" w:hAnsiTheme="minorEastAsia" w:hint="eastAsia"/>
          <w:szCs w:val="21"/>
        </w:rPr>
        <w:t>、车载终端</w:t>
      </w:r>
      <w:r w:rsidRPr="007D0EBA">
        <w:rPr>
          <w:rFonts w:asciiTheme="minorEastAsia" w:hAnsiTheme="minorEastAsia"/>
          <w:szCs w:val="21"/>
        </w:rPr>
        <w:t xml:space="preserve"> OBU </w:t>
      </w:r>
      <w:r w:rsidRPr="007D0EBA">
        <w:rPr>
          <w:rFonts w:asciiTheme="minorEastAsia" w:hAnsiTheme="minorEastAsia" w:hint="eastAsia"/>
          <w:szCs w:val="21"/>
        </w:rPr>
        <w:t>采集的交通实时传感信息，通过</w:t>
      </w:r>
      <w:r w:rsidRPr="007D0EBA">
        <w:rPr>
          <w:rFonts w:asciiTheme="minorEastAsia" w:hAnsiTheme="minorEastAsia"/>
          <w:szCs w:val="21"/>
        </w:rPr>
        <w:t xml:space="preserve"> LTE-V</w:t>
      </w:r>
      <w:r w:rsidRPr="007D0EBA">
        <w:rPr>
          <w:rFonts w:asciiTheme="minorEastAsia" w:hAnsiTheme="minorEastAsia" w:hint="eastAsia"/>
          <w:szCs w:val="21"/>
        </w:rPr>
        <w:t>基站回传给本地 MEC。 本地 MEC 根据区域范围内的传感信息，完成基于关联模型的筛选、比对、关联、拟合等算法操作，生成实时交通信息传递链。最后将关联性消息模型对特殊场景的交通道路信息（如拥塞、交通事故、道路路况信息、预警等信息）向车载终端或其他终端推送与显示；</w:t>
      </w:r>
    </w:p>
    <w:p w:rsidR="00DC0F89" w:rsidRPr="007D0EBA" w:rsidRDefault="00DC0F89" w:rsidP="002573E7">
      <w:pPr>
        <w:pStyle w:val="a6"/>
        <w:numPr>
          <w:ilvl w:val="0"/>
          <w:numId w:val="40"/>
        </w:numPr>
        <w:ind w:firstLineChars="0"/>
        <w:rPr>
          <w:rFonts w:asciiTheme="minorEastAsia" w:hAnsiTheme="minorEastAsia"/>
          <w:szCs w:val="21"/>
        </w:rPr>
      </w:pPr>
      <w:r w:rsidRPr="007D0EBA">
        <w:rPr>
          <w:rFonts w:asciiTheme="minorEastAsia" w:hAnsiTheme="minorEastAsia"/>
          <w:szCs w:val="21"/>
        </w:rPr>
        <w:t xml:space="preserve">MEC </w:t>
      </w:r>
      <w:r w:rsidRPr="007D0EBA">
        <w:rPr>
          <w:rFonts w:asciiTheme="minorEastAsia" w:hAnsiTheme="minorEastAsia" w:hint="eastAsia"/>
          <w:szCs w:val="21"/>
        </w:rPr>
        <w:t>边缘云平台通过收集的车载终端上报的位置、行车路线、规划到达时间、天气与道路状况等信息，结合 MEC 上的预配置、 动态申请和同路合并等编队行驶预设条件，进行筛选、计算、组合。 操作完毕后生成适用于编队的车辆列表、 路线规划、 行驶车速、 编队集结以及解散条件与解散点等编队行驶信息，下发给待编队车辆，并为车辆伺服机构提供决策信息；</w:t>
      </w:r>
    </w:p>
    <w:p w:rsidR="00DC0F89" w:rsidRPr="007D0EBA" w:rsidRDefault="00DC0F89" w:rsidP="002573E7">
      <w:pPr>
        <w:pStyle w:val="a6"/>
        <w:numPr>
          <w:ilvl w:val="0"/>
          <w:numId w:val="40"/>
        </w:numPr>
        <w:ind w:firstLineChars="0"/>
        <w:rPr>
          <w:rFonts w:asciiTheme="minorEastAsia" w:hAnsiTheme="minorEastAsia"/>
          <w:szCs w:val="21"/>
        </w:rPr>
      </w:pPr>
      <w:r w:rsidRPr="007D0EBA">
        <w:rPr>
          <w:rFonts w:asciiTheme="minorEastAsia" w:hAnsiTheme="minorEastAsia"/>
          <w:szCs w:val="21"/>
        </w:rPr>
        <w:t xml:space="preserve">MEC </w:t>
      </w:r>
      <w:r w:rsidRPr="007D0EBA">
        <w:rPr>
          <w:rFonts w:asciiTheme="minorEastAsia" w:hAnsiTheme="minorEastAsia" w:hint="eastAsia"/>
          <w:szCs w:val="21"/>
        </w:rPr>
        <w:t>边缘云平台的智能交通调度根据交叉路口设置的</w:t>
      </w:r>
      <w:r w:rsidRPr="007D0EBA">
        <w:rPr>
          <w:rFonts w:asciiTheme="minorEastAsia" w:hAnsiTheme="minorEastAsia"/>
          <w:szCs w:val="21"/>
        </w:rPr>
        <w:t xml:space="preserve"> V2X RSU </w:t>
      </w:r>
      <w:r w:rsidRPr="007D0EBA">
        <w:rPr>
          <w:rFonts w:asciiTheme="minorEastAsia" w:hAnsiTheme="minorEastAsia" w:hint="eastAsia"/>
          <w:szCs w:val="21"/>
        </w:rPr>
        <w:t>采集的交通对象信息，如车辆与行人，对不同方向车辆和行人的统计，设计基于 V2X的交通对象统计与预测模型，在 MEC 边缘云平台上进行分析计算，实时动态交通信号灯配时，提高交叉路口交通通行效率；</w:t>
      </w:r>
    </w:p>
    <w:p w:rsidR="00DC0F89" w:rsidRPr="007D0EBA" w:rsidRDefault="00DC0F89" w:rsidP="002573E7">
      <w:pPr>
        <w:pStyle w:val="a6"/>
        <w:numPr>
          <w:ilvl w:val="0"/>
          <w:numId w:val="40"/>
        </w:numPr>
        <w:ind w:firstLineChars="0"/>
        <w:rPr>
          <w:rFonts w:asciiTheme="minorEastAsia" w:hAnsiTheme="minorEastAsia"/>
          <w:szCs w:val="21"/>
        </w:rPr>
      </w:pPr>
      <w:r w:rsidRPr="007D0EBA">
        <w:rPr>
          <w:rFonts w:asciiTheme="minorEastAsia" w:hAnsiTheme="minorEastAsia" w:hint="eastAsia"/>
          <w:szCs w:val="21"/>
        </w:rPr>
        <w:t>大数据及数据分析平台用于构建统一的智慧交通核心体系架构。</w:t>
      </w:r>
    </w:p>
    <w:p w:rsidR="009B1204" w:rsidRPr="007D0EBA" w:rsidRDefault="009B1204"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计算辅助</w:t>
      </w:r>
    </w:p>
    <w:p w:rsidR="00C53386" w:rsidRPr="007D0EBA" w:rsidRDefault="00C53386" w:rsidP="00C53386">
      <w:pPr>
        <w:rPr>
          <w:rFonts w:asciiTheme="minorEastAsia" w:hAnsiTheme="minorEastAsia"/>
          <w:szCs w:val="21"/>
        </w:rPr>
      </w:pPr>
    </w:p>
    <w:p w:rsidR="00C472AB" w:rsidRPr="007D0EBA" w:rsidRDefault="00C472AB"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lastRenderedPageBreak/>
        <w:t>园区专网定制</w:t>
      </w:r>
    </w:p>
    <w:p w:rsidR="009B1204" w:rsidRPr="007D0EBA" w:rsidRDefault="00C472AB" w:rsidP="00C472AB">
      <w:pPr>
        <w:rPr>
          <w:rFonts w:asciiTheme="minorEastAsia" w:hAnsiTheme="minorEastAsia"/>
          <w:szCs w:val="21"/>
        </w:rPr>
      </w:pPr>
      <w:r w:rsidRPr="007D0EBA">
        <w:rPr>
          <w:rFonts w:asciiTheme="minorEastAsia" w:hAnsiTheme="minorEastAsia" w:hint="eastAsia"/>
          <w:szCs w:val="21"/>
        </w:rPr>
        <w:tab/>
        <w:t>基于 MEC 的边缘业务平台可以通过本地分流功能打造移动虚拟专网的方案， 将企业/校园用户对本地数据业务的访问分流到</w:t>
      </w:r>
      <w:proofErr w:type="gramStart"/>
      <w:r w:rsidRPr="007D0EBA">
        <w:rPr>
          <w:rFonts w:asciiTheme="minorEastAsia" w:hAnsiTheme="minorEastAsia" w:hint="eastAsia"/>
          <w:szCs w:val="21"/>
        </w:rPr>
        <w:t>企业本地</w:t>
      </w:r>
      <w:proofErr w:type="gramEnd"/>
      <w:r w:rsidRPr="007D0EBA">
        <w:rPr>
          <w:rFonts w:asciiTheme="minorEastAsia" w:hAnsiTheme="minorEastAsia" w:hint="eastAsia"/>
          <w:szCs w:val="21"/>
        </w:rPr>
        <w:t>服务器，形成对企业园区/校园的 4G 本地虚拟专网建设， 既保证了移动办公的安全性和稳定性，又避免了流量迂回， 最终实现了降低业务的访问时延。 另外还可以帮助园区打造具有私密性的物联网专网。助力企业/校园部署园区内的物联网业务。中国联通在多个省分致力于打造基于 MEC 的智慧园区方案，针对园区用户进行分流，提供电信级别的安全身份认证。同时还可以通过基于 MEC 的物联网管理平台如消防喷头、火灾报警器等无线传感器等进行联动管理， 实现基于室内定位功能的导航救援，实时推动火情信息的导航疏散等，从而打造安全可靠的智慧园区专网。</w:t>
      </w:r>
    </w:p>
    <w:p w:rsidR="00C472AB" w:rsidRPr="007D0EBA" w:rsidRDefault="00C472AB" w:rsidP="009B1204">
      <w:pPr>
        <w:rPr>
          <w:rFonts w:asciiTheme="minorEastAsia" w:hAnsiTheme="minorEastAsia"/>
          <w:szCs w:val="21"/>
        </w:rPr>
      </w:pPr>
      <w:r w:rsidRPr="007D0EBA">
        <w:rPr>
          <w:rFonts w:asciiTheme="minorEastAsia" w:hAnsiTheme="minorEastAsia" w:hint="eastAsia"/>
          <w:noProof/>
          <w:szCs w:val="21"/>
        </w:rPr>
        <w:drawing>
          <wp:inline distT="0" distB="0" distL="0" distR="0">
            <wp:extent cx="5274310" cy="2331067"/>
            <wp:effectExtent l="1905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2" cstate="print"/>
                    <a:srcRect/>
                    <a:stretch>
                      <a:fillRect/>
                    </a:stretch>
                  </pic:blipFill>
                  <pic:spPr bwMode="auto">
                    <a:xfrm>
                      <a:off x="0" y="0"/>
                      <a:ext cx="5274310" cy="2331067"/>
                    </a:xfrm>
                    <a:prstGeom prst="rect">
                      <a:avLst/>
                    </a:prstGeom>
                    <a:noFill/>
                    <a:ln w="9525">
                      <a:noFill/>
                      <a:miter lim="800000"/>
                      <a:headEnd/>
                      <a:tailEnd/>
                    </a:ln>
                  </pic:spPr>
                </pic:pic>
              </a:graphicData>
            </a:graphic>
          </wp:inline>
        </w:drawing>
      </w:r>
    </w:p>
    <w:p w:rsidR="00C472AB" w:rsidRPr="007D0EBA" w:rsidRDefault="00C472AB" w:rsidP="009B1204">
      <w:pPr>
        <w:rPr>
          <w:rFonts w:asciiTheme="minorEastAsia" w:hAnsiTheme="minorEastAsia"/>
          <w:szCs w:val="21"/>
        </w:rPr>
      </w:pPr>
      <w:r w:rsidRPr="007D0EBA">
        <w:rPr>
          <w:rFonts w:asciiTheme="minorEastAsia" w:hAnsiTheme="minorEastAsia" w:hint="eastAsia"/>
          <w:szCs w:val="21"/>
        </w:rPr>
        <w:tab/>
      </w:r>
    </w:p>
    <w:p w:rsidR="00C472AB" w:rsidRPr="007D0EBA" w:rsidRDefault="00B23016"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视频监控</w:t>
      </w:r>
      <w:r w:rsidR="00802AD4" w:rsidRPr="007D0EBA">
        <w:rPr>
          <w:rFonts w:asciiTheme="minorEastAsia" w:hAnsiTheme="minorEastAsia" w:hint="eastAsia"/>
          <w:sz w:val="21"/>
          <w:szCs w:val="21"/>
        </w:rPr>
        <w:t>&amp;AI</w:t>
      </w:r>
      <w:r w:rsidRPr="007D0EBA">
        <w:rPr>
          <w:rFonts w:asciiTheme="minorEastAsia" w:hAnsiTheme="minorEastAsia" w:hint="eastAsia"/>
          <w:sz w:val="21"/>
          <w:szCs w:val="21"/>
        </w:rPr>
        <w:t>分析</w:t>
      </w:r>
    </w:p>
    <w:p w:rsidR="00B23016" w:rsidRPr="007D0EBA" w:rsidRDefault="00B23016" w:rsidP="00B23016">
      <w:pPr>
        <w:rPr>
          <w:rFonts w:asciiTheme="minorEastAsia" w:hAnsiTheme="minorEastAsia"/>
          <w:szCs w:val="21"/>
        </w:rPr>
      </w:pPr>
      <w:r w:rsidRPr="007D0EBA">
        <w:rPr>
          <w:rFonts w:asciiTheme="minorEastAsia" w:hAnsiTheme="minorEastAsia" w:hint="eastAsia"/>
          <w:szCs w:val="21"/>
        </w:rPr>
        <w:tab/>
        <w:t>此外，视频监控还可以和人工智能相结合， 在边缘云搭载 AI 人工智能视频分析模块， 面向智能安防、视频监控、人脸识别等业务场景。 边缘云低时延、大带宽、快速响应等特性可以有效弥补当前基于 AI 的视频分析中产生的时延大、用户体验较差的问题，实现本地分析、快速处理、实时响应。图 5.4 为基于 Edge-Cloud 边缘业务平台的 AI 视频分析系统架构。Edge-Cloud对 4G 摄像头采集的视频进行本地分流，降低对</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及骨干网传输带宽资源的占用，缩短端到端时延。 云计算中心执行 AI 的 Training 任务， Edge-Cloud 执行AI 的 Inference， 二者协同可实现本地决策、实时响应， 可实现表情识别、行为检测、轨迹跟踪、热点管理、体态属性识别等多种本地 AI 典型应用。此外，有线摄像头亦可以接入 Edge-Cloud 智能分析平台。</w:t>
      </w:r>
    </w:p>
    <w:p w:rsidR="00B23016" w:rsidRPr="007D0EBA" w:rsidRDefault="00B23016" w:rsidP="00B23016">
      <w:pPr>
        <w:rPr>
          <w:rFonts w:asciiTheme="minorEastAsia" w:hAnsiTheme="minorEastAsia"/>
          <w:szCs w:val="21"/>
        </w:rPr>
      </w:pPr>
      <w:r w:rsidRPr="007D0EBA">
        <w:rPr>
          <w:rFonts w:asciiTheme="minorEastAsia" w:hAnsiTheme="minorEastAsia" w:hint="eastAsia"/>
          <w:noProof/>
          <w:szCs w:val="21"/>
        </w:rPr>
        <w:lastRenderedPageBreak/>
        <w:drawing>
          <wp:inline distT="0" distB="0" distL="0" distR="0">
            <wp:extent cx="5274310" cy="2630654"/>
            <wp:effectExtent l="1905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cstate="print"/>
                    <a:srcRect/>
                    <a:stretch>
                      <a:fillRect/>
                    </a:stretch>
                  </pic:blipFill>
                  <pic:spPr bwMode="auto">
                    <a:xfrm>
                      <a:off x="0" y="0"/>
                      <a:ext cx="5274310" cy="2630654"/>
                    </a:xfrm>
                    <a:prstGeom prst="rect">
                      <a:avLst/>
                    </a:prstGeom>
                    <a:noFill/>
                    <a:ln w="9525">
                      <a:noFill/>
                      <a:miter lim="800000"/>
                      <a:headEnd/>
                      <a:tailEnd/>
                    </a:ln>
                  </pic:spPr>
                </pic:pic>
              </a:graphicData>
            </a:graphic>
          </wp:inline>
        </w:drawing>
      </w:r>
    </w:p>
    <w:p w:rsidR="00B23016" w:rsidRPr="007D0EBA" w:rsidRDefault="00B23016" w:rsidP="00B23016">
      <w:pPr>
        <w:rPr>
          <w:rFonts w:asciiTheme="minorEastAsia" w:hAnsiTheme="minorEastAsia"/>
          <w:szCs w:val="21"/>
        </w:rPr>
      </w:pPr>
    </w:p>
    <w:p w:rsidR="00B23016" w:rsidRPr="007D0EBA" w:rsidRDefault="00B23016" w:rsidP="00B23016">
      <w:pPr>
        <w:rPr>
          <w:rFonts w:asciiTheme="minorEastAsia" w:hAnsiTheme="minorEastAsia"/>
          <w:szCs w:val="21"/>
        </w:rPr>
      </w:pPr>
    </w:p>
    <w:p w:rsidR="00B23016" w:rsidRPr="007D0EBA" w:rsidRDefault="00C711CD" w:rsidP="000A6F3B">
      <w:pPr>
        <w:pStyle w:val="3"/>
        <w:numPr>
          <w:ilvl w:val="2"/>
          <w:numId w:val="37"/>
        </w:numPr>
        <w:rPr>
          <w:rFonts w:asciiTheme="minorEastAsia" w:hAnsiTheme="minorEastAsia"/>
          <w:sz w:val="21"/>
          <w:szCs w:val="21"/>
        </w:rPr>
      </w:pPr>
      <w:r w:rsidRPr="007D0EBA">
        <w:rPr>
          <w:rFonts w:asciiTheme="minorEastAsia" w:hAnsiTheme="minorEastAsia"/>
          <w:sz w:val="21"/>
          <w:szCs w:val="21"/>
        </w:rPr>
        <w:t>实时（VR）视频直播</w:t>
      </w:r>
    </w:p>
    <w:p w:rsidR="00B23016" w:rsidRPr="007D0EBA" w:rsidRDefault="00C711CD" w:rsidP="00C711CD">
      <w:pPr>
        <w:rPr>
          <w:rFonts w:asciiTheme="minorEastAsia" w:hAnsiTheme="minorEastAsia"/>
          <w:szCs w:val="21"/>
        </w:rPr>
      </w:pPr>
      <w:r w:rsidRPr="007D0EBA">
        <w:rPr>
          <w:rFonts w:asciiTheme="minorEastAsia" w:hAnsiTheme="minorEastAsia" w:hint="eastAsia"/>
          <w:szCs w:val="21"/>
        </w:rPr>
        <w:tab/>
        <w:t>VR 直播的不同之处主要体现在高分辨率和高码率的 360°全景、 3D 图像和交互。鉴于高带宽、低时延等需求， VR 直播</w:t>
      </w:r>
      <w:proofErr w:type="gramStart"/>
      <w:r w:rsidRPr="007D0EBA">
        <w:rPr>
          <w:rFonts w:asciiTheme="minorEastAsia" w:hAnsiTheme="minorEastAsia" w:hint="eastAsia"/>
          <w:szCs w:val="21"/>
        </w:rPr>
        <w:t>在现网应用</w:t>
      </w:r>
      <w:proofErr w:type="gramEnd"/>
      <w:r w:rsidRPr="007D0EBA">
        <w:rPr>
          <w:rFonts w:asciiTheme="minorEastAsia" w:hAnsiTheme="minorEastAsia" w:hint="eastAsia"/>
          <w:szCs w:val="21"/>
        </w:rPr>
        <w:t>中受到较大的限制。Edge-Cloud 边缘云平台可为实时（VR）视频直播带来超低延时。传统图像采集摄像头和 VR 摄像头是有线的，而利用无线蜂窝网络回传代替有线方案，更利于移动场景和室外直播。此外， VR 视频与高清直播视频的分发、拼接和计算可以卸载到网络边缘，摄像头只需采集图像信息， 无需处理，使得摄像头成本更低、更小、更便携，直播内容近端分发可带来较低延迟和较好体验。</w:t>
      </w:r>
    </w:p>
    <w:p w:rsidR="00C711CD" w:rsidRPr="007D0EBA" w:rsidRDefault="00C711CD" w:rsidP="00B23016">
      <w:pPr>
        <w:rPr>
          <w:rFonts w:asciiTheme="minorEastAsia" w:hAnsiTheme="minorEastAsia"/>
          <w:szCs w:val="21"/>
        </w:rPr>
      </w:pPr>
      <w:r w:rsidRPr="007D0EBA">
        <w:rPr>
          <w:rFonts w:asciiTheme="minorEastAsia" w:hAnsiTheme="minorEastAsia" w:hint="eastAsia"/>
          <w:noProof/>
          <w:szCs w:val="21"/>
        </w:rPr>
        <w:drawing>
          <wp:inline distT="0" distB="0" distL="0" distR="0">
            <wp:extent cx="5274310" cy="1871479"/>
            <wp:effectExtent l="1905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4" cstate="print"/>
                    <a:srcRect/>
                    <a:stretch>
                      <a:fillRect/>
                    </a:stretch>
                  </pic:blipFill>
                  <pic:spPr bwMode="auto">
                    <a:xfrm>
                      <a:off x="0" y="0"/>
                      <a:ext cx="5274310" cy="1871479"/>
                    </a:xfrm>
                    <a:prstGeom prst="rect">
                      <a:avLst/>
                    </a:prstGeom>
                    <a:noFill/>
                    <a:ln w="9525">
                      <a:noFill/>
                      <a:miter lim="800000"/>
                      <a:headEnd/>
                      <a:tailEnd/>
                    </a:ln>
                  </pic:spPr>
                </pic:pic>
              </a:graphicData>
            </a:graphic>
          </wp:inline>
        </w:drawing>
      </w:r>
    </w:p>
    <w:p w:rsidR="00C711CD" w:rsidRPr="007D0EBA" w:rsidRDefault="00C711CD" w:rsidP="00C711CD">
      <w:pPr>
        <w:rPr>
          <w:rFonts w:asciiTheme="minorEastAsia" w:hAnsiTheme="minorEastAsia"/>
          <w:szCs w:val="21"/>
        </w:rPr>
      </w:pPr>
      <w:r w:rsidRPr="007D0EBA">
        <w:rPr>
          <w:rFonts w:asciiTheme="minorEastAsia" w:hAnsiTheme="minorEastAsia" w:hint="eastAsia"/>
          <w:szCs w:val="21"/>
        </w:rPr>
        <w:tab/>
        <w:t xml:space="preserve">如图 5.6 所示， 中国联通联合 INTEL、 </w:t>
      </w:r>
      <w:proofErr w:type="gramStart"/>
      <w:r w:rsidRPr="007D0EBA">
        <w:rPr>
          <w:rFonts w:asciiTheme="minorEastAsia" w:hAnsiTheme="minorEastAsia" w:hint="eastAsia"/>
          <w:szCs w:val="21"/>
        </w:rPr>
        <w:t>腾讯云</w:t>
      </w:r>
      <w:proofErr w:type="gramEnd"/>
      <w:r w:rsidRPr="007D0EBA">
        <w:rPr>
          <w:rFonts w:asciiTheme="minorEastAsia" w:hAnsiTheme="minorEastAsia" w:hint="eastAsia"/>
          <w:szCs w:val="21"/>
        </w:rPr>
        <w:t>等在上海“梅赛德斯-奔驰文化中心”搭建了 Edge-Cloud 边缘云平台， 部署 MEC 虚拟化网络功能，开放 API 集成 EVO 等边缘视频编排分发系统。</w:t>
      </w:r>
    </w:p>
    <w:p w:rsidR="009862F6" w:rsidRPr="007D0EBA" w:rsidRDefault="009862F6" w:rsidP="00B9377D">
      <w:pPr>
        <w:rPr>
          <w:rFonts w:asciiTheme="minorEastAsia" w:hAnsiTheme="minorEastAsia"/>
          <w:szCs w:val="21"/>
        </w:rPr>
      </w:pPr>
    </w:p>
    <w:p w:rsidR="009862F6" w:rsidRPr="007D0EBA" w:rsidRDefault="009862F6" w:rsidP="000A6F3B">
      <w:pPr>
        <w:pStyle w:val="2"/>
        <w:numPr>
          <w:ilvl w:val="0"/>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英特尔网络边缘虚拟</w:t>
      </w:r>
      <w:proofErr w:type="gramStart"/>
      <w:r w:rsidRPr="007D0EBA">
        <w:rPr>
          <w:rFonts w:asciiTheme="minorEastAsia" w:eastAsiaTheme="minorEastAsia" w:hAnsiTheme="minorEastAsia" w:hint="eastAsia"/>
          <w:sz w:val="21"/>
          <w:szCs w:val="21"/>
        </w:rPr>
        <w:t>化开发</w:t>
      </w:r>
      <w:proofErr w:type="gramEnd"/>
      <w:r w:rsidRPr="007D0EBA">
        <w:rPr>
          <w:rFonts w:asciiTheme="minorEastAsia" w:eastAsiaTheme="minorEastAsia" w:hAnsiTheme="minorEastAsia" w:hint="eastAsia"/>
          <w:sz w:val="21"/>
          <w:szCs w:val="21"/>
        </w:rPr>
        <w:t>套件</w:t>
      </w:r>
    </w:p>
    <w:p w:rsidR="009862F6" w:rsidRPr="007D0EBA" w:rsidRDefault="009862F6"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套件概述</w:t>
      </w:r>
    </w:p>
    <w:p w:rsidR="009862F6" w:rsidRPr="007D0EBA" w:rsidRDefault="009862F6"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套件架构</w:t>
      </w:r>
    </w:p>
    <w:p w:rsidR="009862F6" w:rsidRPr="007D0EBA" w:rsidRDefault="009862F6"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架构总</w:t>
      </w:r>
      <w:proofErr w:type="gramStart"/>
      <w:r w:rsidRPr="007D0EBA">
        <w:rPr>
          <w:rFonts w:asciiTheme="minorEastAsia" w:eastAsiaTheme="minorEastAsia" w:hAnsiTheme="minorEastAsia" w:hint="eastAsia"/>
          <w:sz w:val="21"/>
          <w:szCs w:val="21"/>
        </w:rPr>
        <w:t>览</w:t>
      </w:r>
      <w:proofErr w:type="gramEnd"/>
    </w:p>
    <w:p w:rsidR="009862F6" w:rsidRPr="007D0EBA" w:rsidRDefault="009862F6"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功能模块详解</w:t>
      </w:r>
    </w:p>
    <w:p w:rsidR="009862F6" w:rsidRPr="007D0EBA" w:rsidRDefault="009862F6" w:rsidP="000A6F3B">
      <w:pPr>
        <w:pStyle w:val="4"/>
        <w:numPr>
          <w:ilvl w:val="3"/>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应用编程接口</w:t>
      </w:r>
    </w:p>
    <w:p w:rsidR="009600CF" w:rsidRPr="007D0EBA" w:rsidRDefault="009600CF"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产品</w:t>
      </w:r>
    </w:p>
    <w:p w:rsidR="009600CF" w:rsidRPr="007D0EBA" w:rsidRDefault="009600CF" w:rsidP="009600CF">
      <w:pPr>
        <w:rPr>
          <w:rFonts w:asciiTheme="minorEastAsia" w:hAnsiTheme="minorEastAsia"/>
          <w:szCs w:val="21"/>
        </w:rPr>
      </w:pPr>
    </w:p>
    <w:p w:rsidR="009600CF" w:rsidRPr="007D0EBA" w:rsidRDefault="009600CF" w:rsidP="000A6F3B">
      <w:pPr>
        <w:pStyle w:val="3"/>
        <w:numPr>
          <w:ilvl w:val="2"/>
          <w:numId w:val="37"/>
        </w:numPr>
        <w:rPr>
          <w:rFonts w:asciiTheme="minorEastAsia" w:hAnsiTheme="minorEastAsia"/>
          <w:color w:val="FF0000"/>
          <w:sz w:val="21"/>
          <w:szCs w:val="21"/>
        </w:rPr>
      </w:pPr>
      <w:r w:rsidRPr="007D0EBA">
        <w:rPr>
          <w:rFonts w:asciiTheme="minorEastAsia" w:hAnsiTheme="minorEastAsia" w:hint="eastAsia"/>
          <w:color w:val="FF0000"/>
          <w:sz w:val="21"/>
          <w:szCs w:val="21"/>
        </w:rPr>
        <w:t>Casa MEC网关设备</w:t>
      </w:r>
    </w:p>
    <w:p w:rsidR="009600CF" w:rsidRPr="007D0EBA" w:rsidRDefault="00B710A5" w:rsidP="009600CF">
      <w:pPr>
        <w:rPr>
          <w:rFonts w:asciiTheme="minorEastAsia" w:hAnsiTheme="minorEastAsia"/>
          <w:szCs w:val="21"/>
        </w:rPr>
      </w:pPr>
      <w:hyperlink r:id="rId115" w:history="1">
        <w:r w:rsidR="002B57C1" w:rsidRPr="007D0EBA">
          <w:rPr>
            <w:rStyle w:val="a9"/>
            <w:rFonts w:asciiTheme="minorEastAsia" w:hAnsiTheme="minorEastAsia"/>
            <w:szCs w:val="21"/>
          </w:rPr>
          <w:t>http://mecdevelopment.us/projects/Brickell/casa-brickell/</w:t>
        </w:r>
      </w:hyperlink>
    </w:p>
    <w:p w:rsidR="002B57C1" w:rsidRPr="007D0EBA" w:rsidRDefault="00B710A5" w:rsidP="009600CF">
      <w:pPr>
        <w:rPr>
          <w:rFonts w:asciiTheme="minorEastAsia" w:hAnsiTheme="minorEastAsia"/>
          <w:szCs w:val="21"/>
        </w:rPr>
      </w:pPr>
      <w:hyperlink r:id="rId116" w:history="1">
        <w:r w:rsidR="002B57C1" w:rsidRPr="007D0EBA">
          <w:rPr>
            <w:rStyle w:val="a9"/>
            <w:rFonts w:asciiTheme="minorEastAsia" w:hAnsiTheme="minorEastAsia"/>
            <w:szCs w:val="21"/>
          </w:rPr>
          <w:t>http://www.casa-systems.com/assets/Casa-Solution-Brief-Axyom-C.pdf</w:t>
        </w:r>
      </w:hyperlink>
    </w:p>
    <w:p w:rsidR="002B57C1" w:rsidRPr="007D0EBA" w:rsidRDefault="002B57C1" w:rsidP="002B57C1">
      <w:pPr>
        <w:rPr>
          <w:rFonts w:asciiTheme="minorEastAsia" w:hAnsiTheme="minorEastAsia"/>
          <w:szCs w:val="21"/>
        </w:rPr>
      </w:pPr>
      <w:r w:rsidRPr="007D0EBA">
        <w:rPr>
          <w:rFonts w:asciiTheme="minorEastAsia" w:hAnsiTheme="minorEastAsia" w:hint="eastAsia"/>
          <w:szCs w:val="21"/>
        </w:rPr>
        <w:tab/>
        <w:t>Casa MEC网关设备支持网络功能的全虚拟化，支持多种网络接入包括3G/4G网络与可信/非信任Wi-Fi接入网络，为运营商提供了超宽带移动与Wi-Fi业务所需的所有接入网与</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功能，如图4所示。Casa MEC网关高度为1RU，采用COTS x86架构的通用服务器平台，</w:t>
      </w:r>
    </w:p>
    <w:p w:rsidR="002B57C1" w:rsidRPr="007D0EBA" w:rsidRDefault="002B57C1" w:rsidP="002B57C1">
      <w:pPr>
        <w:rPr>
          <w:rFonts w:asciiTheme="minorEastAsia" w:hAnsiTheme="minorEastAsia"/>
          <w:szCs w:val="21"/>
        </w:rPr>
      </w:pPr>
      <w:r w:rsidRPr="007D0EBA">
        <w:rPr>
          <w:rFonts w:asciiTheme="minorEastAsia" w:hAnsiTheme="minorEastAsia" w:hint="eastAsia"/>
          <w:szCs w:val="21"/>
        </w:rPr>
        <w:t>可在接入网络或者网管中心进行灵活部署，从而极大提升网络容量，避免核心网络过载，为用户提供优质网络体验。</w:t>
      </w:r>
    </w:p>
    <w:p w:rsidR="009600CF" w:rsidRPr="007D0EBA" w:rsidRDefault="002B57C1" w:rsidP="009600CF">
      <w:pPr>
        <w:rPr>
          <w:rFonts w:asciiTheme="minorEastAsia" w:hAnsiTheme="minorEastAsia"/>
          <w:szCs w:val="21"/>
        </w:rPr>
      </w:pPr>
      <w:r w:rsidRPr="007D0EBA">
        <w:rPr>
          <w:rFonts w:asciiTheme="minorEastAsia" w:hAnsiTheme="minorEastAsia"/>
          <w:noProof/>
          <w:szCs w:val="21"/>
        </w:rPr>
        <w:lastRenderedPageBreak/>
        <w:drawing>
          <wp:inline distT="0" distB="0" distL="0" distR="0">
            <wp:extent cx="5274310" cy="4226630"/>
            <wp:effectExtent l="19050" t="0" r="2540" b="0"/>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cstate="print"/>
                    <a:srcRect/>
                    <a:stretch>
                      <a:fillRect/>
                    </a:stretch>
                  </pic:blipFill>
                  <pic:spPr bwMode="auto">
                    <a:xfrm>
                      <a:off x="0" y="0"/>
                      <a:ext cx="5274310" cy="4226630"/>
                    </a:xfrm>
                    <a:prstGeom prst="rect">
                      <a:avLst/>
                    </a:prstGeom>
                    <a:noFill/>
                    <a:ln w="9525">
                      <a:noFill/>
                      <a:miter lim="800000"/>
                      <a:headEnd/>
                      <a:tailEnd/>
                    </a:ln>
                  </pic:spPr>
                </pic:pic>
              </a:graphicData>
            </a:graphic>
          </wp:inline>
        </w:drawing>
      </w:r>
    </w:p>
    <w:p w:rsidR="00134E1C" w:rsidRPr="007D0EBA" w:rsidRDefault="00134E1C" w:rsidP="00134E1C">
      <w:pPr>
        <w:rPr>
          <w:rFonts w:asciiTheme="minorEastAsia" w:hAnsiTheme="minorEastAsia"/>
          <w:szCs w:val="21"/>
        </w:rPr>
      </w:pPr>
      <w:r w:rsidRPr="007D0EBA">
        <w:rPr>
          <w:rFonts w:asciiTheme="minorEastAsia" w:hAnsiTheme="minorEastAsia" w:hint="eastAsia"/>
          <w:szCs w:val="21"/>
        </w:rPr>
        <w:t>Casa MEC网关主要功能</w:t>
      </w:r>
    </w:p>
    <w:p w:rsidR="00134E1C" w:rsidRPr="007D0EBA" w:rsidRDefault="00134E1C" w:rsidP="00134E1C">
      <w:pPr>
        <w:rPr>
          <w:rFonts w:asciiTheme="minorEastAsia" w:hAnsiTheme="minorEastAsia"/>
          <w:szCs w:val="21"/>
        </w:rPr>
      </w:pPr>
      <w:r w:rsidRPr="007D0EBA">
        <w:rPr>
          <w:rFonts w:asciiTheme="minorEastAsia" w:hAnsiTheme="minorEastAsia" w:hint="eastAsia"/>
          <w:szCs w:val="21"/>
        </w:rPr>
        <w:t>• 采用模块化设计与分布式架构，同一台设备集成了多种接入网与</w:t>
      </w:r>
      <w:proofErr w:type="gramStart"/>
      <w:r w:rsidRPr="007D0EBA">
        <w:rPr>
          <w:rFonts w:asciiTheme="minorEastAsia" w:hAnsiTheme="minorEastAsia" w:hint="eastAsia"/>
          <w:szCs w:val="21"/>
        </w:rPr>
        <w:t>核心网</w:t>
      </w:r>
      <w:proofErr w:type="gramEnd"/>
      <w:r w:rsidRPr="007D0EBA">
        <w:rPr>
          <w:rFonts w:asciiTheme="minorEastAsia" w:hAnsiTheme="minorEastAsia" w:hint="eastAsia"/>
          <w:szCs w:val="21"/>
        </w:rPr>
        <w:t>功能</w:t>
      </w:r>
    </w:p>
    <w:p w:rsidR="00134E1C" w:rsidRPr="007D0EBA" w:rsidRDefault="00134E1C" w:rsidP="00134E1C">
      <w:pPr>
        <w:rPr>
          <w:rFonts w:asciiTheme="minorEastAsia" w:hAnsiTheme="minorEastAsia"/>
          <w:szCs w:val="21"/>
        </w:rPr>
      </w:pPr>
      <w:r w:rsidRPr="007D0EBA">
        <w:rPr>
          <w:rFonts w:asciiTheme="minorEastAsia" w:hAnsiTheme="minorEastAsia" w:hint="eastAsia"/>
          <w:szCs w:val="21"/>
        </w:rPr>
        <w:t>• 基于通用的1RU COTS x86通用服务器平台</w:t>
      </w:r>
    </w:p>
    <w:p w:rsidR="00134E1C" w:rsidRPr="007D0EBA" w:rsidRDefault="00134E1C" w:rsidP="00134E1C">
      <w:pPr>
        <w:rPr>
          <w:rFonts w:asciiTheme="minorEastAsia" w:hAnsiTheme="minorEastAsia"/>
          <w:szCs w:val="21"/>
        </w:rPr>
      </w:pPr>
      <w:r w:rsidRPr="007D0EBA">
        <w:rPr>
          <w:rFonts w:asciiTheme="minorEastAsia" w:hAnsiTheme="minorEastAsia" w:hint="eastAsia"/>
          <w:szCs w:val="21"/>
        </w:rPr>
        <w:t>• 最大支持2</w:t>
      </w:r>
      <w:proofErr w:type="gramStart"/>
      <w:r w:rsidRPr="007D0EBA">
        <w:rPr>
          <w:rFonts w:asciiTheme="minorEastAsia" w:hAnsiTheme="minorEastAsia" w:hint="eastAsia"/>
          <w:szCs w:val="21"/>
        </w:rPr>
        <w:t>百万</w:t>
      </w:r>
      <w:proofErr w:type="gramEnd"/>
      <w:r w:rsidRPr="007D0EBA">
        <w:rPr>
          <w:rFonts w:asciiTheme="minorEastAsia" w:hAnsiTheme="minorEastAsia" w:hint="eastAsia"/>
          <w:szCs w:val="21"/>
        </w:rPr>
        <w:t>IPSec隧道，隧道建立速率为3000/s。</w:t>
      </w:r>
    </w:p>
    <w:p w:rsidR="00134E1C" w:rsidRPr="007D0EBA" w:rsidRDefault="00134E1C" w:rsidP="00134E1C">
      <w:pPr>
        <w:rPr>
          <w:rFonts w:asciiTheme="minorEastAsia" w:hAnsiTheme="minorEastAsia"/>
          <w:szCs w:val="21"/>
        </w:rPr>
      </w:pPr>
      <w:r w:rsidRPr="007D0EBA">
        <w:rPr>
          <w:rFonts w:asciiTheme="minorEastAsia" w:hAnsiTheme="minorEastAsia" w:hint="eastAsia"/>
          <w:szCs w:val="21"/>
        </w:rPr>
        <w:t>• 业界最高的吞吐量，专为小报文(如语音报文与实时视频)优化。</w:t>
      </w:r>
    </w:p>
    <w:p w:rsidR="00134E1C" w:rsidRPr="007D0EBA" w:rsidRDefault="00134E1C" w:rsidP="00134E1C">
      <w:pPr>
        <w:rPr>
          <w:rFonts w:asciiTheme="minorEastAsia" w:hAnsiTheme="minorEastAsia"/>
          <w:szCs w:val="21"/>
        </w:rPr>
      </w:pPr>
      <w:r w:rsidRPr="007D0EBA">
        <w:rPr>
          <w:rFonts w:asciiTheme="minorEastAsia" w:hAnsiTheme="minorEastAsia" w:hint="eastAsia"/>
          <w:szCs w:val="21"/>
        </w:rPr>
        <w:t xml:space="preserve">• </w:t>
      </w:r>
      <w:proofErr w:type="gramStart"/>
      <w:r w:rsidRPr="007D0EBA">
        <w:rPr>
          <w:rFonts w:asciiTheme="minorEastAsia" w:hAnsiTheme="minorEastAsia" w:hint="eastAsia"/>
          <w:szCs w:val="21"/>
        </w:rPr>
        <w:t>电信级</w:t>
      </w:r>
      <w:proofErr w:type="gramEnd"/>
      <w:r w:rsidRPr="007D0EBA">
        <w:rPr>
          <w:rFonts w:asciiTheme="minorEastAsia" w:hAnsiTheme="minorEastAsia" w:hint="eastAsia"/>
          <w:szCs w:val="21"/>
        </w:rPr>
        <w:t>高可靠性与高可用性。</w:t>
      </w:r>
    </w:p>
    <w:p w:rsidR="00134E1C" w:rsidRPr="007D0EBA" w:rsidRDefault="00134E1C" w:rsidP="00134E1C">
      <w:pPr>
        <w:rPr>
          <w:rFonts w:asciiTheme="minorEastAsia" w:hAnsiTheme="minorEastAsia"/>
          <w:szCs w:val="21"/>
        </w:rPr>
      </w:pPr>
      <w:r w:rsidRPr="007D0EBA">
        <w:rPr>
          <w:rFonts w:asciiTheme="minorEastAsia" w:hAnsiTheme="minorEastAsia" w:hint="eastAsia"/>
          <w:szCs w:val="21"/>
        </w:rPr>
        <w:t>• 通用的安全加密设计，专为加密处理进行优化。</w:t>
      </w:r>
    </w:p>
    <w:p w:rsidR="00134E1C" w:rsidRPr="007D0EBA" w:rsidRDefault="00134E1C" w:rsidP="00134E1C">
      <w:pPr>
        <w:rPr>
          <w:rFonts w:asciiTheme="minorEastAsia" w:hAnsiTheme="minorEastAsia"/>
          <w:szCs w:val="21"/>
        </w:rPr>
      </w:pPr>
      <w:r w:rsidRPr="007D0EBA">
        <w:rPr>
          <w:rFonts w:asciiTheme="minorEastAsia" w:hAnsiTheme="minorEastAsia" w:hint="eastAsia"/>
          <w:szCs w:val="21"/>
        </w:rPr>
        <w:t>• 业界领先的管理平台与数据面板吞吐量</w:t>
      </w:r>
    </w:p>
    <w:p w:rsidR="00134E1C" w:rsidRPr="007D0EBA" w:rsidRDefault="00134E1C" w:rsidP="00134E1C">
      <w:pPr>
        <w:rPr>
          <w:rFonts w:asciiTheme="minorEastAsia" w:hAnsiTheme="minorEastAsia"/>
          <w:szCs w:val="21"/>
        </w:rPr>
      </w:pPr>
      <w:r w:rsidRPr="007D0EBA">
        <w:rPr>
          <w:rFonts w:asciiTheme="minorEastAsia" w:hAnsiTheme="minorEastAsia" w:hint="eastAsia"/>
          <w:szCs w:val="21"/>
        </w:rPr>
        <w:t>• S1/X2代理功能，简化小基站</w:t>
      </w:r>
      <w:proofErr w:type="gramStart"/>
      <w:r w:rsidRPr="007D0EBA">
        <w:rPr>
          <w:rFonts w:asciiTheme="minorEastAsia" w:hAnsiTheme="minorEastAsia" w:hint="eastAsia"/>
          <w:szCs w:val="21"/>
        </w:rPr>
        <w:t>与宏站交互</w:t>
      </w:r>
      <w:proofErr w:type="gramEnd"/>
      <w:r w:rsidRPr="007D0EBA">
        <w:rPr>
          <w:rFonts w:asciiTheme="minorEastAsia" w:hAnsiTheme="minorEastAsia" w:hint="eastAsia"/>
          <w:szCs w:val="21"/>
        </w:rPr>
        <w:t>过程</w:t>
      </w:r>
    </w:p>
    <w:p w:rsidR="002B57C1" w:rsidRPr="007D0EBA" w:rsidRDefault="00134E1C" w:rsidP="00134E1C">
      <w:pPr>
        <w:rPr>
          <w:rFonts w:asciiTheme="minorEastAsia" w:hAnsiTheme="minorEastAsia"/>
          <w:szCs w:val="21"/>
        </w:rPr>
      </w:pPr>
      <w:r w:rsidRPr="007D0EBA">
        <w:rPr>
          <w:rFonts w:asciiTheme="minorEastAsia" w:hAnsiTheme="minorEastAsia" w:hint="eastAsia"/>
          <w:szCs w:val="21"/>
        </w:rPr>
        <w:t>• 精准定位用户区域，高效处理并转发接入网络数据</w:t>
      </w:r>
      <w:proofErr w:type="gramStart"/>
      <w:r w:rsidRPr="007D0EBA">
        <w:rPr>
          <w:rFonts w:asciiTheme="minorEastAsia" w:hAnsiTheme="minorEastAsia" w:hint="eastAsia"/>
          <w:szCs w:val="21"/>
        </w:rPr>
        <w:t>至核心网</w:t>
      </w:r>
      <w:proofErr w:type="gramEnd"/>
      <w:r w:rsidRPr="007D0EBA">
        <w:rPr>
          <w:rFonts w:asciiTheme="minorEastAsia" w:hAnsiTheme="minorEastAsia" w:hint="eastAsia"/>
          <w:szCs w:val="21"/>
        </w:rPr>
        <w:t>，从而实现核心网络减载。</w:t>
      </w:r>
    </w:p>
    <w:p w:rsidR="00425435" w:rsidRPr="007D0EBA" w:rsidRDefault="00425435" w:rsidP="00134E1C">
      <w:pPr>
        <w:rPr>
          <w:rFonts w:asciiTheme="minorEastAsia" w:hAnsiTheme="minorEastAsia"/>
          <w:szCs w:val="21"/>
        </w:rPr>
      </w:pP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（1）应用规则及需求（application rules and requirements）：此处的“应用”即“移动边缘应用（mobile edge applications）”。所以，“应用规则及需求”指的是和各类移动边缘应用相关的规则与需求，包括：所需资源、最大延迟/时延、所需的或有用的服务、流量规则、DNS（域名系统）规则、移动性支持等。</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（2）移动边缘应用：可在移动边缘系统里的移动边缘主机（mobile edge host）上实例化的应用。其具备潜在地提供或消费移动边缘服务的潜力。</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（3）移动边缘主机：其为包含一个移动边缘平台及虚拟化基础设施的实体，为各类移动边缘应用提供计算资源、存储资源及网络资源。</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（4）移动边缘主机层级管理（mobile edge host level management）：这是一种管理组件，执行对特定移动边缘平台、移动边缘主机及运行于其上的各类移动边缘应用的移动边缘特定功能的管理。</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lastRenderedPageBreak/>
        <w:t>（5）移动边缘管理（mobile edge management）：包括移动边缘系统层级管理、移动边缘主机层级管理。</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（6）移动边缘平台（mobile edge platform）：于特定移动边缘主机虚拟基础设施上运行各类移动边缘应用所需的功能集。其可提供并消费各种移动边缘服务，并可为自身提供多种移动边缘服务。</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（7）移动边缘服务（mobile edge service）：通过移动边缘平台自身或某个移动边缘应用所提供的服务。</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（8）移动边缘系统（mobile edge system）：运营商网络或</w:t>
      </w:r>
      <w:proofErr w:type="gramStart"/>
      <w:r w:rsidRPr="007D0EBA">
        <w:rPr>
          <w:rFonts w:asciiTheme="minorEastAsia" w:hAnsiTheme="minorEastAsia" w:hint="eastAsia"/>
          <w:szCs w:val="21"/>
        </w:rPr>
        <w:t>子网络</w:t>
      </w:r>
      <w:proofErr w:type="gramEnd"/>
      <w:r w:rsidRPr="007D0EBA">
        <w:rPr>
          <w:rFonts w:asciiTheme="minorEastAsia" w:hAnsiTheme="minorEastAsia" w:hint="eastAsia"/>
          <w:szCs w:val="21"/>
        </w:rPr>
        <w:t>中，运行各类移动边缘应用所需的移动边缘主机和移动边缘管理实体的集合。</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（9）移动边缘系统层级管理（mobile edge system level management）：具有整个移动边缘系统全局视图的管理实体。</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（10）NFV（网络功能虚拟化）：通过虚拟硬件抽象化，把网络功能从其运行所需的硬件设备中解耦和的技术。具体可进一步查阅文献[5]（《NFV主要概念的术语》）。</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（11）终端应用（UE application）：用户终端所运行的、具备通过用户应用（user application）生命周期管理代理同移动边缘系统进行交互的能力的相关应用。</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（12）用户应用：这是这样一种移动边缘应用——实例化于移动边缘系统，用以通过运行于用户终端的一个应用对用户的请求</w:t>
      </w:r>
      <w:proofErr w:type="gramStart"/>
      <w:r w:rsidRPr="007D0EBA">
        <w:rPr>
          <w:rFonts w:asciiTheme="minorEastAsia" w:hAnsiTheme="minorEastAsia" w:hint="eastAsia"/>
          <w:szCs w:val="21"/>
        </w:rPr>
        <w:t>作出</w:t>
      </w:r>
      <w:proofErr w:type="gramEnd"/>
      <w:r w:rsidRPr="007D0EBA">
        <w:rPr>
          <w:rFonts w:asciiTheme="minorEastAsia" w:hAnsiTheme="minorEastAsia" w:hint="eastAsia"/>
          <w:szCs w:val="21"/>
        </w:rPr>
        <w:t>响应。</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（13）用户终端设备：用以接入移动通信基础网络并运行可通过移动基础网络传输IP数据包的各类应用的移动终端设备。ETSI TS 123 002标准中对“用户终端设备”作了详细定义。</w:t>
      </w: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（14）虚拟资源（virtualised resource）：由底层虚拟基础设施提供给各个上层移动边缘应用的计算资源、存储资源及网络资源。</w:t>
      </w:r>
    </w:p>
    <w:p w:rsidR="00425435" w:rsidRPr="007D0EBA" w:rsidRDefault="00775486"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参考文档</w:t>
      </w:r>
    </w:p>
    <w:p w:rsidR="00425435" w:rsidRPr="007D0EBA" w:rsidRDefault="00425435" w:rsidP="00425435">
      <w:pPr>
        <w:rPr>
          <w:rFonts w:asciiTheme="minorEastAsia" w:hAnsiTheme="minorEastAsia"/>
          <w:szCs w:val="21"/>
        </w:rPr>
      </w:pPr>
      <w:r w:rsidRPr="007D0EBA">
        <w:rPr>
          <w:rFonts w:asciiTheme="minorEastAsia" w:hAnsiTheme="minorEastAsia"/>
          <w:szCs w:val="21"/>
        </w:rPr>
        <w:t xml:space="preserve">[1] Sophia Antipolis. ETSI Mobile Edge Computing publishes foundation </w:t>
      </w:r>
      <w:proofErr w:type="gramStart"/>
      <w:r w:rsidRPr="007D0EBA">
        <w:rPr>
          <w:rFonts w:asciiTheme="minorEastAsia" w:hAnsiTheme="minorEastAsia"/>
          <w:szCs w:val="21"/>
        </w:rPr>
        <w:t>specifications[</w:t>
      </w:r>
      <w:proofErr w:type="gramEnd"/>
      <w:r w:rsidRPr="007D0EBA">
        <w:rPr>
          <w:rFonts w:asciiTheme="minorEastAsia" w:hAnsiTheme="minorEastAsia"/>
          <w:szCs w:val="21"/>
        </w:rPr>
        <w:t>EB/OL].</w:t>
      </w:r>
    </w:p>
    <w:p w:rsidR="00425435" w:rsidRPr="007D0EBA" w:rsidRDefault="00425435" w:rsidP="00425435">
      <w:pPr>
        <w:rPr>
          <w:rFonts w:asciiTheme="minorEastAsia" w:hAnsiTheme="minorEastAsia"/>
          <w:szCs w:val="21"/>
        </w:rPr>
      </w:pPr>
      <w:r w:rsidRPr="007D0EBA">
        <w:rPr>
          <w:rFonts w:asciiTheme="minorEastAsia" w:hAnsiTheme="minorEastAsia"/>
          <w:szCs w:val="21"/>
        </w:rPr>
        <w:t>http://www.etsi.org/index.php/news-events/news/1078-2016-04-etsi-mobile-edge-computing-publishes-foundation-specifications, 2016-04-18.</w:t>
      </w:r>
    </w:p>
    <w:p w:rsidR="00425435" w:rsidRPr="007D0EBA" w:rsidRDefault="00425435" w:rsidP="00425435">
      <w:pPr>
        <w:rPr>
          <w:rFonts w:asciiTheme="minorEastAsia" w:hAnsiTheme="minorEastAsia"/>
          <w:szCs w:val="21"/>
        </w:rPr>
      </w:pPr>
    </w:p>
    <w:p w:rsidR="00425435" w:rsidRPr="007D0EBA" w:rsidRDefault="00425435" w:rsidP="00425435">
      <w:pPr>
        <w:rPr>
          <w:rFonts w:asciiTheme="minorEastAsia" w:hAnsiTheme="minorEastAsia"/>
          <w:szCs w:val="21"/>
        </w:rPr>
      </w:pPr>
      <w:r w:rsidRPr="007D0EBA">
        <w:rPr>
          <w:rFonts w:asciiTheme="minorEastAsia" w:hAnsiTheme="minorEastAsia"/>
          <w:szCs w:val="21"/>
        </w:rPr>
        <w:t xml:space="preserve">[2] Sophia Antipolis. ETSI 5G Summit: building a real cross-industry </w:t>
      </w:r>
      <w:proofErr w:type="gramStart"/>
      <w:r w:rsidRPr="007D0EBA">
        <w:rPr>
          <w:rFonts w:asciiTheme="minorEastAsia" w:hAnsiTheme="minorEastAsia"/>
          <w:szCs w:val="21"/>
        </w:rPr>
        <w:t>dialogue[</w:t>
      </w:r>
      <w:proofErr w:type="gramEnd"/>
      <w:r w:rsidRPr="007D0EBA">
        <w:rPr>
          <w:rFonts w:asciiTheme="minorEastAsia" w:hAnsiTheme="minorEastAsia"/>
          <w:szCs w:val="21"/>
        </w:rPr>
        <w:t>EB/OL].</w:t>
      </w:r>
    </w:p>
    <w:p w:rsidR="00425435" w:rsidRPr="007D0EBA" w:rsidRDefault="00425435" w:rsidP="00425435">
      <w:pPr>
        <w:rPr>
          <w:rFonts w:asciiTheme="minorEastAsia" w:hAnsiTheme="minorEastAsia"/>
          <w:szCs w:val="21"/>
        </w:rPr>
      </w:pPr>
      <w:r w:rsidRPr="007D0EBA">
        <w:rPr>
          <w:rFonts w:asciiTheme="minorEastAsia" w:hAnsiTheme="minorEastAsia"/>
          <w:szCs w:val="21"/>
        </w:rPr>
        <w:t>http://www.etsi.org/index.php/news-events/news/1088-2016-04-etsi-5g-summit-report, 2016-04-29.</w:t>
      </w:r>
    </w:p>
    <w:p w:rsidR="00425435" w:rsidRPr="007D0EBA" w:rsidRDefault="00425435" w:rsidP="00425435">
      <w:pPr>
        <w:rPr>
          <w:rFonts w:asciiTheme="minorEastAsia" w:hAnsiTheme="minorEastAsia"/>
          <w:szCs w:val="21"/>
        </w:rPr>
      </w:pPr>
    </w:p>
    <w:p w:rsidR="00425435" w:rsidRPr="007D0EBA" w:rsidRDefault="00425435" w:rsidP="00425435">
      <w:pPr>
        <w:rPr>
          <w:rFonts w:asciiTheme="minorEastAsia" w:hAnsiTheme="minorEastAsia"/>
          <w:szCs w:val="21"/>
        </w:rPr>
      </w:pPr>
      <w:r w:rsidRPr="007D0EBA">
        <w:rPr>
          <w:rFonts w:asciiTheme="minorEastAsia" w:hAnsiTheme="minorEastAsia"/>
          <w:szCs w:val="21"/>
        </w:rPr>
        <w:t xml:space="preserve">[3] ETSI. Mobile Edge Computing (MEC) </w:t>
      </w:r>
      <w:proofErr w:type="gramStart"/>
      <w:r w:rsidRPr="007D0EBA">
        <w:rPr>
          <w:rFonts w:asciiTheme="minorEastAsia" w:hAnsiTheme="minorEastAsia"/>
          <w:szCs w:val="21"/>
        </w:rPr>
        <w:t>Terminology[</w:t>
      </w:r>
      <w:proofErr w:type="gramEnd"/>
      <w:r w:rsidRPr="007D0EBA">
        <w:rPr>
          <w:rFonts w:asciiTheme="minorEastAsia" w:hAnsiTheme="minorEastAsia"/>
          <w:szCs w:val="21"/>
        </w:rPr>
        <w:t>EB/OL].</w:t>
      </w:r>
    </w:p>
    <w:p w:rsidR="00425435" w:rsidRPr="007D0EBA" w:rsidRDefault="00425435" w:rsidP="00425435">
      <w:pPr>
        <w:rPr>
          <w:rFonts w:asciiTheme="minorEastAsia" w:hAnsiTheme="minorEastAsia"/>
          <w:szCs w:val="21"/>
        </w:rPr>
      </w:pPr>
      <w:r w:rsidRPr="007D0EBA">
        <w:rPr>
          <w:rFonts w:asciiTheme="minorEastAsia" w:hAnsiTheme="minorEastAsia"/>
          <w:szCs w:val="21"/>
        </w:rPr>
        <w:t>http://www.etsi.org/deliver/etsi_gs/MEC/001_099/001/01.01.01_60/gs_MEC001v010101p.pdf, 2016-04-18.</w:t>
      </w:r>
    </w:p>
    <w:p w:rsidR="00425435" w:rsidRPr="007D0EBA" w:rsidRDefault="00425435" w:rsidP="00425435">
      <w:pPr>
        <w:rPr>
          <w:rFonts w:asciiTheme="minorEastAsia" w:hAnsiTheme="minorEastAsia"/>
          <w:szCs w:val="21"/>
        </w:rPr>
      </w:pPr>
    </w:p>
    <w:p w:rsidR="00425435" w:rsidRPr="007D0EBA" w:rsidRDefault="00425435" w:rsidP="00425435">
      <w:pPr>
        <w:rPr>
          <w:rFonts w:asciiTheme="minorEastAsia" w:hAnsiTheme="minorEastAsia"/>
          <w:szCs w:val="21"/>
        </w:rPr>
      </w:pPr>
      <w:r w:rsidRPr="007D0EBA">
        <w:rPr>
          <w:rFonts w:asciiTheme="minorEastAsia" w:hAnsiTheme="minorEastAsia"/>
          <w:szCs w:val="21"/>
        </w:rPr>
        <w:t xml:space="preserve">[4] ETSI. Mobile Edge Computing (MEC) Service </w:t>
      </w:r>
      <w:proofErr w:type="gramStart"/>
      <w:r w:rsidRPr="007D0EBA">
        <w:rPr>
          <w:rFonts w:asciiTheme="minorEastAsia" w:hAnsiTheme="minorEastAsia"/>
          <w:szCs w:val="21"/>
        </w:rPr>
        <w:t>Scenarios[</w:t>
      </w:r>
      <w:proofErr w:type="gramEnd"/>
      <w:r w:rsidRPr="007D0EBA">
        <w:rPr>
          <w:rFonts w:asciiTheme="minorEastAsia" w:hAnsiTheme="minorEastAsia"/>
          <w:szCs w:val="21"/>
        </w:rPr>
        <w:t>EB/OL].</w:t>
      </w:r>
    </w:p>
    <w:p w:rsidR="00425435" w:rsidRPr="007D0EBA" w:rsidRDefault="00425435" w:rsidP="00425435">
      <w:pPr>
        <w:rPr>
          <w:rFonts w:asciiTheme="minorEastAsia" w:hAnsiTheme="minorEastAsia"/>
          <w:szCs w:val="21"/>
        </w:rPr>
      </w:pPr>
      <w:r w:rsidRPr="007D0EBA">
        <w:rPr>
          <w:rFonts w:asciiTheme="minorEastAsia" w:hAnsiTheme="minorEastAsia"/>
          <w:szCs w:val="21"/>
        </w:rPr>
        <w:t>http://www.etsi.org/deliver/etsi_gs/MEC-IEG/001_099/004/01.01.01_60/gs_MEC-IEG004v010101p.pdf, 2016-04-18.</w:t>
      </w:r>
    </w:p>
    <w:p w:rsidR="00425435" w:rsidRPr="007D0EBA" w:rsidRDefault="00425435" w:rsidP="00425435">
      <w:pPr>
        <w:rPr>
          <w:rFonts w:asciiTheme="minorEastAsia" w:hAnsiTheme="minorEastAsia"/>
          <w:szCs w:val="21"/>
        </w:rPr>
      </w:pPr>
    </w:p>
    <w:p w:rsidR="00425435" w:rsidRPr="007D0EBA" w:rsidRDefault="00425435" w:rsidP="00425435">
      <w:pPr>
        <w:rPr>
          <w:rFonts w:asciiTheme="minorEastAsia" w:hAnsiTheme="minorEastAsia"/>
          <w:szCs w:val="21"/>
        </w:rPr>
      </w:pPr>
      <w:r w:rsidRPr="007D0EBA">
        <w:rPr>
          <w:rFonts w:asciiTheme="minorEastAsia" w:hAnsiTheme="minorEastAsia" w:hint="eastAsia"/>
          <w:szCs w:val="21"/>
        </w:rPr>
        <w:t>[5] 李远东. NFV主要概念的术语[EB/OL].</w:t>
      </w:r>
    </w:p>
    <w:p w:rsidR="00425435" w:rsidRPr="007D0EBA" w:rsidRDefault="00425435" w:rsidP="00425435">
      <w:pPr>
        <w:rPr>
          <w:rFonts w:asciiTheme="minorEastAsia" w:hAnsiTheme="minorEastAsia"/>
          <w:szCs w:val="21"/>
        </w:rPr>
      </w:pPr>
      <w:r w:rsidRPr="007D0EBA">
        <w:rPr>
          <w:rFonts w:asciiTheme="minorEastAsia" w:hAnsiTheme="minorEastAsia"/>
          <w:szCs w:val="21"/>
        </w:rPr>
        <w:t>http://www.istis.sh.cn/list/list.aspx?id=8586, 2015-02-25.</w:t>
      </w:r>
    </w:p>
    <w:p w:rsidR="0008646E" w:rsidRPr="007D0EBA" w:rsidRDefault="0008646E" w:rsidP="00425435">
      <w:pPr>
        <w:rPr>
          <w:rFonts w:asciiTheme="minorEastAsia" w:hAnsiTheme="minorEastAsia"/>
          <w:szCs w:val="21"/>
        </w:rPr>
      </w:pPr>
    </w:p>
    <w:tbl>
      <w:tblPr>
        <w:tblW w:w="0" w:type="auto"/>
        <w:tblCellSpacing w:w="15" w:type="dxa"/>
        <w:shd w:val="clear" w:color="auto" w:fill="FFFFFF"/>
        <w:tblCellMar>
          <w:top w:w="15" w:type="dxa"/>
          <w:left w:w="15" w:type="dxa"/>
          <w:bottom w:w="15" w:type="dxa"/>
          <w:right w:w="15" w:type="dxa"/>
        </w:tblCellMar>
        <w:tblLook w:val="04A0"/>
      </w:tblPr>
      <w:tblGrid>
        <w:gridCol w:w="351"/>
        <w:gridCol w:w="8045"/>
      </w:tblGrid>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Cisco. Cisco visual networking index</w:t>
            </w:r>
            <w:proofErr w:type="gramStart"/>
            <w:r w:rsidRPr="007D0EBA">
              <w:rPr>
                <w:rFonts w:asciiTheme="minorEastAsia" w:hAnsiTheme="minorEastAsia"/>
                <w:color w:val="222222"/>
                <w:szCs w:val="21"/>
              </w:rPr>
              <w:t>:global</w:t>
            </w:r>
            <w:proofErr w:type="gramEnd"/>
            <w:r w:rsidRPr="007D0EBA">
              <w:rPr>
                <w:rFonts w:asciiTheme="minorEastAsia" w:hAnsiTheme="minorEastAsia"/>
                <w:color w:val="222222"/>
                <w:szCs w:val="21"/>
              </w:rPr>
              <w:t xml:space="preserve"> mobile data traffic forecast update, 2016-2021 white paper[EB/OL].[2017-03-01]. </w:t>
            </w:r>
            <w:hyperlink r:id="rId118" w:history="1">
              <w:r w:rsidRPr="007D0EBA">
                <w:rPr>
                  <w:rStyle w:val="a9"/>
                  <w:rFonts w:asciiTheme="minorEastAsia" w:hAnsiTheme="minorEastAsia"/>
                  <w:color w:val="6C9D30"/>
                  <w:szCs w:val="21"/>
                </w:rPr>
                <w:t>http://10.3.200.202/cache/10/03/cisco.com/89e8529e7886890c828d4a976994f806/mobile-white-paper-c11-520862.pdf</w:t>
              </w:r>
            </w:hyperlink>
            <w:r w:rsidRPr="007D0EBA">
              <w:rPr>
                <w:rFonts w:asciiTheme="minorEastAsia" w:hAnsiTheme="minorEastAsia"/>
                <w:color w:val="222222"/>
                <w:szCs w:val="21"/>
              </w:rPr>
              <w:t>.</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Shi Bowen, Yang Ji, Huang Zhanpeng, et al. Offloading guidelines for augmented reality applications on wearable devices[C]//ACM International Conference.[S.l.]:ACM, 2015:1271-1274.</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Miettinen A P, Nurminen J K. Energy efficiency of mobile clients in cloud </w:t>
            </w:r>
            <w:proofErr w:type="gramStart"/>
            <w:r w:rsidRPr="007D0EBA">
              <w:rPr>
                <w:rFonts w:asciiTheme="minorEastAsia" w:hAnsiTheme="minorEastAsia"/>
                <w:color w:val="222222"/>
                <w:szCs w:val="21"/>
              </w:rPr>
              <w:t>computing[</w:t>
            </w:r>
            <w:proofErr w:type="gramEnd"/>
            <w:r w:rsidRPr="007D0EBA">
              <w:rPr>
                <w:rFonts w:asciiTheme="minorEastAsia" w:hAnsiTheme="minorEastAsia"/>
                <w:color w:val="222222"/>
                <w:szCs w:val="21"/>
              </w:rPr>
              <w:t>J].</w:t>
            </w:r>
            <w:hyperlink r:id="rId119" w:tgtFrame="_blank" w:tooltip="点击浏览原文" w:history="1">
              <w:r w:rsidRPr="007D0EBA">
                <w:rPr>
                  <w:rStyle w:val="a9"/>
                  <w:rFonts w:asciiTheme="minorEastAsia" w:hAnsiTheme="minorEastAsia"/>
                  <w:color w:val="6C9D30"/>
                  <w:szCs w:val="21"/>
                </w:rPr>
                <w:t>HotCloud, 2010(10): 4–4.</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Melendez S. Computation offloading decisions for reducing completion </w:t>
            </w:r>
            <w:proofErr w:type="gramStart"/>
            <w:r w:rsidRPr="007D0EBA">
              <w:rPr>
                <w:rFonts w:asciiTheme="minorEastAsia" w:hAnsiTheme="minorEastAsia"/>
                <w:color w:val="222222"/>
                <w:szCs w:val="21"/>
              </w:rPr>
              <w:t>time[</w:t>
            </w:r>
            <w:proofErr w:type="gramEnd"/>
            <w:r w:rsidRPr="007D0EBA">
              <w:rPr>
                <w:rFonts w:asciiTheme="minorEastAsia" w:hAnsiTheme="minorEastAsia"/>
                <w:color w:val="222222"/>
                <w:szCs w:val="21"/>
              </w:rPr>
              <w:t xml:space="preserve">Z]. </w:t>
            </w:r>
            <w:proofErr w:type="gramStart"/>
            <w:r w:rsidRPr="007D0EBA">
              <w:rPr>
                <w:rFonts w:asciiTheme="minorEastAsia" w:hAnsiTheme="minorEastAsia"/>
                <w:color w:val="222222"/>
                <w:szCs w:val="21"/>
              </w:rPr>
              <w:t>arXiv</w:t>
            </w:r>
            <w:proofErr w:type="gramEnd"/>
            <w:r w:rsidRPr="007D0EBA">
              <w:rPr>
                <w:rFonts w:asciiTheme="minorEastAsia" w:hAnsiTheme="minorEastAsia"/>
                <w:color w:val="222222"/>
                <w:szCs w:val="21"/>
              </w:rPr>
              <w:t>, 2016:1608. 05839.</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[5]</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Zhang Weiwen, Wen Yonggang, Guan K, et al. Energy-optimal mobile cloud computing under stochastic wireless channel[J].IEEE Transactions on Wireless Communications, 2013, 12(9): 4569–4581. </w:t>
            </w:r>
            <w:hyperlink r:id="rId120" w:tgtFrame="_blank" w:tooltip="点击浏览原文" w:history="1">
              <w:r w:rsidRPr="007D0EBA">
                <w:rPr>
                  <w:rStyle w:val="a9"/>
                  <w:rFonts w:asciiTheme="minorEastAsia" w:hAnsiTheme="minorEastAsia"/>
                  <w:color w:val="6C9D30"/>
                  <w:szCs w:val="21"/>
                </w:rPr>
                <w:t>doi: 10.1109/TWC.2013.072513.121842</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[6]</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Kumar K, Lu Y H. Cloud computing for mobile users</w:t>
            </w:r>
            <w:proofErr w:type="gramStart"/>
            <w:r w:rsidRPr="007D0EBA">
              <w:rPr>
                <w:rFonts w:asciiTheme="minorEastAsia" w:hAnsiTheme="minorEastAsia"/>
                <w:color w:val="222222"/>
                <w:szCs w:val="21"/>
              </w:rPr>
              <w:t>:can</w:t>
            </w:r>
            <w:proofErr w:type="gramEnd"/>
            <w:r w:rsidRPr="007D0EBA">
              <w:rPr>
                <w:rFonts w:asciiTheme="minorEastAsia" w:hAnsiTheme="minorEastAsia"/>
                <w:color w:val="222222"/>
                <w:szCs w:val="21"/>
              </w:rPr>
              <w:t xml:space="preserve"> offloading computation save energy[J].Computer, 2010, 43(4): 51–56. </w:t>
            </w:r>
            <w:hyperlink r:id="rId121" w:tgtFrame="_blank" w:tooltip="点击浏览原文" w:history="1">
              <w:r w:rsidRPr="007D0EBA">
                <w:rPr>
                  <w:rStyle w:val="a9"/>
                  <w:rFonts w:asciiTheme="minorEastAsia" w:hAnsiTheme="minorEastAsia"/>
                  <w:color w:val="6C9D30"/>
                  <w:szCs w:val="21"/>
                </w:rPr>
                <w:t>doi: 10.1109/MC.2010.98</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[7]</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Kumar K, Liu Jibang, Lu Y H, et al. A survey of computation offloading for mobile </w:t>
            </w:r>
            <w:proofErr w:type="gramStart"/>
            <w:r w:rsidRPr="007D0EBA">
              <w:rPr>
                <w:rFonts w:asciiTheme="minorEastAsia" w:hAnsiTheme="minorEastAsia"/>
                <w:color w:val="222222"/>
                <w:szCs w:val="21"/>
              </w:rPr>
              <w:t>systems[</w:t>
            </w:r>
            <w:proofErr w:type="gramEnd"/>
            <w:r w:rsidRPr="007D0EBA">
              <w:rPr>
                <w:rFonts w:asciiTheme="minorEastAsia" w:hAnsiTheme="minorEastAsia"/>
                <w:color w:val="222222"/>
                <w:szCs w:val="21"/>
              </w:rPr>
              <w:t>J].Mobile Networks and Applications, 2013, 18(1): 129–140. </w:t>
            </w:r>
            <w:hyperlink r:id="rId122" w:tgtFrame="_blank" w:tooltip="点击浏览原文" w:history="1">
              <w:r w:rsidRPr="007D0EBA">
                <w:rPr>
                  <w:rStyle w:val="a9"/>
                  <w:rFonts w:asciiTheme="minorEastAsia" w:hAnsiTheme="minorEastAsia"/>
                  <w:color w:val="6C9D30"/>
                  <w:szCs w:val="21"/>
                </w:rPr>
                <w:t>doi: 10.1007/s11036-012-0368-0</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[8]</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Barbarossa S, Sardellitti S, Di Lorenzo P. Communicating while computing</w:t>
            </w:r>
            <w:proofErr w:type="gramStart"/>
            <w:r w:rsidRPr="007D0EBA">
              <w:rPr>
                <w:rFonts w:asciiTheme="minorEastAsia" w:hAnsiTheme="minorEastAsia"/>
                <w:color w:val="222222"/>
                <w:szCs w:val="21"/>
              </w:rPr>
              <w:t>:distributed</w:t>
            </w:r>
            <w:proofErr w:type="gramEnd"/>
            <w:r w:rsidRPr="007D0EBA">
              <w:rPr>
                <w:rFonts w:asciiTheme="minorEastAsia" w:hAnsiTheme="minorEastAsia"/>
                <w:color w:val="222222"/>
                <w:szCs w:val="21"/>
              </w:rPr>
              <w:t xml:space="preserve"> mobile cloud computing over 5G heterogeneous networks[J].IEEE Signal Processing Magazine, 2014, 31(6): 45–55. </w:t>
            </w:r>
            <w:hyperlink r:id="rId123" w:tgtFrame="_blank" w:tooltip="点击浏览原文" w:history="1">
              <w:r w:rsidRPr="007D0EBA">
                <w:rPr>
                  <w:rStyle w:val="a9"/>
                  <w:rFonts w:asciiTheme="minorEastAsia" w:hAnsiTheme="minorEastAsia"/>
                  <w:color w:val="6C9D30"/>
                  <w:szCs w:val="21"/>
                </w:rPr>
                <w:t>doi: 10.1109/MSP.2014.2334709</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[9]</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Yuan Jibang, Nahrstedt K. Energy-efficient soft real-time CPU scheduling for mobile multimedia systems[C]//ACM SIGOPS Operating Systems Review</w:t>
            </w:r>
            <w:proofErr w:type="gramStart"/>
            <w:r w:rsidRPr="007D0EBA">
              <w:rPr>
                <w:rFonts w:asciiTheme="minorEastAsia" w:hAnsiTheme="minorEastAsia"/>
                <w:color w:val="222222"/>
                <w:szCs w:val="21"/>
              </w:rPr>
              <w:t>.[</w:t>
            </w:r>
            <w:proofErr w:type="gramEnd"/>
            <w:r w:rsidRPr="007D0EBA">
              <w:rPr>
                <w:rFonts w:asciiTheme="minorEastAsia" w:hAnsiTheme="minorEastAsia"/>
                <w:color w:val="222222"/>
                <w:szCs w:val="21"/>
              </w:rPr>
              <w:t>S.l.]:ACM, 2003:149-163.</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[10]</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Jia M, Cao Jibang, Yang Lei. Heuristic offloading of concurrent tasks for computation-intensive applications in mobile cloud computing[C]//2014 IEEE Conference on Computer Communications Workshops (INFOCOM WKSHPS).[S.l.]:IEEE, 2014:352-357.</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[11]</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Mahmoodi S E, Uma R N, Subbalakshmi K P. Optimal joint scheduling and cloud offloading for mobile </w:t>
            </w:r>
            <w:proofErr w:type="gramStart"/>
            <w:r w:rsidRPr="007D0EBA">
              <w:rPr>
                <w:rFonts w:asciiTheme="minorEastAsia" w:hAnsiTheme="minorEastAsia"/>
                <w:color w:val="222222"/>
                <w:szCs w:val="21"/>
              </w:rPr>
              <w:t>applications[</w:t>
            </w:r>
            <w:proofErr w:type="gramEnd"/>
            <w:r w:rsidRPr="007D0EBA">
              <w:rPr>
                <w:rFonts w:asciiTheme="minorEastAsia" w:hAnsiTheme="minorEastAsia"/>
                <w:color w:val="222222"/>
                <w:szCs w:val="21"/>
              </w:rPr>
              <w:t>J].</w:t>
            </w:r>
            <w:hyperlink r:id="rId124" w:tgtFrame="_blank" w:tooltip="点击浏览原文" w:history="1">
              <w:r w:rsidRPr="007D0EBA">
                <w:rPr>
                  <w:rStyle w:val="a9"/>
                  <w:rFonts w:asciiTheme="minorEastAsia" w:hAnsiTheme="minorEastAsia"/>
                  <w:color w:val="6C9D30"/>
                  <w:szCs w:val="21"/>
                </w:rPr>
                <w:t>IEEE Transactions on Cloud Computing, 2016(99): 1–1.</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[12]</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Kao Y H, Krishnamachari B, Ra M R, et al. Hermes:latency optimal task assignment for resource-constrained mobile computing[C]//2015 IEEE Conference on Computer Communications (INFOCOM).[S.l.]:IEEE, 2015:1894-1902.</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[13]</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Zhang Weiwen, Wen Yonggang, Wu D O. Collaborative task execution in mobile cloud computing under a stochastic wireless channel[J].IEEE Transactions on Wireless Communications, 2015, 14(1): 81–93. </w:t>
            </w:r>
            <w:hyperlink r:id="rId125" w:tgtFrame="_blank" w:tooltip="点击浏览原文" w:history="1">
              <w:r w:rsidRPr="007D0EBA">
                <w:rPr>
                  <w:rStyle w:val="a9"/>
                  <w:rFonts w:asciiTheme="minorEastAsia" w:hAnsiTheme="minorEastAsia"/>
                  <w:color w:val="6C9D30"/>
                  <w:szCs w:val="21"/>
                </w:rPr>
                <w:t>doi: 10.1109/TWC.2014.2331051</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w:t>
            </w:r>
            <w:r w:rsidRPr="007D0EBA">
              <w:rPr>
                <w:rFonts w:asciiTheme="minorEastAsia" w:hAnsiTheme="minorEastAsia"/>
                <w:color w:val="222222"/>
                <w:szCs w:val="21"/>
              </w:rPr>
              <w:lastRenderedPageBreak/>
              <w:t>4]</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lastRenderedPageBreak/>
              <w:t xml:space="preserve">Khalili S, Simeone O. Inter-layer per-mobile optimization of cloud mobile </w:t>
            </w:r>
            <w:r w:rsidRPr="007D0EBA">
              <w:rPr>
                <w:rFonts w:asciiTheme="minorEastAsia" w:hAnsiTheme="minorEastAsia"/>
                <w:color w:val="222222"/>
                <w:szCs w:val="21"/>
              </w:rPr>
              <w:lastRenderedPageBreak/>
              <w:t>computing</w:t>
            </w:r>
            <w:proofErr w:type="gramStart"/>
            <w:r w:rsidRPr="007D0EBA">
              <w:rPr>
                <w:rFonts w:asciiTheme="minorEastAsia" w:hAnsiTheme="minorEastAsia"/>
                <w:color w:val="222222"/>
                <w:szCs w:val="21"/>
              </w:rPr>
              <w:t>:a</w:t>
            </w:r>
            <w:proofErr w:type="gramEnd"/>
            <w:r w:rsidRPr="007D0EBA">
              <w:rPr>
                <w:rFonts w:asciiTheme="minorEastAsia" w:hAnsiTheme="minorEastAsia"/>
                <w:color w:val="222222"/>
                <w:szCs w:val="21"/>
              </w:rPr>
              <w:t xml:space="preserve"> message-passing approach[J].Transactions on Emerging Telecommunications Technologies, 2016, 27(6): 814–827. </w:t>
            </w:r>
            <w:hyperlink r:id="rId126" w:tgtFrame="_blank" w:tooltip="点击浏览原文" w:history="1">
              <w:r w:rsidRPr="007D0EBA">
                <w:rPr>
                  <w:rStyle w:val="a9"/>
                  <w:rFonts w:asciiTheme="minorEastAsia" w:hAnsiTheme="minorEastAsia"/>
                  <w:color w:val="6C9D30"/>
                  <w:szCs w:val="21"/>
                </w:rPr>
                <w:t>doi: 10.1002/ett.v27.6</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lastRenderedPageBreak/>
              <w:t>[15]</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Di Lorenzo P, Barbarossa S, Sardellitti S. Joint optimization of radio resources and code partitioning in mobile edge </w:t>
            </w:r>
            <w:proofErr w:type="gramStart"/>
            <w:r w:rsidRPr="007D0EBA">
              <w:rPr>
                <w:rFonts w:asciiTheme="minorEastAsia" w:hAnsiTheme="minorEastAsia"/>
                <w:color w:val="222222"/>
                <w:szCs w:val="21"/>
              </w:rPr>
              <w:t>computing[</w:t>
            </w:r>
            <w:proofErr w:type="gramEnd"/>
            <w:r w:rsidRPr="007D0EBA">
              <w:rPr>
                <w:rFonts w:asciiTheme="minorEastAsia" w:hAnsiTheme="minorEastAsia"/>
                <w:color w:val="222222"/>
                <w:szCs w:val="21"/>
              </w:rPr>
              <w:t xml:space="preserve">Z]. </w:t>
            </w:r>
            <w:proofErr w:type="gramStart"/>
            <w:r w:rsidRPr="007D0EBA">
              <w:rPr>
                <w:rFonts w:asciiTheme="minorEastAsia" w:hAnsiTheme="minorEastAsia"/>
                <w:color w:val="222222"/>
                <w:szCs w:val="21"/>
              </w:rPr>
              <w:t>arXiv</w:t>
            </w:r>
            <w:proofErr w:type="gramEnd"/>
            <w:r w:rsidRPr="007D0EBA">
              <w:rPr>
                <w:rFonts w:asciiTheme="minorEastAsia" w:hAnsiTheme="minorEastAsia"/>
                <w:color w:val="222222"/>
                <w:szCs w:val="21"/>
              </w:rPr>
              <w:t>, 2013:1307. 3835.</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[16]</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Mahmoodi S E, Subbalakshmi K P, Sagar V. Cloud offloading for multi-radio enabled mobile devices[C]//2015 IEEE International Conference on Communications (ICC).[S.l.]:IEEE, 2015:5473-5478.</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[17]</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Deng Maofei, Tian Hui, Fan Bo. Fine-granularity based application offloading policy in cloud-enhanced small cell networks[C]//2016 IEEE International Conference on Communications Workshops (ICC)</w:t>
            </w:r>
            <w:proofErr w:type="gramStart"/>
            <w:r w:rsidRPr="007D0EBA">
              <w:rPr>
                <w:rFonts w:asciiTheme="minorEastAsia" w:hAnsiTheme="minorEastAsia"/>
                <w:color w:val="222222"/>
                <w:szCs w:val="21"/>
              </w:rPr>
              <w:t>.[</w:t>
            </w:r>
            <w:proofErr w:type="gramEnd"/>
            <w:r w:rsidRPr="007D0EBA">
              <w:rPr>
                <w:rFonts w:asciiTheme="minorEastAsia" w:hAnsiTheme="minorEastAsia"/>
                <w:color w:val="222222"/>
                <w:szCs w:val="21"/>
              </w:rPr>
              <w:t>S.l.]:IEEE, 2016:638-643.</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[18]</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Zhao Pengtao, Tian Hui, Fan Bo. Partial critical path based greedy offloading in small cell cloud[C]//IEEE VTC</w:t>
            </w:r>
            <w:proofErr w:type="gramStart"/>
            <w:r w:rsidRPr="007D0EBA">
              <w:rPr>
                <w:rFonts w:asciiTheme="minorEastAsia" w:hAnsiTheme="minorEastAsia"/>
                <w:color w:val="222222"/>
                <w:szCs w:val="21"/>
              </w:rPr>
              <w:t>.[</w:t>
            </w:r>
            <w:proofErr w:type="gramEnd"/>
            <w:r w:rsidRPr="007D0EBA">
              <w:rPr>
                <w:rFonts w:asciiTheme="minorEastAsia" w:hAnsiTheme="minorEastAsia"/>
                <w:color w:val="222222"/>
                <w:szCs w:val="21"/>
              </w:rPr>
              <w:t>S.l.]:IEEE, 2016:1-5.</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[19]</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Wang Yanting, Sheng Min, Wang Xijun, et al. Mobile-edge computing</w:t>
            </w:r>
            <w:proofErr w:type="gramStart"/>
            <w:r w:rsidRPr="007D0EBA">
              <w:rPr>
                <w:rFonts w:asciiTheme="minorEastAsia" w:hAnsiTheme="minorEastAsia"/>
                <w:color w:val="222222"/>
                <w:szCs w:val="21"/>
              </w:rPr>
              <w:t>:partial</w:t>
            </w:r>
            <w:proofErr w:type="gramEnd"/>
            <w:r w:rsidRPr="007D0EBA">
              <w:rPr>
                <w:rFonts w:asciiTheme="minorEastAsia" w:hAnsiTheme="minorEastAsia"/>
                <w:color w:val="222222"/>
                <w:szCs w:val="21"/>
              </w:rPr>
              <w:t xml:space="preserve"> offloading using dynamic voltage scaling[J].</w:t>
            </w:r>
            <w:hyperlink r:id="rId127" w:tgtFrame="_blank" w:tooltip="点击浏览原文" w:history="1">
              <w:r w:rsidRPr="007D0EBA">
                <w:rPr>
                  <w:rStyle w:val="a9"/>
                  <w:rFonts w:asciiTheme="minorEastAsia" w:hAnsiTheme="minorEastAsia"/>
                  <w:color w:val="6C9D30"/>
                  <w:szCs w:val="21"/>
                </w:rPr>
                <w:t>IEEE Transactions on Communications, 2016, 64(10): 4268–4282.</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[20]</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Huang Dong, Wang Ping, Niyato D. A dynamic offloading algorithm for mobile </w:t>
            </w:r>
            <w:proofErr w:type="gramStart"/>
            <w:r w:rsidRPr="007D0EBA">
              <w:rPr>
                <w:rFonts w:asciiTheme="minorEastAsia" w:hAnsiTheme="minorEastAsia"/>
                <w:color w:val="222222"/>
                <w:szCs w:val="21"/>
              </w:rPr>
              <w:t>computing[</w:t>
            </w:r>
            <w:proofErr w:type="gramEnd"/>
            <w:r w:rsidRPr="007D0EBA">
              <w:rPr>
                <w:rFonts w:asciiTheme="minorEastAsia" w:hAnsiTheme="minorEastAsia"/>
                <w:color w:val="222222"/>
                <w:szCs w:val="21"/>
              </w:rPr>
              <w:t>J].IEEE Transactions on Wireless Communications, 2012, 11(6): 1991–1995. </w:t>
            </w:r>
            <w:hyperlink r:id="rId128" w:tgtFrame="_blank" w:tooltip="点击浏览原文" w:history="1">
              <w:r w:rsidRPr="007D0EBA">
                <w:rPr>
                  <w:rStyle w:val="a9"/>
                  <w:rFonts w:asciiTheme="minorEastAsia" w:hAnsiTheme="minorEastAsia"/>
                  <w:color w:val="6C9D30"/>
                  <w:szCs w:val="21"/>
                </w:rPr>
                <w:t>doi: 10.1109/TWC.2012.041912.110912</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[21]</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Liu Juan, Mao Yuyi, Zhang Jun, et al. Delay-optimal computation task scheduling for mobile-edge computing systems[C]//2016 IEEE International Symposium on Information Theory (ISIT).[S.l.]:IEEE, 2016:1451-1455.</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[22]</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Chen Shuang, Wang Yanzhi, Pedram M. A semi-markovian decision process based control method for offloading tasks from mobile devices to the cloud[C]//Global Communications Conference (GLOBECOM).[S.l.]:IEEE, 2013:2885-2890.</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[23]</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Hong S T, Kim H. QoE-aware computation offloading scheduling to capture energy-latency tradeoff in mobile clouds[C]//201613</w:t>
            </w:r>
            <w:r w:rsidRPr="007D0EBA">
              <w:rPr>
                <w:rFonts w:asciiTheme="minorEastAsia" w:hAnsiTheme="minorEastAsia"/>
                <w:color w:val="222222"/>
                <w:szCs w:val="21"/>
                <w:vertAlign w:val="superscript"/>
              </w:rPr>
              <w:t>th</w:t>
            </w:r>
            <w:r w:rsidRPr="007D0EBA">
              <w:rPr>
                <w:rFonts w:asciiTheme="minorEastAsia" w:hAnsiTheme="minorEastAsia"/>
                <w:color w:val="222222"/>
                <w:szCs w:val="21"/>
              </w:rPr>
              <w:t> Annual IEEE International Conference on Sensing, Communication, and Networking (SECON).[S.l.]:IEEE, 2016:1-9.</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[24]</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Kwak J, Kim Y, Lee J, et al. DREAM</w:t>
            </w:r>
            <w:proofErr w:type="gramStart"/>
            <w:r w:rsidRPr="007D0EBA">
              <w:rPr>
                <w:rFonts w:asciiTheme="minorEastAsia" w:hAnsiTheme="minorEastAsia"/>
                <w:color w:val="222222"/>
                <w:szCs w:val="21"/>
              </w:rPr>
              <w:t>:dynamic</w:t>
            </w:r>
            <w:proofErr w:type="gramEnd"/>
            <w:r w:rsidRPr="007D0EBA">
              <w:rPr>
                <w:rFonts w:asciiTheme="minorEastAsia" w:hAnsiTheme="minorEastAsia"/>
                <w:color w:val="222222"/>
                <w:szCs w:val="21"/>
              </w:rPr>
              <w:t xml:space="preserve"> resource and task allocation for energy minimization in mobile cloud systems[J].IEEE Journal on Selected Areas in Communications, 2015, 33(12): 2510–2523. </w:t>
            </w:r>
            <w:hyperlink r:id="rId129" w:tgtFrame="_blank" w:tooltip="点击浏览原文" w:history="1">
              <w:r w:rsidRPr="007D0EBA">
                <w:rPr>
                  <w:rStyle w:val="a9"/>
                  <w:rFonts w:asciiTheme="minorEastAsia" w:hAnsiTheme="minorEastAsia"/>
                  <w:color w:val="6C9D30"/>
                  <w:szCs w:val="21"/>
                </w:rPr>
                <w:t>doi: 10.1109/JSAC.2015.2478718</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[25]</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Jiang Zhefeng, Mao Shiwen. Energy delay tradeoff in cloud offloading for multi-core mobile </w:t>
            </w:r>
            <w:proofErr w:type="gramStart"/>
            <w:r w:rsidRPr="007D0EBA">
              <w:rPr>
                <w:rFonts w:asciiTheme="minorEastAsia" w:hAnsiTheme="minorEastAsia"/>
                <w:color w:val="222222"/>
                <w:szCs w:val="21"/>
              </w:rPr>
              <w:t>devices[</w:t>
            </w:r>
            <w:proofErr w:type="gramEnd"/>
            <w:r w:rsidRPr="007D0EBA">
              <w:rPr>
                <w:rFonts w:asciiTheme="minorEastAsia" w:hAnsiTheme="minorEastAsia"/>
                <w:color w:val="222222"/>
                <w:szCs w:val="21"/>
              </w:rPr>
              <w:t>J].</w:t>
            </w:r>
            <w:hyperlink r:id="rId130" w:tgtFrame="_blank" w:tooltip="点击浏览原文" w:history="1">
              <w:r w:rsidRPr="007D0EBA">
                <w:rPr>
                  <w:rStyle w:val="a9"/>
                  <w:rFonts w:asciiTheme="minorEastAsia" w:hAnsiTheme="minorEastAsia"/>
                  <w:color w:val="6C9D30"/>
                  <w:szCs w:val="21"/>
                </w:rPr>
                <w:t>IEEE Access, 2015(3): 2306–2316.</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[26]</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Lü Xinchen, Tian Hui. Adaptive receding horizon offloading strategy under dynamic </w:t>
            </w:r>
            <w:proofErr w:type="gramStart"/>
            <w:r w:rsidRPr="007D0EBA">
              <w:rPr>
                <w:rFonts w:asciiTheme="minorEastAsia" w:hAnsiTheme="minorEastAsia"/>
                <w:color w:val="222222"/>
                <w:szCs w:val="21"/>
              </w:rPr>
              <w:t>environment[</w:t>
            </w:r>
            <w:proofErr w:type="gramEnd"/>
            <w:r w:rsidRPr="007D0EBA">
              <w:rPr>
                <w:rFonts w:asciiTheme="minorEastAsia" w:hAnsiTheme="minorEastAsia"/>
                <w:color w:val="222222"/>
                <w:szCs w:val="21"/>
              </w:rPr>
              <w:t>J].IEEE Communications Letters, 2016, 20(5): 878–881. </w:t>
            </w:r>
            <w:hyperlink r:id="rId131" w:tgtFrame="_blank" w:tooltip="点击浏览原文" w:history="1">
              <w:r w:rsidRPr="007D0EBA">
                <w:rPr>
                  <w:rStyle w:val="a9"/>
                  <w:rFonts w:asciiTheme="minorEastAsia" w:hAnsiTheme="minorEastAsia"/>
                  <w:color w:val="6C9D30"/>
                  <w:szCs w:val="21"/>
                </w:rPr>
                <w:t>doi: 10.1109/LCOMM.2016.2531047</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[27]</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He Shuo, Tian Hui, Lü Xinchen. Edge popularity prediction based on social-driven propagation </w:t>
            </w:r>
            <w:proofErr w:type="gramStart"/>
            <w:r w:rsidRPr="007D0EBA">
              <w:rPr>
                <w:rFonts w:asciiTheme="minorEastAsia" w:hAnsiTheme="minorEastAsia"/>
                <w:color w:val="222222"/>
                <w:szCs w:val="21"/>
              </w:rPr>
              <w:t>dynamics[</w:t>
            </w:r>
            <w:proofErr w:type="gramEnd"/>
            <w:r w:rsidRPr="007D0EBA">
              <w:rPr>
                <w:rFonts w:asciiTheme="minorEastAsia" w:hAnsiTheme="minorEastAsia"/>
                <w:color w:val="222222"/>
                <w:szCs w:val="21"/>
              </w:rPr>
              <w:t>J].IEEE Communications Letters, 2017, 21(5): 1–4. </w:t>
            </w:r>
            <w:hyperlink r:id="rId132" w:tgtFrame="_blank" w:tooltip="点击浏览原文" w:history="1">
              <w:r w:rsidRPr="007D0EBA">
                <w:rPr>
                  <w:rStyle w:val="a9"/>
                  <w:rFonts w:asciiTheme="minorEastAsia" w:hAnsiTheme="minorEastAsia"/>
                  <w:color w:val="6C9D30"/>
                  <w:szCs w:val="21"/>
                </w:rPr>
                <w:t>doi: 10.1109/LCOMM.2017.2691939</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[2</w:t>
            </w:r>
            <w:r w:rsidRPr="007D0EBA">
              <w:rPr>
                <w:rFonts w:asciiTheme="minorEastAsia" w:hAnsiTheme="minorEastAsia"/>
                <w:color w:val="222222"/>
                <w:szCs w:val="21"/>
              </w:rPr>
              <w:lastRenderedPageBreak/>
              <w:t>8]</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lastRenderedPageBreak/>
              <w:t xml:space="preserve">Wang Chuanmeizhi, Li Yong, Jin Depeng. Mobility-assisted opportunistic </w:t>
            </w:r>
            <w:r w:rsidRPr="007D0EBA">
              <w:rPr>
                <w:rFonts w:asciiTheme="minorEastAsia" w:hAnsiTheme="minorEastAsia"/>
                <w:color w:val="222222"/>
                <w:szCs w:val="21"/>
              </w:rPr>
              <w:lastRenderedPageBreak/>
              <w:t xml:space="preserve">computation </w:t>
            </w:r>
            <w:proofErr w:type="gramStart"/>
            <w:r w:rsidRPr="007D0EBA">
              <w:rPr>
                <w:rFonts w:asciiTheme="minorEastAsia" w:hAnsiTheme="minorEastAsia"/>
                <w:color w:val="222222"/>
                <w:szCs w:val="21"/>
              </w:rPr>
              <w:t>offloading[</w:t>
            </w:r>
            <w:proofErr w:type="gramEnd"/>
            <w:r w:rsidRPr="007D0EBA">
              <w:rPr>
                <w:rFonts w:asciiTheme="minorEastAsia" w:hAnsiTheme="minorEastAsia"/>
                <w:color w:val="222222"/>
                <w:szCs w:val="21"/>
              </w:rPr>
              <w:t>J].IEEE Communications Letters, 2014, 18(10): 1779–1782. </w:t>
            </w:r>
            <w:hyperlink r:id="rId133" w:tgtFrame="_blank" w:tooltip="点击浏览原文" w:history="1">
              <w:r w:rsidRPr="007D0EBA">
                <w:rPr>
                  <w:rStyle w:val="a9"/>
                  <w:rFonts w:asciiTheme="minorEastAsia" w:hAnsiTheme="minorEastAsia"/>
                  <w:color w:val="6C9D30"/>
                  <w:szCs w:val="21"/>
                </w:rPr>
                <w:t>doi: 10.1109/LCOMM.2014.2347272</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lastRenderedPageBreak/>
              <w:t>[29]</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Zhang Yang, Niyato D, Wang Ping. Offloading in mobile cloudlet systems with intermittent </w:t>
            </w:r>
            <w:proofErr w:type="gramStart"/>
            <w:r w:rsidRPr="007D0EBA">
              <w:rPr>
                <w:rFonts w:asciiTheme="minorEastAsia" w:hAnsiTheme="minorEastAsia"/>
                <w:color w:val="222222"/>
                <w:szCs w:val="21"/>
              </w:rPr>
              <w:t>connectivity[</w:t>
            </w:r>
            <w:proofErr w:type="gramEnd"/>
            <w:r w:rsidRPr="007D0EBA">
              <w:rPr>
                <w:rFonts w:asciiTheme="minorEastAsia" w:hAnsiTheme="minorEastAsia"/>
                <w:color w:val="222222"/>
                <w:szCs w:val="21"/>
              </w:rPr>
              <w:t>J].IEEE Transactions on Mobile Computing, 2015, 14(12): 2516–2529. </w:t>
            </w:r>
            <w:hyperlink r:id="rId134" w:tgtFrame="_blank" w:tooltip="点击浏览原文" w:history="1">
              <w:r w:rsidRPr="007D0EBA">
                <w:rPr>
                  <w:rStyle w:val="a9"/>
                  <w:rFonts w:asciiTheme="minorEastAsia" w:hAnsiTheme="minorEastAsia"/>
                  <w:color w:val="6C9D30"/>
                  <w:szCs w:val="21"/>
                </w:rPr>
                <w:t>doi: 10.1109/TMC.2015.2405539</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[30]</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Lee K, Shin I. User mobility model based computation offloading decision for mobile </w:t>
            </w:r>
            <w:proofErr w:type="gramStart"/>
            <w:r w:rsidRPr="007D0EBA">
              <w:rPr>
                <w:rFonts w:asciiTheme="minorEastAsia" w:hAnsiTheme="minorEastAsia"/>
                <w:color w:val="222222"/>
                <w:szCs w:val="21"/>
              </w:rPr>
              <w:t>cloud[</w:t>
            </w:r>
            <w:proofErr w:type="gramEnd"/>
            <w:r w:rsidRPr="007D0EBA">
              <w:rPr>
                <w:rFonts w:asciiTheme="minorEastAsia" w:hAnsiTheme="minorEastAsia"/>
                <w:color w:val="222222"/>
                <w:szCs w:val="21"/>
              </w:rPr>
              <w:t>J].</w:t>
            </w:r>
            <w:hyperlink r:id="rId135" w:tgtFrame="_blank" w:tooltip="点击浏览原文" w:history="1">
              <w:r w:rsidRPr="007D0EBA">
                <w:rPr>
                  <w:rStyle w:val="a9"/>
                  <w:rFonts w:asciiTheme="minorEastAsia" w:hAnsiTheme="minorEastAsia"/>
                  <w:color w:val="6C9D30"/>
                  <w:szCs w:val="21"/>
                </w:rPr>
                <w:t>JCSE, 2015, 9(3): 155–162.</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[31]</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Rahimi M R, Venkatasubramanian N, Vasilakos A V. MuSIC:mobility-aware optimal service allocation in mobile cloud computing[C]//2013 IEEE Sixth International Conference on Cloud Computing (CLOUD).[S.l.]:IEEE, 2013:75-82.</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[32]</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Prasad A, Lundén P, Moisio M, et al. Efficient mobility and traffic management for delay tolerant cloud data in 5G networks[C]//2015 IEEE 26</w:t>
            </w:r>
            <w:r w:rsidRPr="007D0EBA">
              <w:rPr>
                <w:rFonts w:asciiTheme="minorEastAsia" w:hAnsiTheme="minorEastAsia"/>
                <w:color w:val="222222"/>
                <w:szCs w:val="21"/>
                <w:vertAlign w:val="superscript"/>
              </w:rPr>
              <w:t>th</w:t>
            </w:r>
            <w:r w:rsidRPr="007D0EBA">
              <w:rPr>
                <w:rFonts w:asciiTheme="minorEastAsia" w:hAnsiTheme="minorEastAsia"/>
                <w:color w:val="222222"/>
                <w:szCs w:val="21"/>
              </w:rPr>
              <w:t> Annual International Symposium on Personal, Indoor, and Mobile Radio Communications (PIMRC).[S.l.]:IEEE, 2015:1740-1745.</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[33]</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Ko S W, Huang Kaibin, Kim S L, et al. Online prefetching for mobile computation </w:t>
            </w:r>
            <w:proofErr w:type="gramStart"/>
            <w:r w:rsidRPr="007D0EBA">
              <w:rPr>
                <w:rFonts w:asciiTheme="minorEastAsia" w:hAnsiTheme="minorEastAsia"/>
                <w:color w:val="222222"/>
                <w:szCs w:val="21"/>
              </w:rPr>
              <w:t>offloading[</w:t>
            </w:r>
            <w:proofErr w:type="gramEnd"/>
            <w:r w:rsidRPr="007D0EBA">
              <w:rPr>
                <w:rFonts w:asciiTheme="minorEastAsia" w:hAnsiTheme="minorEastAsia"/>
                <w:color w:val="222222"/>
                <w:szCs w:val="21"/>
              </w:rPr>
              <w:t>J].</w:t>
            </w:r>
            <w:hyperlink r:id="rId136" w:tgtFrame="_blank" w:tooltip="点击浏览原文" w:history="1">
              <w:proofErr w:type="gramStart"/>
              <w:r w:rsidRPr="007D0EBA">
                <w:rPr>
                  <w:rStyle w:val="a9"/>
                  <w:rFonts w:asciiTheme="minorEastAsia" w:hAnsiTheme="minorEastAsia"/>
                  <w:color w:val="6C9D30"/>
                  <w:szCs w:val="21"/>
                </w:rPr>
                <w:t>arXiv</w:t>
              </w:r>
              <w:proofErr w:type="gramEnd"/>
              <w:r w:rsidRPr="007D0EBA">
                <w:rPr>
                  <w:rStyle w:val="a9"/>
                  <w:rFonts w:asciiTheme="minorEastAsia" w:hAnsiTheme="minorEastAsia"/>
                  <w:color w:val="6C9D30"/>
                  <w:szCs w:val="21"/>
                </w:rPr>
                <w:t>, 2016: 1608.</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[34]</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Li Yujin, Sun Lei, Wang Wenye. Exploring device-to-device communication for mobile cloud computing[C]//2014 IEEE International Conference on Communications (ICC)</w:t>
            </w:r>
            <w:proofErr w:type="gramStart"/>
            <w:r w:rsidRPr="007D0EBA">
              <w:rPr>
                <w:rFonts w:asciiTheme="minorEastAsia" w:hAnsiTheme="minorEastAsia"/>
                <w:color w:val="222222"/>
                <w:szCs w:val="21"/>
              </w:rPr>
              <w:t>.[</w:t>
            </w:r>
            <w:proofErr w:type="gramEnd"/>
            <w:r w:rsidRPr="007D0EBA">
              <w:rPr>
                <w:rFonts w:asciiTheme="minorEastAsia" w:hAnsiTheme="minorEastAsia"/>
                <w:color w:val="222222"/>
                <w:szCs w:val="21"/>
              </w:rPr>
              <w:t>S.l.]:IEEE, 2014:2239-2244.</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[35]</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Chen C A, Won M, Stoleru R, et al. Energy-efficient fault-tolerant data storage and processing in mobile cloud[J].IEEE Transactions on Cloud Computing, 2015, 3(1): 28–41. </w:t>
            </w:r>
            <w:hyperlink r:id="rId137" w:tgtFrame="_blank" w:tooltip="点击浏览原文" w:history="1">
              <w:r w:rsidRPr="007D0EBA">
                <w:rPr>
                  <w:rStyle w:val="a9"/>
                  <w:rFonts w:asciiTheme="minorEastAsia" w:hAnsiTheme="minorEastAsia"/>
                  <w:color w:val="6C9D30"/>
                  <w:szCs w:val="21"/>
                </w:rPr>
                <w:t>doi: 10.1109/TCC.2014.2326169</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[36]</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Chen C A, Stoleru R, Xie G G. Energy-efficient and fault-tolerant mobile cloud storage[C]//20165</w:t>
            </w:r>
            <w:r w:rsidRPr="007D0EBA">
              <w:rPr>
                <w:rFonts w:asciiTheme="minorEastAsia" w:hAnsiTheme="minorEastAsia"/>
                <w:color w:val="222222"/>
                <w:szCs w:val="21"/>
                <w:vertAlign w:val="superscript"/>
              </w:rPr>
              <w:t>th</w:t>
            </w:r>
            <w:r w:rsidRPr="007D0EBA">
              <w:rPr>
                <w:rFonts w:asciiTheme="minorEastAsia" w:hAnsiTheme="minorEastAsia"/>
                <w:color w:val="222222"/>
                <w:szCs w:val="21"/>
              </w:rPr>
              <w:t> IEEE International Conference on Cloud Networking (Cloudnet).[S.l.]:IEEE, 2016:51-57.</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[37]</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Chaisiri S, Lee B S, Niyato D. Optimization of resource provisioning cost in cloud </w:t>
            </w:r>
            <w:proofErr w:type="gramStart"/>
            <w:r w:rsidRPr="007D0EBA">
              <w:rPr>
                <w:rFonts w:asciiTheme="minorEastAsia" w:hAnsiTheme="minorEastAsia"/>
                <w:color w:val="222222"/>
                <w:szCs w:val="21"/>
              </w:rPr>
              <w:t>computing[</w:t>
            </w:r>
            <w:proofErr w:type="gramEnd"/>
            <w:r w:rsidRPr="007D0EBA">
              <w:rPr>
                <w:rFonts w:asciiTheme="minorEastAsia" w:hAnsiTheme="minorEastAsia"/>
                <w:color w:val="222222"/>
                <w:szCs w:val="21"/>
              </w:rPr>
              <w:t>J].IEEE Transactions on Services Computing, 2012, 5(2): 164–177. </w:t>
            </w:r>
            <w:hyperlink r:id="rId138" w:tgtFrame="_blank" w:tooltip="点击浏览原文" w:history="1">
              <w:r w:rsidRPr="007D0EBA">
                <w:rPr>
                  <w:rStyle w:val="a9"/>
                  <w:rFonts w:asciiTheme="minorEastAsia" w:hAnsiTheme="minorEastAsia"/>
                  <w:color w:val="6C9D30"/>
                  <w:szCs w:val="21"/>
                </w:rPr>
                <w:t>doi: 10.1109/TSC.2011.7</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[38]</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Zhang Yuan, Yan Jinyao, Fu Xiaoming. Reservation-based resource scheduling and code partition in mobile cloud computing[C]//2016 IEEE Conference on Computer Communications Workshops (INFOCOM WKSHPS).[S.l.]:IEEE, 2016:962-967.</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[39]</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Lü Xinchen, Tian Hui, Zhang Ping, et al. Multi-user joint task offloading and resources optimization in proximate clouds[J].IEEE Transactions on Vehicular Techology, 2017, 66(4): 3435–3447. </w:t>
            </w:r>
            <w:hyperlink r:id="rId139" w:tgtFrame="_blank" w:tooltip="点击浏览原文" w:history="1">
              <w:r w:rsidRPr="007D0EBA">
                <w:rPr>
                  <w:rStyle w:val="a9"/>
                  <w:rFonts w:asciiTheme="minorEastAsia" w:hAnsiTheme="minorEastAsia"/>
                  <w:color w:val="6C9D30"/>
                  <w:szCs w:val="21"/>
                </w:rPr>
                <w:t>doi: 10.1109/TVT.2016.2593486</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[40]</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You Changsheng, Huang Kaibin, Chae H, et al. Energy-efficient resource allocation for mobile-edge computation offloading[J].IEEE Transactions on Wireless Communications, 2017, 16(3): 1397–1411. </w:t>
            </w:r>
            <w:hyperlink r:id="rId140" w:tgtFrame="_blank" w:tooltip="点击浏览原文" w:history="1">
              <w:r w:rsidRPr="007D0EBA">
                <w:rPr>
                  <w:rStyle w:val="a9"/>
                  <w:rFonts w:asciiTheme="minorEastAsia" w:hAnsiTheme="minorEastAsia"/>
                  <w:color w:val="6C9D30"/>
                  <w:szCs w:val="21"/>
                </w:rPr>
                <w:t>doi: 10.1109/TWC.2016.2633522</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[41]</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Barbarossa S, Sardellitti S, Lorenzo P Di. Joint allocation of computation and communication resources in multiuser mobile cloud computing[C]//IEEE International Workshop Signal Processing Advances Wireless Communications (SPAWC). Darmstadt, Germany</w:t>
            </w:r>
            <w:proofErr w:type="gramStart"/>
            <w:r w:rsidRPr="007D0EBA">
              <w:rPr>
                <w:rFonts w:asciiTheme="minorEastAsia" w:hAnsiTheme="minorEastAsia"/>
                <w:color w:val="222222"/>
                <w:szCs w:val="21"/>
              </w:rPr>
              <w:t>:[</w:t>
            </w:r>
            <w:proofErr w:type="gramEnd"/>
            <w:r w:rsidRPr="007D0EBA">
              <w:rPr>
                <w:rFonts w:asciiTheme="minorEastAsia" w:hAnsiTheme="minorEastAsia"/>
                <w:color w:val="222222"/>
                <w:szCs w:val="21"/>
              </w:rPr>
              <w:t>s.n.], 2013:26-30.</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lastRenderedPageBreak/>
              <w:t>[42]</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Lorenzo P D, Barbarossa S, Sardellitti S. Joint optimization of radio resources and code partitioning in mobile edge </w:t>
            </w:r>
            <w:proofErr w:type="gramStart"/>
            <w:r w:rsidRPr="007D0EBA">
              <w:rPr>
                <w:rFonts w:asciiTheme="minorEastAsia" w:hAnsiTheme="minorEastAsia"/>
                <w:color w:val="222222"/>
                <w:szCs w:val="21"/>
              </w:rPr>
              <w:t>computing[</w:t>
            </w:r>
            <w:proofErr w:type="gramEnd"/>
            <w:r w:rsidRPr="007D0EBA">
              <w:rPr>
                <w:rFonts w:asciiTheme="minorEastAsia" w:hAnsiTheme="minorEastAsia"/>
                <w:color w:val="222222"/>
                <w:szCs w:val="21"/>
              </w:rPr>
              <w:t xml:space="preserve">Z]. </w:t>
            </w:r>
            <w:proofErr w:type="gramStart"/>
            <w:r w:rsidRPr="007D0EBA">
              <w:rPr>
                <w:rFonts w:asciiTheme="minorEastAsia" w:hAnsiTheme="minorEastAsia"/>
                <w:color w:val="222222"/>
                <w:szCs w:val="21"/>
              </w:rPr>
              <w:t>arXiv</w:t>
            </w:r>
            <w:proofErr w:type="gramEnd"/>
            <w:r w:rsidRPr="007D0EBA">
              <w:rPr>
                <w:rFonts w:asciiTheme="minorEastAsia" w:hAnsiTheme="minorEastAsia"/>
                <w:color w:val="222222"/>
                <w:szCs w:val="21"/>
              </w:rPr>
              <w:t>, 2016:1307. 3835v3.</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[43]</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Hoang D T, Niyato D, Wang Ping. Optimal admission control policy for mobile cloud computing hotspot with cloudlet[C]//IEEE Wireless Communications and Networking Conference (WCNC). Paris, France</w:t>
            </w:r>
            <w:proofErr w:type="gramStart"/>
            <w:r w:rsidRPr="007D0EBA">
              <w:rPr>
                <w:rFonts w:asciiTheme="minorEastAsia" w:hAnsiTheme="minorEastAsia"/>
                <w:color w:val="222222"/>
                <w:szCs w:val="21"/>
              </w:rPr>
              <w:t>:[</w:t>
            </w:r>
            <w:proofErr w:type="gramEnd"/>
            <w:r w:rsidRPr="007D0EBA">
              <w:rPr>
                <w:rFonts w:asciiTheme="minorEastAsia" w:hAnsiTheme="minorEastAsia"/>
                <w:color w:val="222222"/>
                <w:szCs w:val="21"/>
              </w:rPr>
              <w:t>s.n.], 2012:3145-3149.</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[44]</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Mao Yuyi, Zhang Jun, S Song, et al. Power-delay tradeoff in multi-user mobile-edge computing systems[C]//IEEE Global Communications Conference (GLOBECOM). Washington, DC</w:t>
            </w:r>
            <w:proofErr w:type="gramStart"/>
            <w:r w:rsidRPr="007D0EBA">
              <w:rPr>
                <w:rFonts w:asciiTheme="minorEastAsia" w:hAnsiTheme="minorEastAsia"/>
                <w:color w:val="222222"/>
                <w:szCs w:val="21"/>
              </w:rPr>
              <w:t>:[</w:t>
            </w:r>
            <w:proofErr w:type="gramEnd"/>
            <w:r w:rsidRPr="007D0EBA">
              <w:rPr>
                <w:rFonts w:asciiTheme="minorEastAsia" w:hAnsiTheme="minorEastAsia"/>
                <w:color w:val="222222"/>
                <w:szCs w:val="21"/>
              </w:rPr>
              <w:t>s.n.], 2016:1-6.</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[45]</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Munoz O, P-Iserte A, Vidal J. Optimization of radio and computational resources for energy efficiency in latency-constrained application </w:t>
            </w:r>
            <w:proofErr w:type="gramStart"/>
            <w:r w:rsidRPr="007D0EBA">
              <w:rPr>
                <w:rFonts w:asciiTheme="minorEastAsia" w:hAnsiTheme="minorEastAsia"/>
                <w:color w:val="222222"/>
                <w:szCs w:val="21"/>
              </w:rPr>
              <w:t>offloading[</w:t>
            </w:r>
            <w:proofErr w:type="gramEnd"/>
            <w:r w:rsidRPr="007D0EBA">
              <w:rPr>
                <w:rFonts w:asciiTheme="minorEastAsia" w:hAnsiTheme="minorEastAsia"/>
                <w:color w:val="222222"/>
                <w:szCs w:val="21"/>
              </w:rPr>
              <w:t>J].</w:t>
            </w:r>
            <w:hyperlink r:id="rId141" w:tgtFrame="_blank" w:tooltip="点击浏览原文" w:history="1">
              <w:r w:rsidRPr="007D0EBA">
                <w:rPr>
                  <w:rStyle w:val="a9"/>
                  <w:rFonts w:asciiTheme="minorEastAsia" w:hAnsiTheme="minorEastAsia"/>
                  <w:color w:val="6C9D30"/>
                  <w:szCs w:val="21"/>
                </w:rPr>
                <w:t>IEEE Transactions on Vehicular Technology, 2015, 64(10): 497–508.</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[46]</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Munoz O, P-Iserte A, Vidal J. Joint optimization of radio and computational resources for multicell mobile-edge computing[J].IEEE Transactions on Signal and Information Processing Over Networks, 2015, 1(2): 89–103. </w:t>
            </w:r>
            <w:hyperlink r:id="rId142" w:tgtFrame="_blank" w:tooltip="点击浏览原文" w:history="1">
              <w:r w:rsidRPr="007D0EBA">
                <w:rPr>
                  <w:rStyle w:val="a9"/>
                  <w:rFonts w:asciiTheme="minorEastAsia" w:hAnsiTheme="minorEastAsia"/>
                  <w:color w:val="6C9D30"/>
                  <w:szCs w:val="21"/>
                </w:rPr>
                <w:t>doi: 10.1109/TSIPN.2015.2448520</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[47]</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Wang Kezhi, Yang Kun, Magurawalage C. Joint energy minimization and resource allocation in C-RAN with mobile </w:t>
            </w:r>
            <w:proofErr w:type="gramStart"/>
            <w:r w:rsidRPr="007D0EBA">
              <w:rPr>
                <w:rFonts w:asciiTheme="minorEastAsia" w:hAnsiTheme="minorEastAsia"/>
                <w:color w:val="222222"/>
                <w:szCs w:val="21"/>
              </w:rPr>
              <w:t>cloud[</w:t>
            </w:r>
            <w:proofErr w:type="gramEnd"/>
            <w:r w:rsidRPr="007D0EBA">
              <w:rPr>
                <w:rFonts w:asciiTheme="minorEastAsia" w:hAnsiTheme="minorEastAsia"/>
                <w:color w:val="222222"/>
                <w:szCs w:val="21"/>
              </w:rPr>
              <w:t>J].</w:t>
            </w:r>
            <w:hyperlink r:id="rId143" w:tgtFrame="_blank" w:tooltip="点击浏览原文" w:history="1">
              <w:r w:rsidRPr="007D0EBA">
                <w:rPr>
                  <w:rStyle w:val="a9"/>
                  <w:rFonts w:asciiTheme="minorEastAsia" w:hAnsiTheme="minorEastAsia"/>
                  <w:color w:val="6C9D30"/>
                  <w:szCs w:val="21"/>
                </w:rPr>
                <w:t>IEEE Transactions on Cloud Computing, 2016(99): 1–10.</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[48]</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Chen Xu, Jiao Lei, Li Wenzhong, et al. Efficient multi-user computation offloading for mobile-edge cloud </w:t>
            </w:r>
            <w:proofErr w:type="gramStart"/>
            <w:r w:rsidRPr="007D0EBA">
              <w:rPr>
                <w:rFonts w:asciiTheme="minorEastAsia" w:hAnsiTheme="minorEastAsia"/>
                <w:color w:val="222222"/>
                <w:szCs w:val="21"/>
              </w:rPr>
              <w:t>computing[</w:t>
            </w:r>
            <w:proofErr w:type="gramEnd"/>
            <w:r w:rsidRPr="007D0EBA">
              <w:rPr>
                <w:rFonts w:asciiTheme="minorEastAsia" w:hAnsiTheme="minorEastAsia"/>
                <w:color w:val="222222"/>
                <w:szCs w:val="21"/>
              </w:rPr>
              <w:t>J].</w:t>
            </w:r>
            <w:hyperlink r:id="rId144" w:tgtFrame="_blank" w:tooltip="点击浏览原文" w:history="1">
              <w:r w:rsidRPr="007D0EBA">
                <w:rPr>
                  <w:rStyle w:val="a9"/>
                  <w:rFonts w:asciiTheme="minorEastAsia" w:hAnsiTheme="minorEastAsia"/>
                  <w:color w:val="6C9D30"/>
                  <w:szCs w:val="21"/>
                </w:rPr>
                <w:t>IEEE Transactions on Networking, 2016(24): 2795–2808.</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[49]</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Ma Xiao, Lin Chuang, Xiang Xudong, et al. Game-theoretic analysis of computation offloading for cloudlet-based mobile cloud computing[C]//ACM International Conference on Modeling, Analysis and Simulation of Wireless and Mobile Systems (MSWiM). Cancun, Mexico</w:t>
            </w:r>
            <w:proofErr w:type="gramStart"/>
            <w:r w:rsidRPr="007D0EBA">
              <w:rPr>
                <w:rFonts w:asciiTheme="minorEastAsia" w:hAnsiTheme="minorEastAsia"/>
                <w:color w:val="222222"/>
                <w:szCs w:val="21"/>
              </w:rPr>
              <w:t>:[</w:t>
            </w:r>
            <w:proofErr w:type="gramEnd"/>
            <w:r w:rsidRPr="007D0EBA">
              <w:rPr>
                <w:rFonts w:asciiTheme="minorEastAsia" w:hAnsiTheme="minorEastAsia"/>
                <w:color w:val="222222"/>
                <w:szCs w:val="21"/>
              </w:rPr>
              <w:t>s. n.], 2015:271-278.</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[50]</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Deng Maofei, Tian Hui, Lü Xinchen. Adaptive sequential offloading game for multi-cell mobile edge computing[C]//201623</w:t>
            </w:r>
            <w:r w:rsidRPr="007D0EBA">
              <w:rPr>
                <w:rFonts w:asciiTheme="minorEastAsia" w:hAnsiTheme="minorEastAsia"/>
                <w:color w:val="222222"/>
                <w:szCs w:val="21"/>
                <w:vertAlign w:val="superscript"/>
              </w:rPr>
              <w:t>rd</w:t>
            </w:r>
            <w:r w:rsidRPr="007D0EBA">
              <w:rPr>
                <w:rFonts w:asciiTheme="minorEastAsia" w:hAnsiTheme="minorEastAsia"/>
                <w:color w:val="222222"/>
                <w:szCs w:val="21"/>
              </w:rPr>
              <w:t> International Conference on Telecommunications (ICT). Thessaloniki</w:t>
            </w:r>
            <w:proofErr w:type="gramStart"/>
            <w:r w:rsidRPr="007D0EBA">
              <w:rPr>
                <w:rFonts w:asciiTheme="minorEastAsia" w:hAnsiTheme="minorEastAsia"/>
                <w:color w:val="222222"/>
                <w:szCs w:val="21"/>
              </w:rPr>
              <w:t>:[</w:t>
            </w:r>
            <w:proofErr w:type="gramEnd"/>
            <w:r w:rsidRPr="007D0EBA">
              <w:rPr>
                <w:rFonts w:asciiTheme="minorEastAsia" w:hAnsiTheme="minorEastAsia"/>
                <w:color w:val="222222"/>
                <w:szCs w:val="21"/>
              </w:rPr>
              <w:t>s. n.], 2016:1-5.</w:t>
            </w:r>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[51]</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Lopez-Perez D, Guvenc I, Chu Xiaoli. Mobility management challenges in 3GPP heterogeneous </w:t>
            </w:r>
            <w:proofErr w:type="gramStart"/>
            <w:r w:rsidRPr="007D0EBA">
              <w:rPr>
                <w:rFonts w:asciiTheme="minorEastAsia" w:hAnsiTheme="minorEastAsia"/>
                <w:color w:val="222222"/>
                <w:szCs w:val="21"/>
              </w:rPr>
              <w:t>networks[</w:t>
            </w:r>
            <w:proofErr w:type="gramEnd"/>
            <w:r w:rsidRPr="007D0EBA">
              <w:rPr>
                <w:rFonts w:asciiTheme="minorEastAsia" w:hAnsiTheme="minorEastAsia"/>
                <w:color w:val="222222"/>
                <w:szCs w:val="21"/>
              </w:rPr>
              <w:t>J].IEEE Communications Magazine, 2012, 50(12): 70–78. </w:t>
            </w:r>
            <w:hyperlink r:id="rId145" w:tgtFrame="_blank" w:tooltip="点击浏览原文" w:history="1">
              <w:r w:rsidRPr="007D0EBA">
                <w:rPr>
                  <w:rStyle w:val="a9"/>
                  <w:rFonts w:asciiTheme="minorEastAsia" w:hAnsiTheme="minorEastAsia"/>
                  <w:color w:val="6C9D30"/>
                  <w:szCs w:val="21"/>
                </w:rPr>
                <w:t>doi: 10.1109/MCOM.2012.6384454</w:t>
              </w:r>
            </w:hyperlink>
          </w:p>
        </w:tc>
      </w:tr>
      <w:tr w:rsidR="0008646E" w:rsidRPr="007D0EBA" w:rsidTr="0008646E">
        <w:trPr>
          <w:tblCellSpacing w:w="15" w:type="dxa"/>
        </w:trPr>
        <w:tc>
          <w:tcPr>
            <w:tcW w:w="0" w:type="auto"/>
            <w:shd w:val="clear" w:color="auto" w:fill="FFFFFF"/>
            <w:tcMar>
              <w:top w:w="15" w:type="dxa"/>
              <w:left w:w="15" w:type="dxa"/>
              <w:bottom w:w="15" w:type="dxa"/>
              <w:right w:w="58" w:type="dxa"/>
            </w:tcMar>
            <w:hideMark/>
          </w:tcPr>
          <w:p w:rsidR="0008646E" w:rsidRPr="007D0EBA" w:rsidRDefault="0008646E">
            <w:pPr>
              <w:spacing w:line="276" w:lineRule="atLeast"/>
              <w:jc w:val="right"/>
              <w:rPr>
                <w:rFonts w:asciiTheme="minorEastAsia" w:hAnsiTheme="minorEastAsia" w:cs="宋体"/>
                <w:color w:val="222222"/>
                <w:szCs w:val="21"/>
              </w:rPr>
            </w:pPr>
            <w:r w:rsidRPr="007D0EBA">
              <w:rPr>
                <w:rFonts w:asciiTheme="minorEastAsia" w:hAnsiTheme="minorEastAsia"/>
                <w:color w:val="222222"/>
                <w:szCs w:val="21"/>
              </w:rPr>
              <w:t>[52]</w:t>
            </w:r>
          </w:p>
        </w:tc>
        <w:tc>
          <w:tcPr>
            <w:tcW w:w="0" w:type="auto"/>
            <w:shd w:val="clear" w:color="auto" w:fill="FFFFFF"/>
            <w:vAlign w:val="center"/>
            <w:hideMark/>
          </w:tcPr>
          <w:p w:rsidR="0008646E" w:rsidRPr="007D0EBA" w:rsidRDefault="0008646E">
            <w:pPr>
              <w:spacing w:line="276" w:lineRule="atLeast"/>
              <w:rPr>
                <w:rFonts w:asciiTheme="minorEastAsia" w:hAnsiTheme="minorEastAsia" w:cs="宋体"/>
                <w:color w:val="222222"/>
                <w:szCs w:val="21"/>
              </w:rPr>
            </w:pPr>
            <w:r w:rsidRPr="007D0EBA">
              <w:rPr>
                <w:rFonts w:asciiTheme="minorEastAsia" w:hAnsiTheme="minorEastAsia"/>
                <w:color w:val="222222"/>
                <w:szCs w:val="21"/>
              </w:rPr>
              <w:t xml:space="preserve">Kassar M, Kervella B, Pujolle G. An overview of vertical handover decision strategies in heterogeneous wireless </w:t>
            </w:r>
            <w:proofErr w:type="gramStart"/>
            <w:r w:rsidRPr="007D0EBA">
              <w:rPr>
                <w:rFonts w:asciiTheme="minorEastAsia" w:hAnsiTheme="minorEastAsia"/>
                <w:color w:val="222222"/>
                <w:szCs w:val="21"/>
              </w:rPr>
              <w:t>networks[</w:t>
            </w:r>
            <w:proofErr w:type="gramEnd"/>
            <w:r w:rsidRPr="007D0EBA">
              <w:rPr>
                <w:rFonts w:asciiTheme="minorEastAsia" w:hAnsiTheme="minorEastAsia"/>
                <w:color w:val="222222"/>
                <w:szCs w:val="21"/>
              </w:rPr>
              <w:t>J].Computer Communications, 2008, 31(10): 2607–2620. </w:t>
            </w:r>
            <w:hyperlink r:id="rId146" w:tgtFrame="_blank" w:tooltip="点击浏览原文" w:history="1">
              <w:r w:rsidRPr="007D0EBA">
                <w:rPr>
                  <w:rStyle w:val="a9"/>
                  <w:rFonts w:asciiTheme="minorEastAsia" w:hAnsiTheme="minorEastAsia"/>
                  <w:color w:val="6C9D30"/>
                  <w:szCs w:val="21"/>
                </w:rPr>
                <w:t>doi: 10.1016/j.comcom.2008.01.044</w:t>
              </w:r>
            </w:hyperlink>
          </w:p>
        </w:tc>
      </w:tr>
    </w:tbl>
    <w:p w:rsidR="0008646E" w:rsidRPr="007D0EBA" w:rsidRDefault="0008646E" w:rsidP="00425435">
      <w:pPr>
        <w:rPr>
          <w:rFonts w:asciiTheme="minorEastAsia" w:hAnsiTheme="minorEastAsia"/>
          <w:szCs w:val="21"/>
        </w:rPr>
      </w:pPr>
    </w:p>
    <w:p w:rsidR="00B278BB" w:rsidRPr="007D0EBA" w:rsidRDefault="00B278BB" w:rsidP="000A6F3B">
      <w:pPr>
        <w:pStyle w:val="1"/>
        <w:numPr>
          <w:ilvl w:val="0"/>
          <w:numId w:val="37"/>
        </w:numPr>
        <w:rPr>
          <w:rFonts w:asciiTheme="minorEastAsia" w:hAnsiTheme="minorEastAsia"/>
          <w:sz w:val="21"/>
          <w:szCs w:val="21"/>
        </w:rPr>
      </w:pPr>
      <w:r w:rsidRPr="007D0EBA">
        <w:rPr>
          <w:rFonts w:asciiTheme="minorEastAsia" w:hAnsiTheme="minorEastAsia" w:hint="eastAsia"/>
          <w:sz w:val="21"/>
          <w:szCs w:val="21"/>
        </w:rPr>
        <w:t>CloudStudio（EEO）</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ab/>
        <w:t>5G引入网络切片概念，通过切片技术，将一个物理网络切分</w:t>
      </w:r>
      <w:proofErr w:type="gramStart"/>
      <w:r w:rsidRPr="007D0EBA">
        <w:rPr>
          <w:rFonts w:asciiTheme="minorEastAsia" w:hAnsiTheme="minorEastAsia" w:hint="eastAsia"/>
          <w:szCs w:val="21"/>
        </w:rPr>
        <w:t>成提供</w:t>
      </w:r>
      <w:proofErr w:type="gramEnd"/>
      <w:r w:rsidRPr="007D0EBA">
        <w:rPr>
          <w:rFonts w:asciiTheme="minorEastAsia" w:hAnsiTheme="minorEastAsia" w:hint="eastAsia"/>
          <w:szCs w:val="21"/>
        </w:rPr>
        <w:t>不同网络功能、相对独立的逻辑网络，用于满足不同应用场景和多样化的商务模式。为了快速满足多样化的用户需求，需要引入一个全新的运维运营系统，支持切片的快速部署以及运维，实现高效运维</w:t>
      </w:r>
      <w:r w:rsidRPr="007D0EBA">
        <w:rPr>
          <w:rFonts w:asciiTheme="minorEastAsia" w:hAnsiTheme="minorEastAsia" w:hint="eastAsia"/>
          <w:szCs w:val="21"/>
        </w:rPr>
        <w:lastRenderedPageBreak/>
        <w:t>运营。该全新的运维管理系统必须具备以下能力：</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 网络切片的按需定制能力</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ab/>
        <w:t>5G系统需要满足多种应用场景，</w:t>
      </w:r>
      <w:proofErr w:type="gramStart"/>
      <w:r w:rsidRPr="007D0EBA">
        <w:rPr>
          <w:rFonts w:asciiTheme="minorEastAsia" w:hAnsiTheme="minorEastAsia" w:hint="eastAsia"/>
          <w:szCs w:val="21"/>
        </w:rPr>
        <w:t>管理域可根据</w:t>
      </w:r>
      <w:proofErr w:type="gramEnd"/>
      <w:r w:rsidRPr="007D0EBA">
        <w:rPr>
          <w:rFonts w:asciiTheme="minorEastAsia" w:hAnsiTheme="minorEastAsia" w:hint="eastAsia"/>
          <w:szCs w:val="21"/>
        </w:rPr>
        <w:t>不同行业用户需求，进行定制化的通信服务设计，并且通信服务可以快速提供，支撑业务快速上线。</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 网络切片自动化部署</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ab/>
        <w:t>根据用户的业务和订购以及 S L A（S e r v i c e - L e v e lAgreement）要求，自动完成网络切片的部署，实现用户业务的快速交付。</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 切片智能运维</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ab/>
        <w:t>基于分析器、策略引擎、</w:t>
      </w:r>
      <w:proofErr w:type="gramStart"/>
      <w:r w:rsidRPr="007D0EBA">
        <w:rPr>
          <w:rFonts w:asciiTheme="minorEastAsia" w:hAnsiTheme="minorEastAsia" w:hint="eastAsia"/>
          <w:szCs w:val="21"/>
        </w:rPr>
        <w:t>编排器</w:t>
      </w:r>
      <w:proofErr w:type="gramEnd"/>
      <w:r w:rsidRPr="007D0EBA">
        <w:rPr>
          <w:rFonts w:asciiTheme="minorEastAsia" w:hAnsiTheme="minorEastAsia" w:hint="eastAsia"/>
          <w:szCs w:val="21"/>
        </w:rPr>
        <w:t>以及控制器构成的自动化闭环，实现网络自优化以及故障自愈，提高运维效率，降低运维成本。</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 端到端监控和协同</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ab/>
        <w:t>纵向支持业务层、网络层、资源层的监控和协同；横向支持跨RAN、传输、核心网、 APP等不同领域的监控和协同，提供实时的切片状态监控，并通过自动化协同，保障网络的服务质量；支持切片跨不同运营商和服务提供商场景下的管理，满足不同商务模式要求。</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 能力开放</w:t>
      </w:r>
    </w:p>
    <w:p w:rsidR="00D327C2" w:rsidRPr="007D0EBA" w:rsidRDefault="00D327C2" w:rsidP="00D327C2">
      <w:pPr>
        <w:rPr>
          <w:rFonts w:asciiTheme="minorEastAsia" w:hAnsiTheme="minorEastAsia"/>
          <w:szCs w:val="21"/>
        </w:rPr>
      </w:pPr>
      <w:r w:rsidRPr="007D0EBA">
        <w:rPr>
          <w:rFonts w:asciiTheme="minorEastAsia" w:hAnsiTheme="minorEastAsia" w:hint="eastAsia"/>
          <w:szCs w:val="21"/>
        </w:rPr>
        <w:tab/>
        <w:t>提供Open API以及自助门户，允许用户进行DIY，快速响应用户定制化需求。</w:t>
      </w:r>
    </w:p>
    <w:p w:rsidR="00B278BB" w:rsidRPr="007D0EBA" w:rsidRDefault="00B278BB" w:rsidP="00B278BB">
      <w:pPr>
        <w:rPr>
          <w:rFonts w:asciiTheme="minorEastAsia" w:hAnsiTheme="minorEastAsia"/>
          <w:szCs w:val="21"/>
        </w:rPr>
      </w:pPr>
    </w:p>
    <w:p w:rsidR="00B278BB" w:rsidRPr="007D0EBA" w:rsidRDefault="00B278BB" w:rsidP="00725C65">
      <w:pPr>
        <w:jc w:val="center"/>
        <w:rPr>
          <w:rFonts w:asciiTheme="minorEastAsia" w:hAnsiTheme="minorEastAsia"/>
          <w:szCs w:val="21"/>
        </w:rPr>
      </w:pPr>
      <w:r w:rsidRPr="007D0EBA">
        <w:rPr>
          <w:rFonts w:asciiTheme="minorEastAsia" w:hAnsiTheme="minorEastAsia"/>
          <w:noProof/>
          <w:szCs w:val="21"/>
        </w:rPr>
        <w:drawing>
          <wp:inline distT="0" distB="0" distL="0" distR="0">
            <wp:extent cx="4910508" cy="3037399"/>
            <wp:effectExtent l="19050" t="0" r="4392"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srcRect/>
                    <a:stretch>
                      <a:fillRect/>
                    </a:stretch>
                  </pic:blipFill>
                  <pic:spPr bwMode="auto">
                    <a:xfrm>
                      <a:off x="0" y="0"/>
                      <a:ext cx="4919506" cy="3042965"/>
                    </a:xfrm>
                    <a:prstGeom prst="rect">
                      <a:avLst/>
                    </a:prstGeom>
                    <a:noFill/>
                    <a:ln w="9525">
                      <a:noFill/>
                      <a:miter lim="800000"/>
                      <a:headEnd/>
                      <a:tailEnd/>
                    </a:ln>
                  </pic:spPr>
                </pic:pic>
              </a:graphicData>
            </a:graphic>
          </wp:inline>
        </w:drawing>
      </w:r>
    </w:p>
    <w:p w:rsidR="00B278BB" w:rsidRPr="007D0EBA" w:rsidRDefault="00725C65" w:rsidP="00725C65">
      <w:pPr>
        <w:jc w:val="center"/>
        <w:rPr>
          <w:rFonts w:asciiTheme="minorEastAsia" w:hAnsiTheme="minorEastAsia"/>
          <w:szCs w:val="21"/>
        </w:rPr>
      </w:pPr>
      <w:r w:rsidRPr="007D0EBA">
        <w:rPr>
          <w:rFonts w:asciiTheme="minorEastAsia" w:hAnsiTheme="minorEastAsia" w:hint="eastAsia"/>
          <w:noProof/>
          <w:szCs w:val="21"/>
        </w:rPr>
        <w:lastRenderedPageBreak/>
        <w:drawing>
          <wp:inline distT="0" distB="0" distL="0" distR="0">
            <wp:extent cx="4711976" cy="3619359"/>
            <wp:effectExtent l="1905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srcRect/>
                    <a:stretch>
                      <a:fillRect/>
                    </a:stretch>
                  </pic:blipFill>
                  <pic:spPr bwMode="auto">
                    <a:xfrm>
                      <a:off x="0" y="0"/>
                      <a:ext cx="4713628" cy="3620628"/>
                    </a:xfrm>
                    <a:prstGeom prst="rect">
                      <a:avLst/>
                    </a:prstGeom>
                    <a:noFill/>
                    <a:ln w="9525">
                      <a:noFill/>
                      <a:miter lim="800000"/>
                      <a:headEnd/>
                      <a:tailEnd/>
                    </a:ln>
                  </pic:spPr>
                </pic:pic>
              </a:graphicData>
            </a:graphic>
          </wp:inline>
        </w:drawing>
      </w:r>
    </w:p>
    <w:p w:rsidR="00B278BB" w:rsidRPr="007D0EBA" w:rsidRDefault="00D327C2" w:rsidP="00D327C2">
      <w:pPr>
        <w:rPr>
          <w:rFonts w:asciiTheme="minorEastAsia" w:hAnsiTheme="minorEastAsia"/>
          <w:szCs w:val="21"/>
        </w:rPr>
      </w:pPr>
      <w:r w:rsidRPr="007D0EBA">
        <w:rPr>
          <w:rFonts w:asciiTheme="minorEastAsia" w:hAnsiTheme="minorEastAsia" w:hint="eastAsia"/>
          <w:szCs w:val="21"/>
        </w:rPr>
        <w:tab/>
      </w:r>
    </w:p>
    <w:p w:rsidR="00B278BB" w:rsidRPr="007D0EBA" w:rsidRDefault="00B278BB" w:rsidP="00B278BB">
      <w:pPr>
        <w:rPr>
          <w:rFonts w:asciiTheme="minorEastAsia" w:hAnsiTheme="minorEastAsia"/>
          <w:szCs w:val="21"/>
        </w:rPr>
      </w:pPr>
    </w:p>
    <w:p w:rsidR="00B278BB" w:rsidRPr="007D0EBA" w:rsidRDefault="00B278BB" w:rsidP="00B278BB">
      <w:pPr>
        <w:rPr>
          <w:rFonts w:asciiTheme="minorEastAsia" w:hAnsiTheme="minorEastAsia"/>
          <w:szCs w:val="21"/>
        </w:rPr>
      </w:pPr>
      <w:r w:rsidRPr="007D0EBA">
        <w:rPr>
          <w:rFonts w:asciiTheme="minorEastAsia" w:hAnsiTheme="minorEastAsia" w:hint="eastAsia"/>
          <w:szCs w:val="21"/>
        </w:rPr>
        <w:tab/>
        <w:t>中 兴 通 讯 作 为 全 球 领 先 的 通 信 解 决 方 案 提 供 商 之一，基于对电信领域的深刻理解和多年经验积淀，推出CloudStudio（EEO， End to End Orchestrator）综合解决方案。方案不仅支持当前传统和虚拟化混合网络管理，同时具备未来5G网络切片管理能力。</w:t>
      </w:r>
    </w:p>
    <w:p w:rsidR="00B278BB" w:rsidRPr="007D0EBA" w:rsidRDefault="00B278BB" w:rsidP="00B278BB">
      <w:pPr>
        <w:rPr>
          <w:rFonts w:asciiTheme="minorEastAsia" w:hAnsiTheme="minorEastAsia"/>
          <w:szCs w:val="21"/>
        </w:rPr>
      </w:pPr>
      <w:r w:rsidRPr="007D0EBA">
        <w:rPr>
          <w:rFonts w:asciiTheme="minorEastAsia" w:hAnsiTheme="minorEastAsia" w:hint="eastAsia"/>
          <w:szCs w:val="21"/>
        </w:rPr>
        <w:tab/>
        <w:t>CloudStudio（EEO）主要包含六大功能子系统。</w:t>
      </w:r>
    </w:p>
    <w:p w:rsidR="00B278BB" w:rsidRPr="007D0EBA" w:rsidRDefault="00B278BB" w:rsidP="00B278BB">
      <w:pPr>
        <w:rPr>
          <w:rFonts w:asciiTheme="minorEastAsia" w:hAnsiTheme="minorEastAsia"/>
          <w:szCs w:val="21"/>
        </w:rPr>
      </w:pPr>
      <w:r w:rsidRPr="007D0EBA">
        <w:rPr>
          <w:rFonts w:asciiTheme="minorEastAsia" w:hAnsiTheme="minorEastAsia" w:hint="eastAsia"/>
          <w:szCs w:val="21"/>
        </w:rPr>
        <w:t>● 规划设计套件（APDS）：主要负责网络切片生命周期管理中的规划设计和测试验证工作，提供业务、网络切片、运</w:t>
      </w:r>
      <w:proofErr w:type="gramStart"/>
      <w:r w:rsidRPr="007D0EBA">
        <w:rPr>
          <w:rFonts w:asciiTheme="minorEastAsia" w:hAnsiTheme="minorEastAsia" w:hint="eastAsia"/>
          <w:szCs w:val="21"/>
        </w:rPr>
        <w:t>维保障</w:t>
      </w:r>
      <w:proofErr w:type="gramEnd"/>
      <w:r w:rsidRPr="007D0EBA">
        <w:rPr>
          <w:rFonts w:asciiTheme="minorEastAsia" w:hAnsiTheme="minorEastAsia" w:hint="eastAsia"/>
          <w:szCs w:val="21"/>
        </w:rPr>
        <w:t>策略的设计功能，以一套完整的工具链支撑切片的敏捷开发。</w:t>
      </w:r>
    </w:p>
    <w:p w:rsidR="00B278BB" w:rsidRPr="007D0EBA" w:rsidRDefault="00B278BB" w:rsidP="00B278BB">
      <w:pPr>
        <w:rPr>
          <w:rFonts w:asciiTheme="minorEastAsia" w:hAnsiTheme="minorEastAsia"/>
          <w:szCs w:val="21"/>
        </w:rPr>
      </w:pPr>
      <w:r w:rsidRPr="007D0EBA">
        <w:rPr>
          <w:rFonts w:asciiTheme="minorEastAsia" w:hAnsiTheme="minorEastAsia" w:hint="eastAsia"/>
          <w:szCs w:val="21"/>
        </w:rPr>
        <w:t>● 全局信息管理（GI）：主要负责全网统一的资源和资产管理，提供全局、实时的网络切片拓扑和状态监控。</w:t>
      </w:r>
    </w:p>
    <w:p w:rsidR="00B278BB" w:rsidRPr="007D0EBA" w:rsidRDefault="00B278BB" w:rsidP="00B278BB">
      <w:pPr>
        <w:rPr>
          <w:rFonts w:asciiTheme="minorEastAsia" w:hAnsiTheme="minorEastAsia"/>
          <w:szCs w:val="21"/>
        </w:rPr>
      </w:pPr>
      <w:r w:rsidRPr="007D0EBA">
        <w:rPr>
          <w:rFonts w:asciiTheme="minorEastAsia" w:hAnsiTheme="minorEastAsia" w:hint="eastAsia"/>
          <w:szCs w:val="21"/>
        </w:rPr>
        <w:t>● 全局配置激活（GP）：负责业务和网络功能的配置激活，支撑业务的快速开通。</w:t>
      </w:r>
    </w:p>
    <w:p w:rsidR="00B278BB" w:rsidRPr="007D0EBA" w:rsidRDefault="00B278BB" w:rsidP="00B278BB">
      <w:pPr>
        <w:rPr>
          <w:rFonts w:asciiTheme="minorEastAsia" w:hAnsiTheme="minorEastAsia"/>
          <w:szCs w:val="21"/>
        </w:rPr>
      </w:pPr>
      <w:r w:rsidRPr="007D0EBA">
        <w:rPr>
          <w:rFonts w:asciiTheme="minorEastAsia" w:hAnsiTheme="minorEastAsia" w:hint="eastAsia"/>
          <w:szCs w:val="21"/>
        </w:rPr>
        <w:t>● 全局业务编排（GSO）：主要负责通信业务的生命周期管理，处理用户的业务订购请求，并协同GRO、 GP、GA等子系统，实现用户业务的自动化开通和保障。</w:t>
      </w:r>
    </w:p>
    <w:p w:rsidR="00B278BB" w:rsidRPr="007D0EBA" w:rsidRDefault="00B278BB" w:rsidP="00B278BB">
      <w:pPr>
        <w:rPr>
          <w:rFonts w:asciiTheme="minorEastAsia" w:hAnsiTheme="minorEastAsia"/>
          <w:szCs w:val="21"/>
        </w:rPr>
      </w:pPr>
      <w:r w:rsidRPr="007D0EBA">
        <w:rPr>
          <w:rFonts w:asciiTheme="minorEastAsia" w:hAnsiTheme="minorEastAsia" w:hint="eastAsia"/>
          <w:szCs w:val="21"/>
        </w:rPr>
        <w:t>● 全局资源编排（GRO）：主要负责面向资源的编排和部署，包括NFV编排、 SDN编排。</w:t>
      </w:r>
    </w:p>
    <w:p w:rsidR="00B278BB" w:rsidRPr="007D0EBA" w:rsidRDefault="00B278BB" w:rsidP="00B278BB">
      <w:pPr>
        <w:rPr>
          <w:rFonts w:asciiTheme="minorEastAsia" w:hAnsiTheme="minorEastAsia"/>
          <w:szCs w:val="21"/>
        </w:rPr>
      </w:pPr>
      <w:r w:rsidRPr="007D0EBA">
        <w:rPr>
          <w:rFonts w:asciiTheme="minorEastAsia" w:hAnsiTheme="minorEastAsia" w:hint="eastAsia"/>
          <w:szCs w:val="21"/>
        </w:rPr>
        <w:t>● 全局保障系统（GA）：主要负责业务和网络的运维保障，包括集中数据采集、统一数据存储、集中监控中心、智能分析中心、智能策略中心和电子运</w:t>
      </w:r>
      <w:proofErr w:type="gramStart"/>
      <w:r w:rsidRPr="007D0EBA">
        <w:rPr>
          <w:rFonts w:asciiTheme="minorEastAsia" w:hAnsiTheme="minorEastAsia" w:hint="eastAsia"/>
          <w:szCs w:val="21"/>
        </w:rPr>
        <w:t>维工具</w:t>
      </w:r>
      <w:proofErr w:type="gramEnd"/>
      <w:r w:rsidRPr="007D0EBA">
        <w:rPr>
          <w:rFonts w:asciiTheme="minorEastAsia" w:hAnsiTheme="minorEastAsia" w:hint="eastAsia"/>
          <w:szCs w:val="21"/>
        </w:rPr>
        <w:t>等功能组件，形成高效的网络和业务保障系统、高级分析系统和智能运维系统。</w:t>
      </w:r>
    </w:p>
    <w:p w:rsidR="0054138B" w:rsidRPr="007D0EBA" w:rsidRDefault="0054138B" w:rsidP="00B278BB">
      <w:pPr>
        <w:rPr>
          <w:rFonts w:asciiTheme="minorEastAsia" w:hAnsiTheme="minorEastAsia"/>
          <w:szCs w:val="21"/>
        </w:rPr>
      </w:pPr>
    </w:p>
    <w:p w:rsidR="0054138B" w:rsidRPr="007D0EBA" w:rsidRDefault="0054138B" w:rsidP="000A6F3B">
      <w:pPr>
        <w:pStyle w:val="1"/>
        <w:numPr>
          <w:ilvl w:val="0"/>
          <w:numId w:val="37"/>
        </w:numPr>
        <w:rPr>
          <w:rFonts w:asciiTheme="minorEastAsia" w:hAnsiTheme="minorEastAsia"/>
          <w:sz w:val="21"/>
          <w:szCs w:val="21"/>
        </w:rPr>
      </w:pPr>
      <w:r w:rsidRPr="007D0EBA">
        <w:rPr>
          <w:rFonts w:asciiTheme="minorEastAsia" w:hAnsiTheme="minorEastAsia" w:hint="eastAsia"/>
          <w:sz w:val="21"/>
          <w:szCs w:val="21"/>
        </w:rPr>
        <w:t>边缘计算</w:t>
      </w:r>
    </w:p>
    <w:p w:rsidR="0054138B" w:rsidRPr="007D0EBA" w:rsidRDefault="0054138B" w:rsidP="00B278BB">
      <w:pPr>
        <w:rPr>
          <w:rFonts w:asciiTheme="minorEastAsia" w:hAnsiTheme="minorEastAsia"/>
          <w:szCs w:val="21"/>
        </w:rPr>
      </w:pPr>
    </w:p>
    <w:p w:rsidR="0054138B" w:rsidRPr="007D0EBA" w:rsidRDefault="0054138B"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lastRenderedPageBreak/>
        <w:t>概念视图</w:t>
      </w:r>
    </w:p>
    <w:p w:rsidR="0054138B" w:rsidRPr="007D0EBA" w:rsidRDefault="0054138B" w:rsidP="0054138B">
      <w:pPr>
        <w:ind w:firstLine="420"/>
        <w:rPr>
          <w:rFonts w:asciiTheme="minorEastAsia" w:hAnsiTheme="minorEastAsia"/>
          <w:szCs w:val="21"/>
        </w:rPr>
      </w:pPr>
    </w:p>
    <w:p w:rsidR="0054138B" w:rsidRPr="007D0EBA" w:rsidRDefault="0054138B" w:rsidP="0054138B">
      <w:pPr>
        <w:ind w:firstLine="420"/>
        <w:rPr>
          <w:rFonts w:asciiTheme="minorEastAsia" w:hAnsiTheme="minorEastAsia"/>
          <w:szCs w:val="21"/>
        </w:rPr>
      </w:pPr>
      <w:r w:rsidRPr="007D0EBA">
        <w:rPr>
          <w:rFonts w:asciiTheme="minorEastAsia" w:hAnsiTheme="minorEastAsia"/>
          <w:noProof/>
          <w:szCs w:val="21"/>
        </w:rPr>
        <w:drawing>
          <wp:inline distT="0" distB="0" distL="0" distR="0">
            <wp:extent cx="5273979" cy="3578087"/>
            <wp:effectExtent l="19050" t="0" r="2871" b="0"/>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srcRect/>
                    <a:stretch>
                      <a:fillRect/>
                    </a:stretch>
                  </pic:blipFill>
                  <pic:spPr bwMode="auto">
                    <a:xfrm>
                      <a:off x="0" y="0"/>
                      <a:ext cx="5274310" cy="3578312"/>
                    </a:xfrm>
                    <a:prstGeom prst="rect">
                      <a:avLst/>
                    </a:prstGeom>
                    <a:noFill/>
                    <a:ln w="9525">
                      <a:noFill/>
                      <a:miter lim="800000"/>
                      <a:headEnd/>
                      <a:tailEnd/>
                    </a:ln>
                  </pic:spPr>
                </pic:pic>
              </a:graphicData>
            </a:graphic>
          </wp:inline>
        </w:drawing>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ECN节点典型功能包括：</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总线协议适配</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实时联接</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实时流式数据分析</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时序数据存取</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策略执行</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设备即插即用</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资源管理</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ECN四类开发框架包括：</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实时计算系统框架</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ab/>
        <w:t>面向数字化的物理资产， 满足应用实时性等需求；</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轻量计算系统框架</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ab/>
        <w:t>面向资源受限的感知终端， 满足低功耗等需求；</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 智能网</w:t>
      </w:r>
      <w:proofErr w:type="gramStart"/>
      <w:r w:rsidRPr="007D0EBA">
        <w:rPr>
          <w:rFonts w:asciiTheme="minorEastAsia" w:hAnsiTheme="minorEastAsia" w:hint="eastAsia"/>
          <w:szCs w:val="21"/>
        </w:rPr>
        <w:t>关系统</w:t>
      </w:r>
      <w:proofErr w:type="gramEnd"/>
      <w:r w:rsidRPr="007D0EBA">
        <w:rPr>
          <w:rFonts w:asciiTheme="minorEastAsia" w:hAnsiTheme="minorEastAsia" w:hint="eastAsia"/>
          <w:szCs w:val="21"/>
        </w:rPr>
        <w:t>框架</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ab/>
        <w:t>支持多种网络接口、 总线协议与网络拓扑， 实现</w:t>
      </w:r>
      <w:proofErr w:type="gramStart"/>
      <w:r w:rsidRPr="007D0EBA">
        <w:rPr>
          <w:rFonts w:asciiTheme="minorEastAsia" w:hAnsiTheme="minorEastAsia" w:hint="eastAsia"/>
          <w:szCs w:val="21"/>
        </w:rPr>
        <w:t>边缘本地</w:t>
      </w:r>
      <w:proofErr w:type="gramEnd"/>
      <w:r w:rsidRPr="007D0EBA">
        <w:rPr>
          <w:rFonts w:asciiTheme="minorEastAsia" w:hAnsiTheme="minorEastAsia" w:hint="eastAsia"/>
          <w:szCs w:val="21"/>
        </w:rPr>
        <w:t>系统互联并提供本地计算和存储能力， 能够和云端系统协同；</w:t>
      </w:r>
    </w:p>
    <w:p w:rsidR="0054138B" w:rsidRPr="007D0EBA" w:rsidRDefault="0054138B" w:rsidP="0054138B">
      <w:pPr>
        <w:ind w:firstLine="420"/>
        <w:rPr>
          <w:rFonts w:asciiTheme="minorEastAsia" w:hAnsiTheme="minorEastAsia"/>
          <w:szCs w:val="21"/>
        </w:rPr>
      </w:pPr>
      <w:r w:rsidRPr="007D0EBA">
        <w:rPr>
          <w:rFonts w:asciiTheme="minorEastAsia" w:hAnsiTheme="minorEastAsia"/>
          <w:szCs w:val="21"/>
        </w:rPr>
        <w:t>• 智能分布式系统框架</w:t>
      </w:r>
    </w:p>
    <w:p w:rsidR="0054138B" w:rsidRPr="007D0EBA" w:rsidRDefault="0054138B" w:rsidP="0054138B">
      <w:pPr>
        <w:ind w:firstLine="420"/>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szCs w:val="21"/>
        </w:rPr>
        <w:t>基于分布式架构， 能够在边缘侧弹性扩展网络、 计算和存储等能力， 支持资源面向业务的动态管理和调度， 能够和云端系统协同。</w:t>
      </w:r>
    </w:p>
    <w:p w:rsidR="0054138B" w:rsidRPr="007D0EBA" w:rsidRDefault="0054138B" w:rsidP="0054138B">
      <w:pPr>
        <w:ind w:firstLine="420"/>
        <w:rPr>
          <w:rFonts w:asciiTheme="minorEastAsia" w:hAnsiTheme="minorEastAsia"/>
          <w:szCs w:val="21"/>
        </w:rPr>
      </w:pPr>
    </w:p>
    <w:p w:rsidR="0054138B" w:rsidRPr="007D0EBA" w:rsidRDefault="0054138B" w:rsidP="0054138B">
      <w:pPr>
        <w:ind w:firstLine="420"/>
        <w:rPr>
          <w:rFonts w:asciiTheme="minorEastAsia" w:hAnsiTheme="minorEastAsia"/>
          <w:szCs w:val="21"/>
        </w:rPr>
      </w:pPr>
      <w:r w:rsidRPr="007D0EBA">
        <w:rPr>
          <w:rFonts w:asciiTheme="minorEastAsia" w:hAnsiTheme="minorEastAsia"/>
          <w:szCs w:val="21"/>
        </w:rPr>
        <w:t>ECN六类产品实现包括：</w:t>
      </w:r>
    </w:p>
    <w:p w:rsidR="0054138B" w:rsidRPr="007D0EBA" w:rsidRDefault="0054138B" w:rsidP="0054138B">
      <w:pPr>
        <w:ind w:firstLine="420"/>
        <w:rPr>
          <w:rFonts w:asciiTheme="minorEastAsia" w:hAnsiTheme="minorEastAsia"/>
          <w:szCs w:val="21"/>
        </w:rPr>
      </w:pPr>
      <w:r w:rsidRPr="007D0EBA">
        <w:rPr>
          <w:rFonts w:asciiTheme="minorEastAsia" w:hAnsiTheme="minorEastAsia"/>
          <w:szCs w:val="21"/>
        </w:rPr>
        <w:t xml:space="preserve">产品实现 </w:t>
      </w:r>
      <w:r w:rsidRPr="007D0EBA">
        <w:rPr>
          <w:rFonts w:asciiTheme="minorEastAsia" w:hAnsiTheme="minorEastAsia" w:hint="eastAsia"/>
          <w:szCs w:val="21"/>
        </w:rPr>
        <w:tab/>
      </w:r>
      <w:r w:rsidRPr="007D0EBA">
        <w:rPr>
          <w:rFonts w:asciiTheme="minorEastAsia" w:hAnsiTheme="minorEastAsia" w:hint="eastAsia"/>
          <w:szCs w:val="21"/>
        </w:rPr>
        <w:tab/>
      </w:r>
      <w:r w:rsidRPr="007D0EBA">
        <w:rPr>
          <w:rFonts w:asciiTheme="minorEastAsia" w:hAnsiTheme="minorEastAsia" w:hint="eastAsia"/>
          <w:szCs w:val="21"/>
        </w:rPr>
        <w:tab/>
      </w:r>
      <w:r w:rsidRPr="007D0EBA">
        <w:rPr>
          <w:rFonts w:asciiTheme="minorEastAsia" w:hAnsiTheme="minorEastAsia" w:hint="eastAsia"/>
          <w:szCs w:val="21"/>
        </w:rPr>
        <w:tab/>
      </w:r>
      <w:r w:rsidRPr="007D0EBA">
        <w:rPr>
          <w:rFonts w:asciiTheme="minorEastAsia" w:hAnsiTheme="minorEastAsia" w:hint="eastAsia"/>
          <w:szCs w:val="21"/>
        </w:rPr>
        <w:tab/>
      </w:r>
      <w:r w:rsidRPr="007D0EBA">
        <w:rPr>
          <w:rFonts w:asciiTheme="minorEastAsia" w:hAnsiTheme="minorEastAsia" w:hint="eastAsia"/>
          <w:szCs w:val="21"/>
        </w:rPr>
        <w:tab/>
      </w:r>
      <w:r w:rsidRPr="007D0EBA">
        <w:rPr>
          <w:rFonts w:asciiTheme="minorEastAsia" w:hAnsiTheme="minorEastAsia" w:hint="eastAsia"/>
          <w:szCs w:val="21"/>
        </w:rPr>
        <w:tab/>
      </w:r>
      <w:r w:rsidRPr="007D0EBA">
        <w:rPr>
          <w:rFonts w:asciiTheme="minorEastAsia" w:hAnsiTheme="minorEastAsia" w:hint="eastAsia"/>
          <w:szCs w:val="21"/>
        </w:rPr>
        <w:tab/>
      </w:r>
      <w:r w:rsidRPr="007D0EBA">
        <w:rPr>
          <w:rFonts w:asciiTheme="minorEastAsia" w:hAnsiTheme="minorEastAsia"/>
          <w:szCs w:val="21"/>
        </w:rPr>
        <w:t>应用场景</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4020"/>
        <w:gridCol w:w="5385"/>
      </w:tblGrid>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lastRenderedPageBreak/>
              <w:t xml:space="preserve">ICT融合网关 </w:t>
            </w: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梯联网、 智慧路灯等场景</w:t>
            </w: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 xml:space="preserve">独立式控制器 </w:t>
            </w: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工业PLC场景</w:t>
            </w: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 xml:space="preserve">嵌入式控制器 </w:t>
            </w: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vPLC、 机器人等场景</w:t>
            </w: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 xml:space="preserve">感知终端 </w:t>
            </w: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数字化机床、 仪表场景</w:t>
            </w: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 xml:space="preserve">分布式业务网关 </w:t>
            </w: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智能配电场景</w:t>
            </w: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 xml:space="preserve">边缘集群（边缘云） </w:t>
            </w: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r w:rsidRPr="007D0EBA">
              <w:rPr>
                <w:rFonts w:asciiTheme="minorEastAsia" w:hAnsiTheme="minorEastAsia"/>
                <w:szCs w:val="21"/>
              </w:rPr>
              <w:t>智能制造车间场景</w:t>
            </w: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r>
      <w:tr w:rsidR="0054138B" w:rsidRPr="007D0EBA" w:rsidTr="00CA5682">
        <w:tc>
          <w:tcPr>
            <w:tcW w:w="4020"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54138B" w:rsidRPr="007D0EBA" w:rsidRDefault="0054138B" w:rsidP="00CA5682">
            <w:pPr>
              <w:ind w:firstLine="420"/>
              <w:rPr>
                <w:rFonts w:asciiTheme="minorEastAsia" w:hAnsiTheme="minorEastAsia"/>
                <w:szCs w:val="21"/>
              </w:rPr>
            </w:pPr>
          </w:p>
        </w:tc>
      </w:tr>
    </w:tbl>
    <w:p w:rsidR="0054138B" w:rsidRPr="007D0EBA" w:rsidRDefault="0054138B" w:rsidP="0054138B">
      <w:pPr>
        <w:ind w:firstLine="420"/>
        <w:rPr>
          <w:rFonts w:asciiTheme="minorEastAsia" w:hAnsiTheme="minorEastAsia"/>
          <w:szCs w:val="21"/>
        </w:rPr>
      </w:pPr>
    </w:p>
    <w:p w:rsidR="0054138B" w:rsidRPr="007D0EBA" w:rsidRDefault="0054138B" w:rsidP="0054138B">
      <w:pPr>
        <w:ind w:firstLine="420"/>
        <w:rPr>
          <w:rFonts w:asciiTheme="minorEastAsia" w:hAnsiTheme="minorEastAsia"/>
          <w:szCs w:val="21"/>
        </w:rPr>
      </w:pPr>
    </w:p>
    <w:p w:rsidR="0054138B" w:rsidRPr="007D0EBA" w:rsidRDefault="0054138B"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ECN</w:t>
      </w:r>
      <w:r w:rsidRPr="007D0EBA">
        <w:rPr>
          <w:rFonts w:asciiTheme="minorEastAsia" w:eastAsiaTheme="minorEastAsia" w:hAnsiTheme="minorEastAsia" w:hint="eastAsia"/>
          <w:sz w:val="21"/>
          <w:szCs w:val="21"/>
        </w:rPr>
        <w:t>功能设计视图</w:t>
      </w:r>
    </w:p>
    <w:p w:rsidR="0054138B" w:rsidRPr="007D0EBA" w:rsidRDefault="00EB183F" w:rsidP="00B278BB">
      <w:pPr>
        <w:rPr>
          <w:rFonts w:asciiTheme="minorEastAsia" w:hAnsiTheme="minorEastAsia"/>
          <w:szCs w:val="21"/>
        </w:rPr>
      </w:pPr>
      <w:r w:rsidRPr="007D0EBA">
        <w:rPr>
          <w:rFonts w:asciiTheme="minorEastAsia" w:hAnsiTheme="minorEastAsia"/>
          <w:noProof/>
          <w:szCs w:val="21"/>
        </w:rPr>
        <w:drawing>
          <wp:inline distT="0" distB="0" distL="0" distR="0">
            <wp:extent cx="5274310" cy="3218072"/>
            <wp:effectExtent l="19050" t="0" r="2540" b="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274310" cy="3218072"/>
                    </a:xfrm>
                    <a:prstGeom prst="rect">
                      <a:avLst/>
                    </a:prstGeom>
                    <a:noFill/>
                    <a:ln w="9525">
                      <a:noFill/>
                      <a:miter lim="800000"/>
                      <a:headEnd/>
                      <a:tailEnd/>
                    </a:ln>
                  </pic:spPr>
                </pic:pic>
              </a:graphicData>
            </a:graphic>
          </wp:inline>
        </w:drawing>
      </w:r>
    </w:p>
    <w:p w:rsidR="00FF6ADD" w:rsidRPr="007D0EBA" w:rsidRDefault="00FF6ADD" w:rsidP="00FF6ADD">
      <w:pPr>
        <w:rPr>
          <w:rFonts w:asciiTheme="minorEastAsia" w:hAnsiTheme="minorEastAsia"/>
          <w:b/>
          <w:szCs w:val="21"/>
        </w:rPr>
      </w:pPr>
      <w:r w:rsidRPr="007D0EBA">
        <w:rPr>
          <w:rFonts w:asciiTheme="minorEastAsia" w:hAnsiTheme="minorEastAsia" w:hint="eastAsia"/>
          <w:b/>
          <w:szCs w:val="21"/>
        </w:rPr>
        <w:t>1）基础资源层</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包括网络、 计算和存储三个基础模块。</w:t>
      </w:r>
    </w:p>
    <w:p w:rsidR="00FF6ADD" w:rsidRPr="007D0EBA" w:rsidRDefault="00FF6ADD" w:rsidP="00FF6ADD">
      <w:pPr>
        <w:rPr>
          <w:rFonts w:asciiTheme="minorEastAsia" w:hAnsiTheme="minorEastAsia"/>
          <w:b/>
          <w:szCs w:val="21"/>
        </w:rPr>
      </w:pPr>
      <w:r w:rsidRPr="007D0EBA">
        <w:rPr>
          <w:rFonts w:asciiTheme="minorEastAsia" w:hAnsiTheme="minorEastAsia" w:hint="eastAsia"/>
          <w:b/>
          <w:szCs w:val="21"/>
        </w:rPr>
        <w:t>• 网络</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ab/>
        <w:t>SDN（Software-Defined Networking）逐步成为网络技术发展的主流， 其设计理念是将网络的控制平面与数据转发平面进行分离， 并实现可编程化控制。 将SDN应用于边缘计算， 可支持百万级海量网络设备的接入与灵活扩展， 提供高效低成本的自动化运维管理， 实现网络与安全的策略协同与融合。</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ab/>
        <w:t>网络联接需要满足传输时间确定性与数据完整性。</w:t>
      </w:r>
    </w:p>
    <w:p w:rsidR="00FF6ADD" w:rsidRPr="007D0EBA" w:rsidRDefault="00FF6ADD" w:rsidP="00FF6ADD">
      <w:pPr>
        <w:rPr>
          <w:rFonts w:asciiTheme="minorEastAsia" w:hAnsiTheme="minorEastAsia"/>
          <w:b/>
          <w:szCs w:val="21"/>
        </w:rPr>
      </w:pPr>
      <w:r w:rsidRPr="007D0EBA">
        <w:rPr>
          <w:rFonts w:asciiTheme="minorEastAsia" w:hAnsiTheme="minorEastAsia" w:hint="eastAsia"/>
          <w:b/>
          <w:szCs w:val="21"/>
        </w:rPr>
        <w:t>• 计算</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ab/>
        <w:t>异构计算HC（Heterogeneous Computing）是边缘</w:t>
      </w:r>
      <w:proofErr w:type="gramStart"/>
      <w:r w:rsidRPr="007D0EBA">
        <w:rPr>
          <w:rFonts w:asciiTheme="minorEastAsia" w:hAnsiTheme="minorEastAsia" w:hint="eastAsia"/>
          <w:szCs w:val="21"/>
        </w:rPr>
        <w:t>侧关键</w:t>
      </w:r>
      <w:proofErr w:type="gramEnd"/>
      <w:r w:rsidRPr="007D0EBA">
        <w:rPr>
          <w:rFonts w:asciiTheme="minorEastAsia" w:hAnsiTheme="minorEastAsia" w:hint="eastAsia"/>
          <w:szCs w:val="21"/>
        </w:rPr>
        <w:t xml:space="preserve">的计算硬件架构。  </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为此， 业界提出将不同类型指令集和不同体系架构的计算单元协同起来的新计算架构， 即异构计算，以充分发挥各种计算单元的优势， 实现性能、 成本、 功耗、 可移植性等方面的均衡。同时， 以深度学习为代表的新一代AI在边缘</w:t>
      </w:r>
      <w:proofErr w:type="gramStart"/>
      <w:r w:rsidRPr="007D0EBA">
        <w:rPr>
          <w:rFonts w:asciiTheme="minorEastAsia" w:hAnsiTheme="minorEastAsia" w:hint="eastAsia"/>
          <w:szCs w:val="21"/>
        </w:rPr>
        <w:t>侧应用</w:t>
      </w:r>
      <w:proofErr w:type="gramEnd"/>
      <w:r w:rsidRPr="007D0EBA">
        <w:rPr>
          <w:rFonts w:asciiTheme="minorEastAsia" w:hAnsiTheme="minorEastAsia" w:hint="eastAsia"/>
          <w:szCs w:val="21"/>
        </w:rPr>
        <w:t xml:space="preserve">还需要新的技术优化。 当前， 即使在推理阶段对一副图片的处理也往往需要超过10亿次的计算量， 标准的深度学习算法显然是不适合边缘侧的嵌入式计算环境。 业界正在进行的优化方向包括自顶向下的优化， </w:t>
      </w:r>
      <w:r w:rsidRPr="007D0EBA">
        <w:rPr>
          <w:rFonts w:asciiTheme="minorEastAsia" w:hAnsiTheme="minorEastAsia" w:hint="eastAsia"/>
          <w:szCs w:val="21"/>
        </w:rPr>
        <w:lastRenderedPageBreak/>
        <w:t>即把训练完的深度学习模型进行压缩来降低推理阶段的计算负载；</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ab/>
        <w:t>同时， 也在尝试自底向上的优化， 即重新定义一套面向边缘侧嵌入系统环境的算法架构。</w:t>
      </w:r>
    </w:p>
    <w:p w:rsidR="00FF6ADD" w:rsidRPr="007D0EBA" w:rsidRDefault="00FF6ADD" w:rsidP="00FF6ADD">
      <w:pPr>
        <w:rPr>
          <w:rFonts w:asciiTheme="minorEastAsia" w:hAnsiTheme="minorEastAsia"/>
          <w:b/>
          <w:szCs w:val="21"/>
        </w:rPr>
      </w:pPr>
      <w:r w:rsidRPr="007D0EBA">
        <w:rPr>
          <w:rFonts w:asciiTheme="minorEastAsia" w:hAnsiTheme="minorEastAsia" w:hint="eastAsia"/>
          <w:b/>
          <w:szCs w:val="21"/>
        </w:rPr>
        <w:t>• 存储</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ab/>
        <w:t>数字世界需要实时跟踪物理世界动态变化， 并按照时间序列存储完整的历史数据。 新一代时序数据库TSDB（Time Series Database）是存放时序数据（包含数据的时间戳等信息）的数据库， 并且需要支持时序数据的快速写入、 持久化、 多纬度的聚合查询等基本功能。 为了确保数据的准确和完整性， 时序数据库需要不断插入新的时序数据， 而不是更新原有数据。 面临了如下的典型挑战：</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 时序数据写入： 支持每秒钟上千万上亿数据点的写入。</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 时序数据读取： 支持在秒级对上亿数据的分组聚合运算。</w:t>
      </w:r>
    </w:p>
    <w:p w:rsidR="00EB183F" w:rsidRPr="007D0EBA" w:rsidRDefault="00FF6ADD" w:rsidP="00FF6ADD">
      <w:pPr>
        <w:rPr>
          <w:rFonts w:asciiTheme="minorEastAsia" w:hAnsiTheme="minorEastAsia"/>
          <w:szCs w:val="21"/>
        </w:rPr>
      </w:pPr>
      <w:r w:rsidRPr="007D0EBA">
        <w:rPr>
          <w:rFonts w:asciiTheme="minorEastAsia" w:hAnsiTheme="minorEastAsia" w:hint="eastAsia"/>
          <w:szCs w:val="21"/>
        </w:rPr>
        <w:t>• 成本敏感： 由海量数据存储带来的是成本问题。 如何更低成本地存储这些数据是时序数据库需要解决的重中之重。</w:t>
      </w:r>
    </w:p>
    <w:p w:rsidR="00FF6ADD" w:rsidRPr="007D0EBA" w:rsidRDefault="00FF6ADD" w:rsidP="00FF6ADD">
      <w:pPr>
        <w:rPr>
          <w:rFonts w:asciiTheme="minorEastAsia" w:hAnsiTheme="minorEastAsia"/>
          <w:szCs w:val="21"/>
        </w:rPr>
      </w:pPr>
    </w:p>
    <w:p w:rsidR="00FF6ADD" w:rsidRPr="007D0EBA" w:rsidRDefault="00FF6ADD" w:rsidP="00FF6ADD">
      <w:pPr>
        <w:rPr>
          <w:rFonts w:asciiTheme="minorEastAsia" w:hAnsiTheme="minorEastAsia"/>
          <w:b/>
          <w:szCs w:val="21"/>
        </w:rPr>
      </w:pPr>
      <w:r w:rsidRPr="007D0EBA">
        <w:rPr>
          <w:rFonts w:asciiTheme="minorEastAsia" w:hAnsiTheme="minorEastAsia" w:hint="eastAsia"/>
          <w:b/>
          <w:szCs w:val="21"/>
        </w:rPr>
        <w:t>2）虚拟化层</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ab/>
        <w:t>虚拟化技术降低了系统开发和部署成本， 已经开始从服务器应用场景向嵌入式系统应用场景渗透。典型的虚拟化技术包括</w:t>
      </w:r>
      <w:proofErr w:type="gramStart"/>
      <w:r w:rsidRPr="007D0EBA">
        <w:rPr>
          <w:rFonts w:asciiTheme="minorEastAsia" w:hAnsiTheme="minorEastAsia" w:hint="eastAsia"/>
          <w:szCs w:val="21"/>
        </w:rPr>
        <w:t>裸</w:t>
      </w:r>
      <w:proofErr w:type="gramEnd"/>
      <w:r w:rsidRPr="007D0EBA">
        <w:rPr>
          <w:rFonts w:asciiTheme="minorEastAsia" w:hAnsiTheme="minorEastAsia" w:hint="eastAsia"/>
          <w:szCs w:val="21"/>
        </w:rPr>
        <w:t>金属(Bare Metal)架构和主机（Host） 架构， 前者是</w:t>
      </w:r>
      <w:proofErr w:type="gramStart"/>
      <w:r w:rsidRPr="007D0EBA">
        <w:rPr>
          <w:rFonts w:asciiTheme="minorEastAsia" w:hAnsiTheme="minorEastAsia" w:hint="eastAsia"/>
          <w:szCs w:val="21"/>
        </w:rPr>
        <w:t>虚拟化层的</w:t>
      </w:r>
      <w:proofErr w:type="gramEnd"/>
      <w:r w:rsidRPr="007D0EBA">
        <w:rPr>
          <w:rFonts w:asciiTheme="minorEastAsia" w:hAnsiTheme="minorEastAsia" w:hint="eastAsia"/>
          <w:szCs w:val="21"/>
        </w:rPr>
        <w:t>虚拟机管理器（Hypervisor）等功能直接运行在系统硬件平台上， 然后再运行操作系统和虚拟化功能。 后者是虚拟</w:t>
      </w:r>
      <w:proofErr w:type="gramStart"/>
      <w:r w:rsidRPr="007D0EBA">
        <w:rPr>
          <w:rFonts w:asciiTheme="minorEastAsia" w:hAnsiTheme="minorEastAsia" w:hint="eastAsia"/>
          <w:szCs w:val="21"/>
        </w:rPr>
        <w:t>化层功能</w:t>
      </w:r>
      <w:proofErr w:type="gramEnd"/>
      <w:r w:rsidRPr="007D0EBA">
        <w:rPr>
          <w:rFonts w:asciiTheme="minorEastAsia" w:hAnsiTheme="minorEastAsia" w:hint="eastAsia"/>
          <w:szCs w:val="21"/>
        </w:rPr>
        <w:t>运行在主机操作系统上。 前者有更好的实时性， 智能资产和智能网关一般采用该方式。</w:t>
      </w:r>
    </w:p>
    <w:p w:rsidR="00FF6ADD" w:rsidRPr="007D0EBA" w:rsidRDefault="00FF6ADD" w:rsidP="00FF6ADD">
      <w:pPr>
        <w:rPr>
          <w:rFonts w:asciiTheme="minorEastAsia" w:hAnsiTheme="minorEastAsia"/>
          <w:szCs w:val="21"/>
        </w:rPr>
      </w:pPr>
    </w:p>
    <w:p w:rsidR="00FF6ADD" w:rsidRPr="007D0EBA" w:rsidRDefault="00FF6ADD" w:rsidP="00FF6ADD">
      <w:pPr>
        <w:rPr>
          <w:rFonts w:asciiTheme="minorEastAsia" w:hAnsiTheme="minorEastAsia"/>
          <w:b/>
          <w:szCs w:val="21"/>
        </w:rPr>
      </w:pPr>
      <w:r w:rsidRPr="007D0EBA">
        <w:rPr>
          <w:rFonts w:asciiTheme="minorEastAsia" w:hAnsiTheme="minorEastAsia" w:hint="eastAsia"/>
          <w:b/>
          <w:szCs w:val="21"/>
        </w:rPr>
        <w:t>3）EVF（Edge Virtualization Function）层</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ab/>
        <w:t>EVF是将功能软件化和服务化， 并且与专有的硬件平台解耦。 基于虚拟化技术， 在同一个硬件平台上， 可以纵向将硬件、 系统和特定的EVF等按照业务进行组合， 虚拟化出多个独立的业务区间并彼此隔离。 ECN的业务可扩展性能够降低CapEx并延长系统的生命周期。EVF可以灵活组合与编排， 能够在不同硬件平台、 不同设备上灵活迁移和弹性扩展， 实现资源的动态调度和业务敏捷。</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EVF层提供如下可裁剪的多个基础服务：</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 分布式的联接计算Fabric服务；</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 OPC UA服务；</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 实时流式数据分析服务；</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 时序数据库服务；</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 策略执行服务；</w:t>
      </w:r>
    </w:p>
    <w:p w:rsidR="00FF6ADD" w:rsidRPr="007D0EBA" w:rsidRDefault="00FF6ADD" w:rsidP="00FF6ADD">
      <w:pPr>
        <w:rPr>
          <w:rFonts w:asciiTheme="minorEastAsia" w:hAnsiTheme="minorEastAsia"/>
          <w:szCs w:val="21"/>
        </w:rPr>
      </w:pPr>
      <w:r w:rsidRPr="007D0EBA">
        <w:rPr>
          <w:rFonts w:asciiTheme="minorEastAsia" w:hAnsiTheme="minorEastAsia" w:hint="eastAsia"/>
          <w:szCs w:val="21"/>
        </w:rPr>
        <w:t>• 安全服务。</w:t>
      </w:r>
    </w:p>
    <w:p w:rsidR="00FF6ADD" w:rsidRPr="007D0EBA" w:rsidRDefault="00FF6ADD" w:rsidP="00FF6ADD">
      <w:pPr>
        <w:rPr>
          <w:rFonts w:asciiTheme="minorEastAsia" w:hAnsiTheme="minorEastAsia"/>
          <w:szCs w:val="21"/>
        </w:rPr>
      </w:pPr>
    </w:p>
    <w:p w:rsidR="00671D00" w:rsidRPr="007D0EBA" w:rsidRDefault="00671D00"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lastRenderedPageBreak/>
        <w:t>NFV/SDN网络应用</w:t>
      </w:r>
    </w:p>
    <w:p w:rsidR="005C4588" w:rsidRPr="007D0EBA" w:rsidRDefault="005C4588"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局域网</w:t>
      </w:r>
    </w:p>
    <w:p w:rsidR="005C4588" w:rsidRPr="007D0EBA" w:rsidRDefault="005C4588"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广域网</w:t>
      </w:r>
    </w:p>
    <w:p w:rsidR="005C4588" w:rsidRPr="007D0EBA" w:rsidRDefault="005C4588"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城域网</w:t>
      </w:r>
    </w:p>
    <w:p w:rsidR="005C4588" w:rsidRPr="007D0EBA" w:rsidRDefault="005C4588"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接入网</w:t>
      </w:r>
    </w:p>
    <w:p w:rsidR="00671D00" w:rsidRPr="007D0EBA" w:rsidRDefault="00671D00"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核心网</w:t>
      </w:r>
    </w:p>
    <w:p w:rsidR="00671D00" w:rsidRPr="007D0EBA" w:rsidRDefault="00671D00"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无线网络</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6D5734" w:rsidRPr="007D0EBA" w:rsidRDefault="006D5734" w:rsidP="006D5734">
      <w:pPr>
        <w:rPr>
          <w:rFonts w:asciiTheme="minorEastAsia" w:hAnsiTheme="minorEastAsia"/>
          <w:szCs w:val="21"/>
        </w:rPr>
      </w:pPr>
    </w:p>
    <w:p w:rsidR="006D5734" w:rsidRPr="007D0EBA" w:rsidRDefault="006D5734"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QoS与QoE</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8C6FAF" w:rsidRPr="007D0EBA" w:rsidRDefault="008C6FAF" w:rsidP="00B274EF">
      <w:pPr>
        <w:rPr>
          <w:rFonts w:asciiTheme="minorEastAsia" w:hAnsiTheme="minorEastAsia" w:cs="Times New Roman"/>
          <w:b/>
          <w:szCs w:val="21"/>
        </w:rPr>
      </w:pPr>
    </w:p>
    <w:p w:rsidR="00195752" w:rsidRPr="007D0EBA" w:rsidRDefault="000C595A"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虚拟化</w:t>
      </w:r>
      <w:r w:rsidR="003A0297" w:rsidRPr="007D0EBA">
        <w:rPr>
          <w:rFonts w:asciiTheme="minorEastAsia" w:hAnsiTheme="minorEastAsia" w:cs="Times New Roman"/>
          <w:sz w:val="21"/>
          <w:szCs w:val="21"/>
        </w:rPr>
        <w:t>技术</w:t>
      </w:r>
    </w:p>
    <w:p w:rsidR="00F43540" w:rsidRPr="007D0EBA" w:rsidRDefault="00F43540" w:rsidP="00F43540">
      <w:pPr>
        <w:rPr>
          <w:rFonts w:asciiTheme="minorEastAsia" w:hAnsiTheme="minorEastAsia"/>
          <w:szCs w:val="21"/>
        </w:rPr>
      </w:pPr>
    </w:p>
    <w:p w:rsidR="00F43540" w:rsidRPr="007D0EBA" w:rsidRDefault="00F43540" w:rsidP="00F43540">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szCs w:val="21"/>
        </w:rPr>
        <w:t>CPU</w:t>
      </w:r>
      <w:r w:rsidRPr="007D0EBA">
        <w:rPr>
          <w:rFonts w:asciiTheme="minorEastAsia" w:hAnsiTheme="minorEastAsia" w:hint="eastAsia"/>
          <w:szCs w:val="21"/>
        </w:rPr>
        <w:t>的虚拟化技术可以单</w:t>
      </w:r>
      <w:r w:rsidRPr="007D0EBA">
        <w:rPr>
          <w:rFonts w:asciiTheme="minorEastAsia" w:hAnsiTheme="minorEastAsia"/>
          <w:szCs w:val="21"/>
        </w:rPr>
        <w:t>CPU</w:t>
      </w:r>
      <w:r w:rsidRPr="007D0EBA">
        <w:rPr>
          <w:rFonts w:asciiTheme="minorEastAsia" w:hAnsiTheme="minorEastAsia" w:hint="eastAsia"/>
          <w:szCs w:val="21"/>
        </w:rPr>
        <w:t>模拟多</w:t>
      </w:r>
      <w:r w:rsidRPr="007D0EBA">
        <w:rPr>
          <w:rFonts w:asciiTheme="minorEastAsia" w:hAnsiTheme="minorEastAsia"/>
          <w:szCs w:val="21"/>
        </w:rPr>
        <w:t>CPU</w:t>
      </w:r>
      <w:r w:rsidRPr="007D0EBA">
        <w:rPr>
          <w:rFonts w:asciiTheme="minorEastAsia" w:hAnsiTheme="minorEastAsia" w:hint="eastAsia"/>
          <w:szCs w:val="21"/>
        </w:rPr>
        <w:t>并行</w:t>
      </w:r>
    </w:p>
    <w:p w:rsidR="00F43540" w:rsidRPr="007D0EBA" w:rsidRDefault="00F43540" w:rsidP="00F43540">
      <w:pPr>
        <w:rPr>
          <w:rFonts w:asciiTheme="minorEastAsia" w:hAnsiTheme="minorEastAsia"/>
          <w:szCs w:val="21"/>
        </w:rPr>
      </w:pPr>
      <w:r w:rsidRPr="007D0EBA">
        <w:rPr>
          <w:rFonts w:asciiTheme="minorEastAsia" w:hAnsiTheme="minorEastAsia" w:hint="eastAsia"/>
          <w:szCs w:val="21"/>
        </w:rPr>
        <w:tab/>
        <w:t>虚拟机</w:t>
      </w:r>
      <w:r w:rsidRPr="007D0EBA">
        <w:rPr>
          <w:rFonts w:asciiTheme="minorEastAsia" w:hAnsiTheme="minorEastAsia"/>
          <w:szCs w:val="21"/>
        </w:rPr>
        <w:t>(Virtual machine)</w:t>
      </w:r>
      <w:r w:rsidRPr="007D0EBA">
        <w:rPr>
          <w:rFonts w:asciiTheme="minorEastAsia" w:hAnsiTheme="minorEastAsia" w:hint="eastAsia"/>
          <w:szCs w:val="21"/>
        </w:rPr>
        <w:t>可像真实机器一样运行程序的软件</w:t>
      </w:r>
    </w:p>
    <w:p w:rsidR="00F43540" w:rsidRPr="007D0EBA" w:rsidRDefault="00F43540" w:rsidP="00F43540">
      <w:pPr>
        <w:rPr>
          <w:rFonts w:asciiTheme="minorEastAsia" w:hAnsiTheme="minorEastAsia"/>
          <w:szCs w:val="21"/>
        </w:rPr>
      </w:pPr>
      <w:r w:rsidRPr="007D0EBA">
        <w:rPr>
          <w:rFonts w:asciiTheme="minorEastAsia" w:hAnsiTheme="minorEastAsia" w:hint="eastAsia"/>
          <w:szCs w:val="21"/>
        </w:rPr>
        <w:tab/>
        <w:t>虚拟内存，将不相邻的物理存储区虚拟成统一连续的内存地址</w:t>
      </w:r>
    </w:p>
    <w:p w:rsidR="00F43540" w:rsidRPr="007D0EBA" w:rsidRDefault="00F43540" w:rsidP="00F43540">
      <w:pPr>
        <w:rPr>
          <w:rFonts w:asciiTheme="minorEastAsia" w:hAnsiTheme="minorEastAsia"/>
          <w:szCs w:val="21"/>
        </w:rPr>
      </w:pPr>
      <w:r w:rsidRPr="007D0EBA">
        <w:rPr>
          <w:rFonts w:asciiTheme="minorEastAsia" w:hAnsiTheme="minorEastAsia" w:hint="eastAsia"/>
          <w:szCs w:val="21"/>
        </w:rPr>
        <w:tab/>
        <w:t>存储虚拟化，将实体存储空间分隔成不同的逻辑存储空间</w:t>
      </w:r>
    </w:p>
    <w:p w:rsidR="00F43540" w:rsidRPr="007D0EBA" w:rsidRDefault="00F43540" w:rsidP="00F43540">
      <w:pPr>
        <w:rPr>
          <w:rFonts w:asciiTheme="minorEastAsia" w:hAnsiTheme="minorEastAsia"/>
          <w:szCs w:val="21"/>
        </w:rPr>
      </w:pPr>
      <w:r w:rsidRPr="007D0EBA">
        <w:rPr>
          <w:rFonts w:asciiTheme="minorEastAsia" w:hAnsiTheme="minorEastAsia" w:hint="eastAsia"/>
          <w:szCs w:val="21"/>
        </w:rPr>
        <w:tab/>
        <w:t>网络虚拟化，将不同网络的硬件和软件资源结合成虚拟整体</w:t>
      </w:r>
    </w:p>
    <w:p w:rsidR="00F43540" w:rsidRPr="007D0EBA" w:rsidRDefault="00F43540" w:rsidP="00F43540">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szCs w:val="21"/>
        </w:rPr>
        <w:t>I/O</w:t>
      </w:r>
      <w:r w:rsidRPr="007D0EBA">
        <w:rPr>
          <w:rFonts w:asciiTheme="minorEastAsia" w:hAnsiTheme="minorEastAsia" w:hint="eastAsia"/>
          <w:szCs w:val="21"/>
        </w:rPr>
        <w:t>虚拟化，如</w:t>
      </w:r>
      <w:r w:rsidRPr="007D0EBA">
        <w:rPr>
          <w:rFonts w:asciiTheme="minorEastAsia" w:hAnsiTheme="minorEastAsia"/>
          <w:szCs w:val="21"/>
        </w:rPr>
        <w:t>USB</w:t>
      </w:r>
      <w:r w:rsidRPr="007D0EBA">
        <w:rPr>
          <w:rFonts w:asciiTheme="minorEastAsia" w:hAnsiTheme="minorEastAsia" w:hint="eastAsia"/>
          <w:szCs w:val="21"/>
        </w:rPr>
        <w:t>接口上的虚拟串口</w:t>
      </w:r>
    </w:p>
    <w:p w:rsidR="00F43540" w:rsidRPr="007D0EBA" w:rsidRDefault="00F43540" w:rsidP="00F43540">
      <w:pPr>
        <w:rPr>
          <w:rFonts w:asciiTheme="minorEastAsia" w:hAnsiTheme="minorEastAsia"/>
          <w:szCs w:val="21"/>
        </w:rPr>
      </w:pPr>
      <w:r w:rsidRPr="007D0EBA">
        <w:rPr>
          <w:rFonts w:asciiTheme="minorEastAsia" w:hAnsiTheme="minorEastAsia" w:hint="eastAsia"/>
          <w:szCs w:val="21"/>
        </w:rPr>
        <w:tab/>
        <w:t>网卡虚拟化，如一张物理网卡上虚拟</w:t>
      </w:r>
      <w:r w:rsidRPr="007D0EBA">
        <w:rPr>
          <w:rFonts w:asciiTheme="minorEastAsia" w:hAnsiTheme="minorEastAsia"/>
          <w:szCs w:val="21"/>
        </w:rPr>
        <w:t>N</w:t>
      </w:r>
      <w:proofErr w:type="gramStart"/>
      <w:r w:rsidRPr="007D0EBA">
        <w:rPr>
          <w:rFonts w:asciiTheme="minorEastAsia" w:hAnsiTheme="minorEastAsia" w:hint="eastAsia"/>
          <w:szCs w:val="21"/>
        </w:rPr>
        <w:t>个</w:t>
      </w:r>
      <w:proofErr w:type="gramEnd"/>
      <w:r w:rsidRPr="007D0EBA">
        <w:rPr>
          <w:rFonts w:asciiTheme="minorEastAsia" w:hAnsiTheme="minorEastAsia" w:hint="eastAsia"/>
          <w:szCs w:val="21"/>
        </w:rPr>
        <w:t>网络接口</w:t>
      </w:r>
    </w:p>
    <w:p w:rsidR="00F43540" w:rsidRPr="007D0EBA" w:rsidRDefault="00F43540" w:rsidP="00F43540">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szCs w:val="21"/>
        </w:rPr>
        <w:t>VLAN</w:t>
      </w:r>
      <w:r w:rsidRPr="007D0EBA">
        <w:rPr>
          <w:rFonts w:asciiTheme="minorEastAsia" w:hAnsiTheme="minorEastAsia" w:hint="eastAsia"/>
          <w:szCs w:val="21"/>
        </w:rPr>
        <w:t>，将局域网设备从逻辑上划分成一个个网段</w:t>
      </w:r>
    </w:p>
    <w:p w:rsidR="00F43540" w:rsidRPr="007D0EBA" w:rsidRDefault="00F43540" w:rsidP="00F43540">
      <w:pPr>
        <w:rPr>
          <w:rFonts w:asciiTheme="minorEastAsia" w:hAnsiTheme="minorEastAsia"/>
          <w:szCs w:val="21"/>
        </w:rPr>
      </w:pPr>
    </w:p>
    <w:p w:rsidR="006F3E4B" w:rsidRPr="007D0EBA" w:rsidRDefault="006F3E4B"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基本原理</w:t>
      </w:r>
    </w:p>
    <w:p w:rsidR="006F3E4B" w:rsidRPr="007D0EBA" w:rsidRDefault="006F3E4B"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虚拟化技术架构</w:t>
      </w:r>
    </w:p>
    <w:p w:rsidR="006F3E4B" w:rsidRPr="007D0EBA" w:rsidRDefault="00EE00A1"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XEN</w:t>
      </w:r>
    </w:p>
    <w:p w:rsidR="006F3E4B" w:rsidRPr="007D0EBA" w:rsidRDefault="006F3E4B" w:rsidP="000A6F3B">
      <w:pPr>
        <w:pStyle w:val="2"/>
        <w:numPr>
          <w:ilvl w:val="1"/>
          <w:numId w:val="37"/>
        </w:numPr>
        <w:rPr>
          <w:rFonts w:asciiTheme="minorEastAsia" w:eastAsiaTheme="minorEastAsia" w:hAnsiTheme="minorEastAsia" w:cs="Times New Roman"/>
          <w:sz w:val="21"/>
          <w:szCs w:val="21"/>
        </w:rPr>
      </w:pPr>
      <w:r w:rsidRPr="007D0EBA">
        <w:rPr>
          <w:rFonts w:asciiTheme="minorEastAsia" w:eastAsiaTheme="minorEastAsia" w:hAnsiTheme="minorEastAsia" w:cs="Times New Roman"/>
          <w:sz w:val="21"/>
          <w:szCs w:val="21"/>
        </w:rPr>
        <w:t>KVM</w:t>
      </w:r>
    </w:p>
    <w:p w:rsidR="006F3E4B" w:rsidRPr="007D0EBA" w:rsidRDefault="006F3E4B" w:rsidP="006F3E4B">
      <w:pPr>
        <w:rPr>
          <w:rFonts w:asciiTheme="minorEastAsia" w:hAnsiTheme="minorEastAsia" w:cs="Times New Roman"/>
          <w:b/>
          <w:szCs w:val="21"/>
        </w:rPr>
      </w:pPr>
    </w:p>
    <w:p w:rsidR="00C31D2E" w:rsidRPr="007D0EBA" w:rsidRDefault="00C31D2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SR-IOV</w:t>
      </w:r>
    </w:p>
    <w:p w:rsidR="00C31D2E" w:rsidRPr="007D0EBA" w:rsidRDefault="00C31D2E" w:rsidP="00C31D2E">
      <w:pPr>
        <w:rPr>
          <w:rFonts w:asciiTheme="minorEastAsia" w:hAnsiTheme="minorEastAsia" w:cs="Times New Roman"/>
          <w:szCs w:val="21"/>
        </w:rPr>
      </w:pPr>
      <w:r w:rsidRPr="007D0EBA">
        <w:rPr>
          <w:rFonts w:asciiTheme="minorEastAsia" w:hAnsiTheme="minorEastAsia" w:cs="Times New Roman" w:hint="eastAsia"/>
          <w:szCs w:val="21"/>
        </w:rPr>
        <w:tab/>
      </w:r>
      <w:r w:rsidRPr="007D0EBA">
        <w:rPr>
          <w:rFonts w:asciiTheme="minorEastAsia" w:hAnsiTheme="minorEastAsia" w:cs="Times New Roman"/>
          <w:szCs w:val="21"/>
        </w:rPr>
        <w:t>SR-IOV（Single Root I/O Virtualization）是一个将PCIe共享给虚拟机的标准，通过为虚拟机提供独立的内存空间、中断、DMA流，来绕过VMM实现数据访问。SR-IOV基于两种PCIe functions：</w:t>
      </w:r>
    </w:p>
    <w:p w:rsidR="00C31D2E" w:rsidRPr="007D0EBA" w:rsidRDefault="00C31D2E" w:rsidP="002573E7">
      <w:pPr>
        <w:numPr>
          <w:ilvl w:val="0"/>
          <w:numId w:val="20"/>
        </w:numPr>
        <w:rPr>
          <w:rFonts w:asciiTheme="minorEastAsia" w:hAnsiTheme="minorEastAsia" w:cs="Times New Roman"/>
          <w:szCs w:val="21"/>
        </w:rPr>
      </w:pPr>
      <w:r w:rsidRPr="007D0EBA">
        <w:rPr>
          <w:rFonts w:asciiTheme="minorEastAsia" w:hAnsiTheme="minorEastAsia" w:cs="Times New Roman"/>
          <w:szCs w:val="21"/>
        </w:rPr>
        <w:t>PF (Physical Function)： 包含完整的PCIe功能，包括SR-IOV的扩张能力，该功能用于SR-IOV的配置和管理。</w:t>
      </w:r>
    </w:p>
    <w:p w:rsidR="00C31D2E" w:rsidRPr="007D0EBA" w:rsidRDefault="00C31D2E" w:rsidP="002573E7">
      <w:pPr>
        <w:numPr>
          <w:ilvl w:val="0"/>
          <w:numId w:val="20"/>
        </w:numPr>
        <w:rPr>
          <w:rFonts w:asciiTheme="minorEastAsia" w:hAnsiTheme="minorEastAsia" w:cs="Times New Roman"/>
          <w:szCs w:val="21"/>
        </w:rPr>
      </w:pPr>
      <w:r w:rsidRPr="007D0EBA">
        <w:rPr>
          <w:rFonts w:asciiTheme="minorEastAsia" w:hAnsiTheme="minorEastAsia" w:cs="Times New Roman"/>
          <w:szCs w:val="21"/>
        </w:rPr>
        <w:t>FV (Virtual Function)： 包含轻量级的PCIe功能。每一个VF有它自己独享的PCI配置区域，并且可能与其他VF共享着同一个物理资源</w:t>
      </w:r>
    </w:p>
    <w:p w:rsidR="00C31D2E" w:rsidRPr="007D0EBA" w:rsidRDefault="00C31D2E" w:rsidP="00C31D2E">
      <w:pPr>
        <w:rPr>
          <w:rFonts w:asciiTheme="minorEastAsia" w:hAnsiTheme="minorEastAsia" w:cs="Times New Roman"/>
          <w:b/>
          <w:szCs w:val="21"/>
        </w:rPr>
      </w:pPr>
      <w:r w:rsidRPr="007D0EBA">
        <w:rPr>
          <w:rFonts w:asciiTheme="minorEastAsia" w:hAnsiTheme="minorEastAsia" w:cs="Times New Roman"/>
          <w:b/>
          <w:noProof/>
          <w:szCs w:val="21"/>
        </w:rPr>
        <w:drawing>
          <wp:inline distT="0" distB="0" distL="0" distR="0">
            <wp:extent cx="4038600" cy="3187700"/>
            <wp:effectExtent l="19050" t="0" r="0" b="0"/>
            <wp:docPr id="88" name="图片 88" descr="https://feisky.gitbooks.io/sdn/images/1476527152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feisky.gitbooks.io/sdn/images/14765271520676.png"/>
                    <pic:cNvPicPr>
                      <a:picLocks noChangeAspect="1" noChangeArrowheads="1"/>
                    </pic:cNvPicPr>
                  </pic:nvPicPr>
                  <pic:blipFill>
                    <a:blip r:embed="rId151" cstate="print"/>
                    <a:srcRect/>
                    <a:stretch>
                      <a:fillRect/>
                    </a:stretch>
                  </pic:blipFill>
                  <pic:spPr bwMode="auto">
                    <a:xfrm>
                      <a:off x="0" y="0"/>
                      <a:ext cx="4038600" cy="3187700"/>
                    </a:xfrm>
                    <a:prstGeom prst="rect">
                      <a:avLst/>
                    </a:prstGeom>
                    <a:noFill/>
                    <a:ln w="9525">
                      <a:noFill/>
                      <a:miter lim="800000"/>
                      <a:headEnd/>
                      <a:tailEnd/>
                    </a:ln>
                  </pic:spPr>
                </pic:pic>
              </a:graphicData>
            </a:graphic>
          </wp:inline>
        </w:drawing>
      </w:r>
    </w:p>
    <w:p w:rsidR="00C31D2E" w:rsidRPr="007D0EBA" w:rsidRDefault="00C31D2E" w:rsidP="00C31D2E">
      <w:pPr>
        <w:rPr>
          <w:rFonts w:asciiTheme="minorEastAsia" w:hAnsiTheme="minorEastAsia" w:cs="Times New Roman"/>
          <w:b/>
          <w:szCs w:val="21"/>
        </w:rPr>
      </w:pPr>
    </w:p>
    <w:p w:rsidR="00C31D2E" w:rsidRPr="007D0EBA" w:rsidRDefault="00B710A5" w:rsidP="002573E7">
      <w:pPr>
        <w:numPr>
          <w:ilvl w:val="0"/>
          <w:numId w:val="21"/>
        </w:numPr>
        <w:rPr>
          <w:rFonts w:asciiTheme="minorEastAsia" w:hAnsiTheme="minorEastAsia" w:cs="Times New Roman"/>
          <w:color w:val="000000" w:themeColor="text1"/>
          <w:szCs w:val="21"/>
        </w:rPr>
      </w:pPr>
      <w:hyperlink r:id="rId152" w:tgtFrame="_blank" w:history="1">
        <w:r w:rsidR="00C31D2E" w:rsidRPr="007D0EBA">
          <w:rPr>
            <w:rStyle w:val="a9"/>
            <w:rFonts w:asciiTheme="minorEastAsia" w:hAnsiTheme="minorEastAsia" w:cs="Times New Roman"/>
            <w:color w:val="000000" w:themeColor="text1"/>
            <w:szCs w:val="21"/>
          </w:rPr>
          <w:t>Intel SR-IOV Configuration Guide</w:t>
        </w:r>
      </w:hyperlink>
    </w:p>
    <w:p w:rsidR="00C31D2E" w:rsidRPr="007D0EBA" w:rsidRDefault="00B710A5" w:rsidP="002573E7">
      <w:pPr>
        <w:numPr>
          <w:ilvl w:val="0"/>
          <w:numId w:val="21"/>
        </w:numPr>
        <w:rPr>
          <w:rFonts w:asciiTheme="minorEastAsia" w:hAnsiTheme="minorEastAsia" w:cs="Times New Roman"/>
          <w:color w:val="000000" w:themeColor="text1"/>
          <w:szCs w:val="21"/>
        </w:rPr>
      </w:pPr>
      <w:hyperlink r:id="rId153" w:tgtFrame="_blank" w:history="1">
        <w:r w:rsidR="00C31D2E" w:rsidRPr="007D0EBA">
          <w:rPr>
            <w:rStyle w:val="a9"/>
            <w:rFonts w:asciiTheme="minorEastAsia" w:hAnsiTheme="minorEastAsia" w:cs="Times New Roman"/>
            <w:color w:val="000000" w:themeColor="text1"/>
            <w:szCs w:val="21"/>
          </w:rPr>
          <w:t>OpenStack SR-IOV Passthrough for Networking</w:t>
        </w:r>
      </w:hyperlink>
    </w:p>
    <w:p w:rsidR="00C31D2E" w:rsidRPr="007D0EBA" w:rsidRDefault="00B710A5" w:rsidP="002573E7">
      <w:pPr>
        <w:numPr>
          <w:ilvl w:val="0"/>
          <w:numId w:val="21"/>
        </w:numPr>
        <w:rPr>
          <w:rFonts w:asciiTheme="minorEastAsia" w:hAnsiTheme="minorEastAsia" w:cs="Times New Roman"/>
          <w:color w:val="000000" w:themeColor="text1"/>
          <w:szCs w:val="21"/>
        </w:rPr>
      </w:pPr>
      <w:hyperlink r:id="rId154" w:tgtFrame="_blank" w:history="1">
        <w:r w:rsidR="00C31D2E" w:rsidRPr="007D0EBA">
          <w:rPr>
            <w:rStyle w:val="a9"/>
            <w:rFonts w:asciiTheme="minorEastAsia" w:hAnsiTheme="minorEastAsia" w:cs="Times New Roman"/>
            <w:color w:val="000000" w:themeColor="text1"/>
            <w:szCs w:val="21"/>
          </w:rPr>
          <w:t>Redhat OpenStack SR-IOV Configure</w:t>
        </w:r>
      </w:hyperlink>
    </w:p>
    <w:p w:rsidR="00C31D2E" w:rsidRPr="007D0EBA" w:rsidRDefault="00B710A5" w:rsidP="002573E7">
      <w:pPr>
        <w:numPr>
          <w:ilvl w:val="0"/>
          <w:numId w:val="21"/>
        </w:numPr>
        <w:rPr>
          <w:rFonts w:asciiTheme="minorEastAsia" w:hAnsiTheme="minorEastAsia" w:cs="Times New Roman"/>
          <w:color w:val="000000" w:themeColor="text1"/>
          <w:szCs w:val="21"/>
        </w:rPr>
      </w:pPr>
      <w:hyperlink r:id="rId155" w:tgtFrame="_blank" w:history="1">
        <w:r w:rsidR="00C31D2E" w:rsidRPr="007D0EBA">
          <w:rPr>
            <w:rStyle w:val="a9"/>
            <w:rFonts w:asciiTheme="minorEastAsia" w:hAnsiTheme="minorEastAsia" w:cs="Times New Roman"/>
            <w:color w:val="000000" w:themeColor="text1"/>
            <w:szCs w:val="21"/>
          </w:rPr>
          <w:t>SDN Fundamentails for NFV, Openstack and Containers</w:t>
        </w:r>
      </w:hyperlink>
    </w:p>
    <w:p w:rsidR="00C31D2E" w:rsidRPr="007D0EBA" w:rsidRDefault="00B710A5" w:rsidP="002573E7">
      <w:pPr>
        <w:numPr>
          <w:ilvl w:val="0"/>
          <w:numId w:val="21"/>
        </w:numPr>
        <w:rPr>
          <w:rFonts w:asciiTheme="minorEastAsia" w:hAnsiTheme="minorEastAsia" w:cs="Times New Roman"/>
          <w:color w:val="000000" w:themeColor="text1"/>
          <w:szCs w:val="21"/>
        </w:rPr>
      </w:pPr>
      <w:hyperlink r:id="rId156" w:tgtFrame="_blank" w:history="1">
        <w:r w:rsidR="00C31D2E" w:rsidRPr="007D0EBA">
          <w:rPr>
            <w:rStyle w:val="a9"/>
            <w:rFonts w:asciiTheme="minorEastAsia" w:hAnsiTheme="minorEastAsia" w:cs="Times New Roman"/>
            <w:color w:val="000000" w:themeColor="text1"/>
            <w:szCs w:val="21"/>
          </w:rPr>
          <w:t>I/O设备直接分配和SRIOV</w:t>
        </w:r>
      </w:hyperlink>
    </w:p>
    <w:p w:rsidR="00C31D2E" w:rsidRPr="007D0EBA" w:rsidRDefault="00B710A5" w:rsidP="002573E7">
      <w:pPr>
        <w:numPr>
          <w:ilvl w:val="0"/>
          <w:numId w:val="21"/>
        </w:numPr>
        <w:rPr>
          <w:rFonts w:asciiTheme="minorEastAsia" w:hAnsiTheme="minorEastAsia" w:cs="Times New Roman"/>
          <w:color w:val="000000" w:themeColor="text1"/>
          <w:szCs w:val="21"/>
        </w:rPr>
      </w:pPr>
      <w:hyperlink r:id="rId157" w:anchor="PCI_Passthrough_of_host_network_devices" w:tgtFrame="_blank" w:history="1">
        <w:r w:rsidR="00C31D2E" w:rsidRPr="007D0EBA">
          <w:rPr>
            <w:rStyle w:val="a9"/>
            <w:rFonts w:asciiTheme="minorEastAsia" w:hAnsiTheme="minorEastAsia" w:cs="Times New Roman"/>
            <w:color w:val="000000" w:themeColor="text1"/>
            <w:szCs w:val="21"/>
          </w:rPr>
          <w:t>Libvirt PCI passthrough of host network devices</w:t>
        </w:r>
      </w:hyperlink>
    </w:p>
    <w:p w:rsidR="00C31D2E" w:rsidRPr="007D0EBA" w:rsidRDefault="00B710A5" w:rsidP="002573E7">
      <w:pPr>
        <w:numPr>
          <w:ilvl w:val="0"/>
          <w:numId w:val="21"/>
        </w:numPr>
        <w:rPr>
          <w:rFonts w:asciiTheme="minorEastAsia" w:hAnsiTheme="minorEastAsia" w:cs="Times New Roman"/>
          <w:color w:val="000000" w:themeColor="text1"/>
          <w:szCs w:val="21"/>
        </w:rPr>
      </w:pPr>
      <w:hyperlink r:id="rId158" w:tgtFrame="_blank" w:history="1">
        <w:r w:rsidR="00C31D2E" w:rsidRPr="007D0EBA">
          <w:rPr>
            <w:rStyle w:val="a9"/>
            <w:rFonts w:asciiTheme="minorEastAsia" w:hAnsiTheme="minorEastAsia" w:cs="Times New Roman"/>
            <w:color w:val="000000" w:themeColor="text1"/>
            <w:szCs w:val="21"/>
          </w:rPr>
          <w:t>Story of Network Virtualization and its future in Software and Hardware</w:t>
        </w:r>
      </w:hyperlink>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6F3E4B" w:rsidRPr="007D0EBA" w:rsidRDefault="006F3E4B" w:rsidP="006F3E4B">
      <w:pPr>
        <w:rPr>
          <w:rFonts w:asciiTheme="minorEastAsia" w:hAnsiTheme="minorEastAsia" w:cs="Times New Roman"/>
          <w:b/>
          <w:szCs w:val="21"/>
        </w:rPr>
      </w:pPr>
    </w:p>
    <w:p w:rsidR="006F3E4B" w:rsidRPr="007D0EBA" w:rsidRDefault="006F3E4B"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容器技术</w:t>
      </w:r>
    </w:p>
    <w:p w:rsidR="00A248A3" w:rsidRPr="007D0EBA" w:rsidRDefault="00A248A3" w:rsidP="00A248A3">
      <w:pPr>
        <w:rPr>
          <w:rFonts w:asciiTheme="minorEastAsia" w:hAnsiTheme="minorEastAsia"/>
          <w:szCs w:val="21"/>
        </w:rPr>
      </w:pPr>
      <w:r w:rsidRPr="007D0EBA">
        <w:rPr>
          <w:rFonts w:asciiTheme="minorEastAsia" w:hAnsiTheme="minorEastAsia" w:hint="eastAsia"/>
          <w:szCs w:val="21"/>
        </w:rPr>
        <w:t xml:space="preserve"> Docker 定义的标准 + 服务应用</w:t>
      </w:r>
    </w:p>
    <w:p w:rsidR="00A248A3" w:rsidRPr="007D0EBA" w:rsidRDefault="00A248A3" w:rsidP="00A248A3">
      <w:pPr>
        <w:rPr>
          <w:rFonts w:asciiTheme="minorEastAsia" w:hAnsiTheme="minorEastAsia"/>
          <w:szCs w:val="21"/>
        </w:rPr>
      </w:pPr>
      <w:r w:rsidRPr="007D0EBA">
        <w:rPr>
          <w:rFonts w:asciiTheme="minorEastAsia" w:hAnsiTheme="minorEastAsia" w:hint="eastAsia"/>
          <w:szCs w:val="21"/>
        </w:rPr>
        <w:tab/>
        <w:t>- 基础设施标准化（Docker Engine）：有了 Docker Engine，可将 Docker 容器跑起来</w:t>
      </w:r>
    </w:p>
    <w:p w:rsidR="00A248A3" w:rsidRPr="007D0EBA" w:rsidRDefault="00A248A3" w:rsidP="00A248A3">
      <w:pPr>
        <w:rPr>
          <w:rFonts w:asciiTheme="minorEastAsia" w:hAnsiTheme="minorEastAsia"/>
          <w:szCs w:val="21"/>
        </w:rPr>
      </w:pPr>
      <w:r w:rsidRPr="007D0EBA">
        <w:rPr>
          <w:rFonts w:asciiTheme="minorEastAsia" w:hAnsiTheme="minorEastAsia" w:hint="eastAsia"/>
          <w:szCs w:val="21"/>
        </w:rPr>
        <w:tab/>
        <w:t>- 应用交付的标准化（Docker Image）: 提供了一套应用快速打包为轻量级 Docker Image 的方法。开发人员在代码完成之后，可以将其打包为镜像</w:t>
      </w:r>
    </w:p>
    <w:p w:rsidR="00A248A3" w:rsidRPr="007D0EBA" w:rsidRDefault="00A248A3" w:rsidP="00A248A3">
      <w:pPr>
        <w:rPr>
          <w:rFonts w:asciiTheme="minorEastAsia" w:hAnsiTheme="minorEastAsia"/>
          <w:szCs w:val="21"/>
        </w:rPr>
      </w:pPr>
      <w:r w:rsidRPr="007D0EBA">
        <w:rPr>
          <w:rFonts w:asciiTheme="minorEastAsia" w:hAnsiTheme="minorEastAsia" w:hint="eastAsia"/>
          <w:szCs w:val="21"/>
        </w:rPr>
        <w:tab/>
        <w:t>- 运</w:t>
      </w:r>
      <w:proofErr w:type="gramStart"/>
      <w:r w:rsidRPr="007D0EBA">
        <w:rPr>
          <w:rFonts w:asciiTheme="minorEastAsia" w:hAnsiTheme="minorEastAsia" w:hint="eastAsia"/>
          <w:szCs w:val="21"/>
        </w:rPr>
        <w:t>维管理</w:t>
      </w:r>
      <w:proofErr w:type="gramEnd"/>
      <w:r w:rsidRPr="007D0EBA">
        <w:rPr>
          <w:rFonts w:asciiTheme="minorEastAsia" w:hAnsiTheme="minorEastAsia" w:hint="eastAsia"/>
          <w:szCs w:val="21"/>
        </w:rPr>
        <w:t>的标准化（Docker container）： 运</w:t>
      </w:r>
      <w:proofErr w:type="gramStart"/>
      <w:r w:rsidRPr="007D0EBA">
        <w:rPr>
          <w:rFonts w:asciiTheme="minorEastAsia" w:hAnsiTheme="minorEastAsia" w:hint="eastAsia"/>
          <w:szCs w:val="21"/>
        </w:rPr>
        <w:t>维人员</w:t>
      </w:r>
      <w:proofErr w:type="gramEnd"/>
      <w:r w:rsidRPr="007D0EBA">
        <w:rPr>
          <w:rFonts w:asciiTheme="minorEastAsia" w:hAnsiTheme="minorEastAsia" w:hint="eastAsia"/>
          <w:szCs w:val="21"/>
        </w:rPr>
        <w:t>不在需要将应用准备系统、运行环境、组件和基础软件包, 容器时代，应用都运行在一个个的 Docker container 中。标准运维将关注容器，而不是复杂的系统环境。</w:t>
      </w:r>
    </w:p>
    <w:p w:rsidR="00A248A3" w:rsidRPr="007D0EBA" w:rsidRDefault="00A248A3" w:rsidP="00A248A3">
      <w:pPr>
        <w:rPr>
          <w:rFonts w:asciiTheme="minorEastAsia" w:hAnsiTheme="minorEastAsia"/>
          <w:szCs w:val="21"/>
        </w:rPr>
      </w:pPr>
      <w:r w:rsidRPr="007D0EBA">
        <w:rPr>
          <w:rFonts w:asciiTheme="minorEastAsia" w:hAnsiTheme="minorEastAsia" w:hint="eastAsia"/>
          <w:szCs w:val="21"/>
        </w:rPr>
        <w:tab/>
        <w:t>- 分发部署标准化（Docker Registry）：指的是容器化之后不同版本的应用镜像都存储在镜像仓库中。</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A248A3" w:rsidRPr="007D0EBA" w:rsidRDefault="00A248A3" w:rsidP="00A248A3">
      <w:pPr>
        <w:rPr>
          <w:rFonts w:asciiTheme="minorEastAsia" w:hAnsiTheme="minorEastAsia"/>
          <w:szCs w:val="21"/>
        </w:rPr>
      </w:pPr>
    </w:p>
    <w:p w:rsidR="003A0297" w:rsidRPr="007D0EBA" w:rsidRDefault="003A0297"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OpenStack</w:t>
      </w:r>
    </w:p>
    <w:p w:rsidR="00CD2E0D" w:rsidRPr="007D0EBA" w:rsidRDefault="00CD2E0D" w:rsidP="00CD2E0D">
      <w:pPr>
        <w:rPr>
          <w:rFonts w:asciiTheme="minorEastAsia" w:hAnsiTheme="minorEastAsia"/>
          <w:szCs w:val="21"/>
        </w:rPr>
      </w:pPr>
    </w:p>
    <w:p w:rsidR="00CD2E0D" w:rsidRPr="007D0EBA" w:rsidRDefault="00CD2E0D"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Cyborg</w:t>
      </w:r>
    </w:p>
    <w:p w:rsidR="00CD2E0D" w:rsidRPr="007D0EBA" w:rsidRDefault="00CD2E0D" w:rsidP="00CD2E0D">
      <w:pPr>
        <w:rPr>
          <w:rFonts w:asciiTheme="minorEastAsia" w:hAnsiTheme="minorEastAsia"/>
          <w:szCs w:val="21"/>
        </w:rPr>
      </w:pPr>
      <w:r w:rsidRPr="007D0EBA">
        <w:rPr>
          <w:rFonts w:asciiTheme="minorEastAsia" w:hAnsiTheme="minorEastAsia" w:hint="eastAsia"/>
          <w:szCs w:val="21"/>
        </w:rPr>
        <w:tab/>
        <w:t>Openstack 已启动 Cyborg项目，旨在提供通用的硬件加速管理框架，加速的硬件包括加密卡、智能网卡、GPU、 FPGA 等，中国联通正在积极推进相关的研究。</w:t>
      </w:r>
    </w:p>
    <w:p w:rsidR="009F57FE" w:rsidRPr="007D0EBA" w:rsidRDefault="009F57FE" w:rsidP="009F57FE">
      <w:pPr>
        <w:rPr>
          <w:rFonts w:asciiTheme="minorEastAsia" w:hAnsiTheme="minorEastAsia"/>
          <w:szCs w:val="21"/>
        </w:rPr>
      </w:pP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9F57FE" w:rsidRPr="007D0EBA" w:rsidRDefault="009F57FE" w:rsidP="009F57FE">
      <w:pPr>
        <w:rPr>
          <w:rFonts w:asciiTheme="minorEastAsia" w:hAnsiTheme="minorEastAsia"/>
          <w:szCs w:val="21"/>
        </w:rPr>
      </w:pPr>
    </w:p>
    <w:p w:rsidR="00242D21" w:rsidRPr="007D0EBA" w:rsidRDefault="00242D21" w:rsidP="00242D21">
      <w:pPr>
        <w:rPr>
          <w:rFonts w:asciiTheme="minorEastAsia" w:hAnsiTheme="minorEastAsia"/>
          <w:szCs w:val="21"/>
        </w:rPr>
      </w:pPr>
      <w:r w:rsidRPr="007D0EBA">
        <w:rPr>
          <w:rFonts w:asciiTheme="minorEastAsia" w:hAnsiTheme="minorEastAsia" w:hint="eastAsia"/>
          <w:szCs w:val="21"/>
        </w:rPr>
        <w:t>OSF Edge Computing web page 边缘计算链接汇总，包括之前活动的视频、相关文章、以及进一步的内容。</w:t>
      </w:r>
    </w:p>
    <w:p w:rsidR="00242D21" w:rsidRPr="007D0EBA" w:rsidRDefault="00242D21" w:rsidP="00242D21">
      <w:pPr>
        <w:rPr>
          <w:rFonts w:asciiTheme="minorEastAsia" w:hAnsiTheme="minorEastAsia"/>
          <w:szCs w:val="21"/>
        </w:rPr>
      </w:pPr>
      <w:r w:rsidRPr="007D0EBA">
        <w:rPr>
          <w:rFonts w:asciiTheme="minorEastAsia" w:hAnsiTheme="minorEastAsia" w:hint="eastAsia"/>
          <w:szCs w:val="21"/>
        </w:rPr>
        <w:lastRenderedPageBreak/>
        <w:t>OSF Edge Computing mailing list 讨论关于边缘和边缘计算的论坛（不限于OpenStack），也包含正在进行的活动和行动计划的信息。</w:t>
      </w:r>
    </w:p>
    <w:p w:rsidR="00D1304B" w:rsidRPr="007D0EBA" w:rsidRDefault="00D1304B" w:rsidP="00242D21">
      <w:pPr>
        <w:rPr>
          <w:rFonts w:asciiTheme="minorEastAsia" w:hAnsiTheme="minorEastAsia"/>
          <w:szCs w:val="21"/>
        </w:rPr>
      </w:pPr>
    </w:p>
    <w:p w:rsidR="00242D21" w:rsidRPr="007D0EBA" w:rsidRDefault="00242D21" w:rsidP="009F57FE">
      <w:pPr>
        <w:rPr>
          <w:rFonts w:asciiTheme="minorEastAsia" w:hAnsiTheme="minorEastAsia"/>
          <w:szCs w:val="21"/>
        </w:rPr>
      </w:pPr>
    </w:p>
    <w:p w:rsidR="00671D00" w:rsidRPr="007D0EBA" w:rsidRDefault="00671D00"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CDN</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A56B25" w:rsidRPr="007D0EBA" w:rsidRDefault="00A56B25" w:rsidP="00A56B25">
      <w:pPr>
        <w:rPr>
          <w:rFonts w:asciiTheme="minorEastAsia" w:hAnsiTheme="minorEastAsia" w:cs="Times New Roman"/>
          <w:b/>
          <w:szCs w:val="21"/>
        </w:rPr>
      </w:pPr>
    </w:p>
    <w:p w:rsidR="009C4B33" w:rsidRPr="007D0EBA" w:rsidRDefault="009C4B33"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Open</w:t>
      </w:r>
      <w:r w:rsidR="007D4575" w:rsidRPr="007D0EBA">
        <w:rPr>
          <w:rFonts w:asciiTheme="minorEastAsia" w:hAnsiTheme="minorEastAsia" w:cs="Times New Roman"/>
          <w:sz w:val="21"/>
          <w:szCs w:val="21"/>
        </w:rPr>
        <w:t xml:space="preserve"> </w:t>
      </w:r>
      <w:r w:rsidRPr="007D0EBA">
        <w:rPr>
          <w:rFonts w:asciiTheme="minorEastAsia" w:hAnsiTheme="minorEastAsia" w:cs="Times New Roman"/>
          <w:sz w:val="21"/>
          <w:szCs w:val="21"/>
        </w:rPr>
        <w:t>vSwitch</w:t>
      </w:r>
    </w:p>
    <w:p w:rsidR="00C211BD" w:rsidRPr="007D0EBA" w:rsidRDefault="00C211BD" w:rsidP="009C4B33">
      <w:pPr>
        <w:rPr>
          <w:rFonts w:asciiTheme="minorEastAsia" w:hAnsiTheme="minorEastAsia" w:cs="Times New Roman"/>
          <w:b/>
          <w:szCs w:val="21"/>
        </w:rPr>
      </w:pP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C211BD" w:rsidRPr="007D0EBA" w:rsidRDefault="00C211BD" w:rsidP="009C4B33">
      <w:pPr>
        <w:rPr>
          <w:rFonts w:asciiTheme="minorEastAsia" w:hAnsiTheme="minorEastAsia" w:cs="Times New Roman"/>
          <w:b/>
          <w:szCs w:val="21"/>
        </w:rPr>
      </w:pPr>
    </w:p>
    <w:p w:rsidR="00C211BD" w:rsidRPr="007D0EBA" w:rsidRDefault="00B710A5" w:rsidP="002573E7">
      <w:pPr>
        <w:numPr>
          <w:ilvl w:val="0"/>
          <w:numId w:val="25"/>
        </w:numPr>
        <w:rPr>
          <w:rFonts w:asciiTheme="minorEastAsia" w:hAnsiTheme="minorEastAsia" w:cs="Times New Roman"/>
          <w:b/>
          <w:color w:val="000000" w:themeColor="text1"/>
          <w:szCs w:val="21"/>
        </w:rPr>
      </w:pPr>
      <w:hyperlink r:id="rId159" w:tgtFrame="_blank" w:history="1">
        <w:r w:rsidR="00C211BD" w:rsidRPr="007D0EBA">
          <w:rPr>
            <w:rStyle w:val="a9"/>
            <w:rFonts w:asciiTheme="minorEastAsia" w:hAnsiTheme="minorEastAsia" w:cs="Times New Roman"/>
            <w:b/>
            <w:color w:val="000000" w:themeColor="text1"/>
            <w:szCs w:val="21"/>
          </w:rPr>
          <w:t>http://openvswitch.org/</w:t>
        </w:r>
      </w:hyperlink>
    </w:p>
    <w:p w:rsidR="00C211BD" w:rsidRPr="007D0EBA" w:rsidRDefault="00B710A5" w:rsidP="002573E7">
      <w:pPr>
        <w:numPr>
          <w:ilvl w:val="0"/>
          <w:numId w:val="25"/>
        </w:numPr>
        <w:rPr>
          <w:rFonts w:asciiTheme="minorEastAsia" w:hAnsiTheme="minorEastAsia" w:cs="Times New Roman"/>
          <w:b/>
          <w:color w:val="000000" w:themeColor="text1"/>
          <w:szCs w:val="21"/>
        </w:rPr>
      </w:pPr>
      <w:hyperlink r:id="rId160" w:tgtFrame="_blank" w:history="1">
        <w:r w:rsidR="00C211BD" w:rsidRPr="007D0EBA">
          <w:rPr>
            <w:rStyle w:val="a9"/>
            <w:rFonts w:asciiTheme="minorEastAsia" w:hAnsiTheme="minorEastAsia" w:cs="Times New Roman"/>
            <w:b/>
            <w:color w:val="000000" w:themeColor="text1"/>
            <w:szCs w:val="21"/>
          </w:rPr>
          <w:t>http://blog.scottlowe.org/</w:t>
        </w:r>
      </w:hyperlink>
    </w:p>
    <w:p w:rsidR="00C211BD" w:rsidRPr="007D0EBA" w:rsidRDefault="00B710A5" w:rsidP="002573E7">
      <w:pPr>
        <w:numPr>
          <w:ilvl w:val="0"/>
          <w:numId w:val="25"/>
        </w:numPr>
        <w:rPr>
          <w:rFonts w:asciiTheme="minorEastAsia" w:hAnsiTheme="minorEastAsia" w:cs="Times New Roman"/>
          <w:b/>
          <w:color w:val="000000" w:themeColor="text1"/>
          <w:szCs w:val="21"/>
        </w:rPr>
      </w:pPr>
      <w:hyperlink r:id="rId161" w:tgtFrame="_blank" w:history="1">
        <w:r w:rsidR="00C211BD" w:rsidRPr="007D0EBA">
          <w:rPr>
            <w:rStyle w:val="a9"/>
            <w:rFonts w:asciiTheme="minorEastAsia" w:hAnsiTheme="minorEastAsia" w:cs="Times New Roman"/>
            <w:b/>
            <w:color w:val="000000" w:themeColor="text1"/>
            <w:szCs w:val="21"/>
          </w:rPr>
          <w:t>https://blog.russellbryant.net/</w:t>
        </w:r>
      </w:hyperlink>
    </w:p>
    <w:p w:rsidR="00C211BD" w:rsidRPr="007D0EBA" w:rsidRDefault="00B710A5" w:rsidP="002573E7">
      <w:pPr>
        <w:numPr>
          <w:ilvl w:val="0"/>
          <w:numId w:val="25"/>
        </w:numPr>
        <w:rPr>
          <w:rFonts w:asciiTheme="minorEastAsia" w:hAnsiTheme="minorEastAsia" w:cs="Times New Roman"/>
          <w:b/>
          <w:color w:val="000000" w:themeColor="text1"/>
          <w:szCs w:val="21"/>
        </w:rPr>
      </w:pPr>
      <w:hyperlink r:id="rId162" w:tgtFrame="_blank" w:history="1">
        <w:r w:rsidR="00C211BD" w:rsidRPr="007D0EBA">
          <w:rPr>
            <w:rStyle w:val="a9"/>
            <w:rFonts w:asciiTheme="minorEastAsia" w:hAnsiTheme="minorEastAsia" w:cs="Times New Roman"/>
            <w:b/>
            <w:color w:val="000000" w:themeColor="text1"/>
            <w:szCs w:val="21"/>
          </w:rPr>
          <w:t>Comparing OpenStack Neutron ML2+OVS and OVN – Control Plane</w:t>
        </w:r>
      </w:hyperlink>
    </w:p>
    <w:p w:rsidR="009C4B33" w:rsidRPr="007D0EBA" w:rsidRDefault="009C4B33" w:rsidP="009C4B33">
      <w:pPr>
        <w:rPr>
          <w:rFonts w:asciiTheme="minorEastAsia" w:hAnsiTheme="minorEastAsia" w:cs="Times New Roman"/>
          <w:b/>
          <w:szCs w:val="21"/>
        </w:rPr>
      </w:pPr>
    </w:p>
    <w:p w:rsidR="001F5475" w:rsidRPr="007D0EBA" w:rsidRDefault="001F5475"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Kubernetes</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1F5475" w:rsidRPr="007D0EBA" w:rsidRDefault="00B710A5" w:rsidP="002573E7">
      <w:pPr>
        <w:pStyle w:val="a6"/>
        <w:numPr>
          <w:ilvl w:val="0"/>
          <w:numId w:val="29"/>
        </w:numPr>
        <w:ind w:firstLineChars="0"/>
        <w:rPr>
          <w:rFonts w:asciiTheme="minorEastAsia" w:hAnsiTheme="minorEastAsia" w:cs="Times New Roman"/>
          <w:b/>
          <w:szCs w:val="21"/>
        </w:rPr>
      </w:pPr>
      <w:hyperlink r:id="rId163" w:history="1">
        <w:r w:rsidR="002030E6" w:rsidRPr="007D0EBA">
          <w:rPr>
            <w:rStyle w:val="a9"/>
            <w:rFonts w:asciiTheme="minorEastAsia" w:hAnsiTheme="minorEastAsia" w:cs="Times New Roman"/>
            <w:b/>
            <w:szCs w:val="21"/>
          </w:rPr>
          <w:t>https://github.com/TeamStuQ/skill-map/blob/master/data/designbyStuQ/png-Kubernetes-by-StuQ.png</w:t>
        </w:r>
      </w:hyperlink>
    </w:p>
    <w:p w:rsidR="002030E6" w:rsidRPr="007D0EBA" w:rsidRDefault="002030E6" w:rsidP="001F5475">
      <w:pPr>
        <w:rPr>
          <w:rFonts w:asciiTheme="minorEastAsia" w:hAnsiTheme="minorEastAsia" w:cs="Times New Roman"/>
          <w:b/>
          <w:szCs w:val="21"/>
        </w:rPr>
      </w:pPr>
    </w:p>
    <w:p w:rsidR="00AC11D6" w:rsidRPr="007D0EBA" w:rsidRDefault="00AC11D6"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lastRenderedPageBreak/>
        <w:t>REST</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06315E" w:rsidRPr="007D0EBA" w:rsidRDefault="0006315E" w:rsidP="0006315E">
      <w:pPr>
        <w:rPr>
          <w:rFonts w:asciiTheme="minorEastAsia" w:hAnsiTheme="minorEastAsia" w:cs="Times New Roman"/>
          <w:b/>
          <w:szCs w:val="21"/>
        </w:rPr>
      </w:pPr>
    </w:p>
    <w:p w:rsidR="009E59FD" w:rsidRPr="007D0EBA" w:rsidRDefault="009E59FD"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物联网</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9E59FD" w:rsidRPr="007D0EBA" w:rsidRDefault="009E59FD" w:rsidP="009E59FD">
      <w:pPr>
        <w:rPr>
          <w:rFonts w:asciiTheme="minorEastAsia" w:hAnsiTheme="minorEastAsia" w:cs="Times New Roman"/>
          <w:b/>
          <w:szCs w:val="21"/>
        </w:rPr>
      </w:pPr>
    </w:p>
    <w:p w:rsidR="009E59FD" w:rsidRPr="007D0EBA" w:rsidRDefault="009E59FD"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DevOps</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9F57FE" w:rsidRPr="007D0EBA" w:rsidRDefault="009F57FE" w:rsidP="009F57FE">
      <w:pPr>
        <w:rPr>
          <w:rFonts w:asciiTheme="minorEastAsia" w:hAnsiTheme="minorEastAsia"/>
          <w:szCs w:val="21"/>
        </w:rPr>
      </w:pPr>
    </w:p>
    <w:p w:rsidR="00A248A3" w:rsidRPr="007D0EBA" w:rsidRDefault="003876ED"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hint="eastAsia"/>
          <w:sz w:val="21"/>
          <w:szCs w:val="21"/>
        </w:rPr>
        <w:t>网络基础</w:t>
      </w:r>
    </w:p>
    <w:p w:rsidR="00A248A3" w:rsidRPr="007D0EBA" w:rsidRDefault="003876ED"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TCP/IP网络模型</w:t>
      </w:r>
    </w:p>
    <w:p w:rsidR="00752D1E" w:rsidRPr="007D0EBA" w:rsidRDefault="00752D1E" w:rsidP="00752D1E">
      <w:pPr>
        <w:rPr>
          <w:rFonts w:asciiTheme="minorEastAsia" w:hAnsiTheme="minorEastAsia"/>
          <w:szCs w:val="21"/>
        </w:rPr>
      </w:pPr>
      <w:r w:rsidRPr="007D0EBA">
        <w:rPr>
          <w:rFonts w:asciiTheme="minorEastAsia" w:hAnsiTheme="minorEastAsia" w:hint="eastAsia"/>
          <w:szCs w:val="21"/>
        </w:rPr>
        <w:tab/>
        <w:t>TCP/IP模型是互联网的基础，它是一系列网络协议的总称。这些协议可以划分为四层，分别为链路层、网络层、传输层和应用层。</w:t>
      </w:r>
    </w:p>
    <w:p w:rsidR="00752D1E" w:rsidRPr="007D0EBA" w:rsidRDefault="00752D1E" w:rsidP="00752D1E">
      <w:pPr>
        <w:rPr>
          <w:rFonts w:asciiTheme="minorEastAsia" w:hAnsiTheme="minorEastAsia"/>
          <w:szCs w:val="21"/>
        </w:rPr>
      </w:pPr>
      <w:r w:rsidRPr="007D0EBA">
        <w:rPr>
          <w:rFonts w:asciiTheme="minorEastAsia" w:hAnsiTheme="minorEastAsia" w:hint="eastAsia"/>
          <w:szCs w:val="21"/>
        </w:rPr>
        <w:t>链路层：负责封装和解封装IP报文，发送和接受ARP/RARP报文等。</w:t>
      </w:r>
    </w:p>
    <w:p w:rsidR="00752D1E" w:rsidRPr="007D0EBA" w:rsidRDefault="00752D1E" w:rsidP="00752D1E">
      <w:pPr>
        <w:rPr>
          <w:rFonts w:asciiTheme="minorEastAsia" w:hAnsiTheme="minorEastAsia"/>
          <w:szCs w:val="21"/>
        </w:rPr>
      </w:pPr>
      <w:r w:rsidRPr="007D0EBA">
        <w:rPr>
          <w:rFonts w:asciiTheme="minorEastAsia" w:hAnsiTheme="minorEastAsia" w:hint="eastAsia"/>
          <w:szCs w:val="21"/>
        </w:rPr>
        <w:t>网络层：负责路由以及把分组报文发送给目标网络或主机。</w:t>
      </w:r>
    </w:p>
    <w:p w:rsidR="00752D1E" w:rsidRPr="007D0EBA" w:rsidRDefault="00752D1E" w:rsidP="00752D1E">
      <w:pPr>
        <w:rPr>
          <w:rFonts w:asciiTheme="minorEastAsia" w:hAnsiTheme="minorEastAsia"/>
          <w:szCs w:val="21"/>
        </w:rPr>
      </w:pPr>
      <w:r w:rsidRPr="007D0EBA">
        <w:rPr>
          <w:rFonts w:asciiTheme="minorEastAsia" w:hAnsiTheme="minorEastAsia" w:hint="eastAsia"/>
          <w:szCs w:val="21"/>
        </w:rPr>
        <w:t>传输层：负责对报文进行分组和重组，并以TCP或UDP协议格式封装报文。</w:t>
      </w:r>
    </w:p>
    <w:p w:rsidR="00752D1E" w:rsidRPr="007D0EBA" w:rsidRDefault="00752D1E" w:rsidP="00752D1E">
      <w:pPr>
        <w:rPr>
          <w:rFonts w:asciiTheme="minorEastAsia" w:hAnsiTheme="minorEastAsia"/>
          <w:szCs w:val="21"/>
        </w:rPr>
      </w:pPr>
      <w:r w:rsidRPr="007D0EBA">
        <w:rPr>
          <w:rFonts w:asciiTheme="minorEastAsia" w:hAnsiTheme="minorEastAsia" w:hint="eastAsia"/>
          <w:szCs w:val="21"/>
        </w:rPr>
        <w:t>应用层：负责向用户提供应用程序，比如HTTP、FTP、Telnet、DNS、SMTP等。</w:t>
      </w:r>
    </w:p>
    <w:p w:rsidR="00752D1E" w:rsidRPr="007D0EBA" w:rsidRDefault="00752D1E" w:rsidP="00752D1E">
      <w:pPr>
        <w:rPr>
          <w:rFonts w:asciiTheme="minorEastAsia" w:hAnsiTheme="minorEastAsia"/>
          <w:szCs w:val="21"/>
        </w:rPr>
      </w:pPr>
    </w:p>
    <w:p w:rsidR="003876ED" w:rsidRPr="007D0EBA" w:rsidRDefault="003876ED" w:rsidP="003876ED">
      <w:pPr>
        <w:rPr>
          <w:rFonts w:asciiTheme="minorEastAsia" w:hAnsiTheme="minorEastAsia"/>
          <w:szCs w:val="21"/>
        </w:rPr>
      </w:pPr>
      <w:r w:rsidRPr="007D0EBA">
        <w:rPr>
          <w:rFonts w:asciiTheme="minorEastAsia" w:hAnsiTheme="minorEastAsia"/>
          <w:noProof/>
          <w:szCs w:val="21"/>
        </w:rPr>
        <w:lastRenderedPageBreak/>
        <w:drawing>
          <wp:inline distT="0" distB="0" distL="0" distR="0">
            <wp:extent cx="5273425" cy="2044700"/>
            <wp:effectExtent l="0" t="0" r="0" b="0"/>
            <wp:docPr id="19" name="图片 10" descr="相关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相关图片"/>
                    <pic:cNvPicPr>
                      <a:picLocks noChangeAspect="1" noChangeArrowheads="1"/>
                    </pic:cNvPicPr>
                  </pic:nvPicPr>
                  <pic:blipFill>
                    <a:blip r:embed="rId164" cstate="print"/>
                    <a:srcRect/>
                    <a:stretch>
                      <a:fillRect/>
                    </a:stretch>
                  </pic:blipFill>
                  <pic:spPr bwMode="auto">
                    <a:xfrm>
                      <a:off x="0" y="0"/>
                      <a:ext cx="5274310" cy="2045043"/>
                    </a:xfrm>
                    <a:prstGeom prst="rect">
                      <a:avLst/>
                    </a:prstGeom>
                    <a:noFill/>
                    <a:ln w="9525">
                      <a:noFill/>
                      <a:miter lim="800000"/>
                      <a:headEnd/>
                      <a:tailEnd/>
                    </a:ln>
                  </pic:spPr>
                </pic:pic>
              </a:graphicData>
            </a:graphic>
          </wp:inline>
        </w:drawing>
      </w:r>
    </w:p>
    <w:p w:rsidR="00FB19F7" w:rsidRPr="007D0EBA" w:rsidRDefault="00FB19F7" w:rsidP="00FB19F7">
      <w:pPr>
        <w:rPr>
          <w:rFonts w:asciiTheme="minorEastAsia" w:hAnsiTheme="minorEastAsia"/>
          <w:szCs w:val="21"/>
        </w:rPr>
      </w:pPr>
      <w:r w:rsidRPr="007D0EBA">
        <w:rPr>
          <w:rFonts w:asciiTheme="minorEastAsia" w:hAnsiTheme="minorEastAsia" w:hint="eastAsia"/>
          <w:b/>
          <w:szCs w:val="21"/>
        </w:rPr>
        <w:t>OSI七层模型</w:t>
      </w:r>
      <w:r w:rsidRPr="007D0EBA">
        <w:rPr>
          <w:rFonts w:asciiTheme="minorEastAsia" w:hAnsiTheme="minorEastAsia" w:hint="eastAsia"/>
          <w:szCs w:val="21"/>
        </w:rPr>
        <w:t>：物理层、数据链路层、网络层、传输层、会话层、表示层和应用层</w:t>
      </w:r>
    </w:p>
    <w:p w:rsidR="003876ED" w:rsidRPr="007D0EBA" w:rsidRDefault="003876ED" w:rsidP="00FB19F7">
      <w:pPr>
        <w:rPr>
          <w:rFonts w:asciiTheme="minorEastAsia" w:hAnsiTheme="minorEastAsia"/>
          <w:szCs w:val="21"/>
        </w:rPr>
      </w:pPr>
      <w:r w:rsidRPr="007D0EBA">
        <w:rPr>
          <w:rFonts w:asciiTheme="minorEastAsia" w:hAnsiTheme="minorEastAsia"/>
          <w:noProof/>
          <w:szCs w:val="21"/>
        </w:rPr>
        <w:lastRenderedPageBreak/>
        <w:drawing>
          <wp:inline distT="0" distB="0" distL="0" distR="0">
            <wp:extent cx="5274310" cy="7471416"/>
            <wp:effectExtent l="19050" t="0" r="2540" b="0"/>
            <wp:docPr id="5" name="图片 7" descr="https://feisky.gitbooks.io/sdn/basic/media/tcp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eisky.gitbooks.io/sdn/basic/media/tcpip.png"/>
                    <pic:cNvPicPr>
                      <a:picLocks noChangeAspect="1" noChangeArrowheads="1"/>
                    </pic:cNvPicPr>
                  </pic:nvPicPr>
                  <pic:blipFill>
                    <a:blip r:embed="rId165" cstate="print"/>
                    <a:srcRect/>
                    <a:stretch>
                      <a:fillRect/>
                    </a:stretch>
                  </pic:blipFill>
                  <pic:spPr bwMode="auto">
                    <a:xfrm>
                      <a:off x="0" y="0"/>
                      <a:ext cx="5274310" cy="7471416"/>
                    </a:xfrm>
                    <a:prstGeom prst="rect">
                      <a:avLst/>
                    </a:prstGeom>
                    <a:noFill/>
                    <a:ln w="9525">
                      <a:noFill/>
                      <a:miter lim="800000"/>
                      <a:headEnd/>
                      <a:tailEnd/>
                    </a:ln>
                  </pic:spPr>
                </pic:pic>
              </a:graphicData>
            </a:graphic>
          </wp:inline>
        </w:drawing>
      </w:r>
    </w:p>
    <w:p w:rsidR="003876ED" w:rsidRPr="007D0EBA" w:rsidRDefault="003876ED" w:rsidP="003876ED">
      <w:pPr>
        <w:rPr>
          <w:rFonts w:asciiTheme="minorEastAsia" w:hAnsiTheme="minorEastAsia"/>
          <w:szCs w:val="21"/>
        </w:rPr>
      </w:pPr>
    </w:p>
    <w:p w:rsidR="003876ED" w:rsidRPr="007D0EBA" w:rsidRDefault="003876ED" w:rsidP="003876ED">
      <w:pPr>
        <w:rPr>
          <w:rFonts w:asciiTheme="minorEastAsia" w:hAnsiTheme="minorEastAsia"/>
          <w:szCs w:val="21"/>
        </w:rPr>
      </w:pPr>
    </w:p>
    <w:p w:rsidR="003876ED" w:rsidRPr="007D0EBA" w:rsidRDefault="003876ED"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链路层</w:t>
      </w:r>
    </w:p>
    <w:p w:rsidR="003876ED" w:rsidRPr="007D0EBA" w:rsidRDefault="003876ED" w:rsidP="002573E7">
      <w:pPr>
        <w:pStyle w:val="a6"/>
        <w:numPr>
          <w:ilvl w:val="0"/>
          <w:numId w:val="18"/>
        </w:numPr>
        <w:ind w:firstLineChars="0"/>
        <w:rPr>
          <w:rFonts w:asciiTheme="minorEastAsia" w:hAnsiTheme="minorEastAsia"/>
          <w:b/>
          <w:szCs w:val="21"/>
        </w:rPr>
      </w:pPr>
      <w:r w:rsidRPr="007D0EBA">
        <w:rPr>
          <w:rFonts w:asciiTheme="minorEastAsia" w:hAnsiTheme="minorEastAsia" w:hint="eastAsia"/>
          <w:b/>
          <w:szCs w:val="21"/>
        </w:rPr>
        <w:t>以太网和802封装</w:t>
      </w:r>
    </w:p>
    <w:p w:rsidR="003876ED" w:rsidRPr="007D0EBA" w:rsidRDefault="003876ED" w:rsidP="003876ED">
      <w:pPr>
        <w:rPr>
          <w:rFonts w:asciiTheme="minorEastAsia" w:hAnsiTheme="minorEastAsia"/>
          <w:szCs w:val="21"/>
        </w:rPr>
      </w:pPr>
      <w:r w:rsidRPr="007D0EBA">
        <w:rPr>
          <w:rFonts w:asciiTheme="minorEastAsia" w:hAnsiTheme="minorEastAsia" w:hint="eastAsia"/>
          <w:szCs w:val="21"/>
        </w:rPr>
        <w:lastRenderedPageBreak/>
        <w:t>以太网封装是以RFC894定义的 而802封装则是RFC1042定义的 主机需求RFC要求： （1）必须支持以太网封装 （2）应该支持与RFC894混合的RFC1042封装 （3）或许可以发送RFC1042封装的分组</w:t>
      </w:r>
    </w:p>
    <w:p w:rsidR="003876ED" w:rsidRPr="007D0EBA" w:rsidRDefault="003876ED" w:rsidP="003876ED">
      <w:pPr>
        <w:rPr>
          <w:rFonts w:asciiTheme="minorEastAsia" w:hAnsiTheme="minorEastAsia"/>
          <w:szCs w:val="21"/>
        </w:rPr>
      </w:pPr>
    </w:p>
    <w:p w:rsidR="003876ED" w:rsidRPr="007D0EBA" w:rsidRDefault="003876ED" w:rsidP="002573E7">
      <w:pPr>
        <w:pStyle w:val="a6"/>
        <w:numPr>
          <w:ilvl w:val="0"/>
          <w:numId w:val="18"/>
        </w:numPr>
        <w:ind w:firstLineChars="0"/>
        <w:rPr>
          <w:rFonts w:asciiTheme="minorEastAsia" w:hAnsiTheme="minorEastAsia"/>
          <w:b/>
          <w:szCs w:val="21"/>
        </w:rPr>
      </w:pPr>
      <w:r w:rsidRPr="007D0EBA">
        <w:rPr>
          <w:rFonts w:asciiTheme="minorEastAsia" w:hAnsiTheme="minorEastAsia"/>
          <w:b/>
          <w:szCs w:val="21"/>
        </w:rPr>
        <w:t>SLIP</w:t>
      </w:r>
    </w:p>
    <w:p w:rsidR="003876ED" w:rsidRPr="007D0EBA" w:rsidRDefault="003876ED" w:rsidP="003876ED">
      <w:pPr>
        <w:rPr>
          <w:rFonts w:asciiTheme="minorEastAsia" w:hAnsiTheme="minorEastAsia"/>
          <w:szCs w:val="21"/>
        </w:rPr>
      </w:pPr>
      <w:r w:rsidRPr="007D0EBA">
        <w:rPr>
          <w:rFonts w:asciiTheme="minorEastAsia" w:hAnsiTheme="minorEastAsia" w:hint="eastAsia"/>
          <w:szCs w:val="21"/>
        </w:rPr>
        <w:t>适用于RS-232和高速调制解调器接入网络 （1）以0xC0结束 （2）对报文中的0xC0和ESC字符进行转义 缺点：没有办法</w:t>
      </w:r>
      <w:proofErr w:type="gramStart"/>
      <w:r w:rsidRPr="007D0EBA">
        <w:rPr>
          <w:rFonts w:asciiTheme="minorEastAsia" w:hAnsiTheme="minorEastAsia" w:hint="eastAsia"/>
          <w:szCs w:val="21"/>
        </w:rPr>
        <w:t>通知本端</w:t>
      </w:r>
      <w:proofErr w:type="gramEnd"/>
      <w:r w:rsidRPr="007D0EBA">
        <w:rPr>
          <w:rFonts w:asciiTheme="minorEastAsia" w:hAnsiTheme="minorEastAsia" w:hint="eastAsia"/>
          <w:szCs w:val="21"/>
        </w:rPr>
        <w:t>IP到对端；没有类型字段；没有校验和</w:t>
      </w:r>
    </w:p>
    <w:p w:rsidR="003876ED" w:rsidRPr="007D0EBA" w:rsidRDefault="003876ED" w:rsidP="003876ED">
      <w:pPr>
        <w:rPr>
          <w:rFonts w:asciiTheme="minorEastAsia" w:hAnsiTheme="minorEastAsia"/>
          <w:szCs w:val="21"/>
        </w:rPr>
      </w:pPr>
    </w:p>
    <w:p w:rsidR="003876ED" w:rsidRPr="007D0EBA" w:rsidRDefault="003876ED" w:rsidP="002573E7">
      <w:pPr>
        <w:pStyle w:val="a6"/>
        <w:numPr>
          <w:ilvl w:val="0"/>
          <w:numId w:val="18"/>
        </w:numPr>
        <w:ind w:firstLineChars="0"/>
        <w:rPr>
          <w:rFonts w:asciiTheme="minorEastAsia" w:hAnsiTheme="minorEastAsia"/>
          <w:b/>
          <w:szCs w:val="21"/>
        </w:rPr>
      </w:pPr>
      <w:r w:rsidRPr="007D0EBA">
        <w:rPr>
          <w:rFonts w:asciiTheme="minorEastAsia" w:hAnsiTheme="minorEastAsia"/>
          <w:b/>
          <w:szCs w:val="21"/>
        </w:rPr>
        <w:t>CSLIP</w:t>
      </w:r>
    </w:p>
    <w:p w:rsidR="003876ED" w:rsidRPr="007D0EBA" w:rsidRDefault="003876ED" w:rsidP="003876ED">
      <w:pPr>
        <w:rPr>
          <w:rFonts w:asciiTheme="minorEastAsia" w:hAnsiTheme="minorEastAsia"/>
          <w:szCs w:val="21"/>
        </w:rPr>
      </w:pPr>
      <w:r w:rsidRPr="007D0EBA">
        <w:rPr>
          <w:rFonts w:asciiTheme="minorEastAsia" w:hAnsiTheme="minorEastAsia" w:hint="eastAsia"/>
          <w:szCs w:val="21"/>
        </w:rPr>
        <w:t>将SLIP报文中的20字节IP首部和20字节TCP首部压缩为3或5字节</w:t>
      </w:r>
    </w:p>
    <w:p w:rsidR="003876ED" w:rsidRPr="007D0EBA" w:rsidRDefault="003876ED" w:rsidP="003876ED">
      <w:pPr>
        <w:rPr>
          <w:rFonts w:asciiTheme="minorEastAsia" w:hAnsiTheme="minorEastAsia"/>
          <w:szCs w:val="21"/>
        </w:rPr>
      </w:pPr>
    </w:p>
    <w:p w:rsidR="003876ED" w:rsidRPr="007D0EBA" w:rsidRDefault="003876ED" w:rsidP="002573E7">
      <w:pPr>
        <w:pStyle w:val="a6"/>
        <w:numPr>
          <w:ilvl w:val="0"/>
          <w:numId w:val="18"/>
        </w:numPr>
        <w:ind w:firstLineChars="0"/>
        <w:rPr>
          <w:rFonts w:asciiTheme="minorEastAsia" w:hAnsiTheme="minorEastAsia"/>
          <w:b/>
          <w:szCs w:val="21"/>
        </w:rPr>
      </w:pPr>
      <w:r w:rsidRPr="007D0EBA">
        <w:rPr>
          <w:rFonts w:asciiTheme="minorEastAsia" w:hAnsiTheme="minorEastAsia" w:hint="eastAsia"/>
          <w:b/>
          <w:szCs w:val="21"/>
        </w:rPr>
        <w:t>PPP协议</w:t>
      </w:r>
    </w:p>
    <w:p w:rsidR="003876ED" w:rsidRPr="007D0EBA" w:rsidRDefault="00CE6FA9" w:rsidP="003876ED">
      <w:pPr>
        <w:rPr>
          <w:rFonts w:asciiTheme="minorEastAsia" w:hAnsiTheme="minorEastAsia"/>
          <w:szCs w:val="21"/>
        </w:rPr>
      </w:pPr>
      <w:r w:rsidRPr="007D0EBA">
        <w:rPr>
          <w:rFonts w:asciiTheme="minorEastAsia" w:hAnsiTheme="minorEastAsia" w:hint="eastAsia"/>
          <w:szCs w:val="21"/>
        </w:rPr>
        <w:tab/>
      </w:r>
      <w:r w:rsidR="003876ED" w:rsidRPr="007D0EBA">
        <w:rPr>
          <w:rFonts w:asciiTheme="minorEastAsia" w:hAnsiTheme="minorEastAsia" w:hint="eastAsia"/>
          <w:szCs w:val="21"/>
        </w:rPr>
        <w:t>修正了SLIP协议的缺陷，支持多种协议类型；</w:t>
      </w:r>
      <w:proofErr w:type="gramStart"/>
      <w:r w:rsidR="003876ED" w:rsidRPr="007D0EBA">
        <w:rPr>
          <w:rFonts w:asciiTheme="minorEastAsia" w:hAnsiTheme="minorEastAsia" w:hint="eastAsia"/>
          <w:szCs w:val="21"/>
        </w:rPr>
        <w:t>带数据</w:t>
      </w:r>
      <w:proofErr w:type="gramEnd"/>
      <w:r w:rsidR="003876ED" w:rsidRPr="007D0EBA">
        <w:rPr>
          <w:rFonts w:asciiTheme="minorEastAsia" w:hAnsiTheme="minorEastAsia" w:hint="eastAsia"/>
          <w:szCs w:val="21"/>
        </w:rPr>
        <w:t>校验和；报文首部压缩；双方可以进行IP地址动态协商（使用IP协议）；链路控制协议可以对多个链路选项进行设置。</w:t>
      </w:r>
    </w:p>
    <w:p w:rsidR="003876ED" w:rsidRPr="007D0EBA" w:rsidRDefault="003876ED" w:rsidP="003876ED">
      <w:pPr>
        <w:rPr>
          <w:rFonts w:asciiTheme="minorEastAsia" w:hAnsiTheme="minorEastAsia"/>
          <w:szCs w:val="21"/>
        </w:rPr>
      </w:pPr>
    </w:p>
    <w:p w:rsidR="003876ED" w:rsidRPr="007D0EBA" w:rsidRDefault="003876ED" w:rsidP="002573E7">
      <w:pPr>
        <w:pStyle w:val="a6"/>
        <w:numPr>
          <w:ilvl w:val="0"/>
          <w:numId w:val="18"/>
        </w:numPr>
        <w:ind w:firstLineChars="0"/>
        <w:rPr>
          <w:rFonts w:asciiTheme="minorEastAsia" w:hAnsiTheme="minorEastAsia"/>
          <w:b/>
          <w:szCs w:val="21"/>
        </w:rPr>
      </w:pPr>
      <w:r w:rsidRPr="007D0EBA">
        <w:rPr>
          <w:rFonts w:asciiTheme="minorEastAsia" w:hAnsiTheme="minorEastAsia" w:hint="eastAsia"/>
          <w:b/>
          <w:szCs w:val="21"/>
        </w:rPr>
        <w:t>环回接口</w:t>
      </w:r>
    </w:p>
    <w:p w:rsidR="003876ED" w:rsidRPr="007D0EBA" w:rsidRDefault="00CE6FA9" w:rsidP="003876ED">
      <w:pPr>
        <w:rPr>
          <w:rFonts w:asciiTheme="minorEastAsia" w:hAnsiTheme="minorEastAsia"/>
          <w:szCs w:val="21"/>
        </w:rPr>
      </w:pPr>
      <w:r w:rsidRPr="007D0EBA">
        <w:rPr>
          <w:rFonts w:asciiTheme="minorEastAsia" w:hAnsiTheme="minorEastAsia" w:hint="eastAsia"/>
          <w:szCs w:val="21"/>
        </w:rPr>
        <w:tab/>
      </w:r>
      <w:r w:rsidR="003876ED" w:rsidRPr="007D0EBA">
        <w:rPr>
          <w:rFonts w:asciiTheme="minorEastAsia" w:hAnsiTheme="minorEastAsia" w:hint="eastAsia"/>
          <w:szCs w:val="21"/>
        </w:rPr>
        <w:t>用于同一台主机上的程序通过TCP／IP通信。 传给环回的数据均作为输入；传给该主机IP地址的数据也是送到环回接口；广播和多播数据先复制一份到环回接口，再送到以太网上。</w:t>
      </w:r>
    </w:p>
    <w:p w:rsidR="003876ED" w:rsidRPr="007D0EBA" w:rsidRDefault="003876ED" w:rsidP="003876ED">
      <w:pPr>
        <w:rPr>
          <w:rFonts w:asciiTheme="minorEastAsia" w:hAnsiTheme="minorEastAsia"/>
          <w:szCs w:val="21"/>
        </w:rPr>
      </w:pPr>
    </w:p>
    <w:p w:rsidR="003876ED" w:rsidRPr="007D0EBA" w:rsidRDefault="003876ED" w:rsidP="002573E7">
      <w:pPr>
        <w:pStyle w:val="a6"/>
        <w:numPr>
          <w:ilvl w:val="0"/>
          <w:numId w:val="18"/>
        </w:numPr>
        <w:ind w:firstLineChars="0"/>
        <w:rPr>
          <w:rFonts w:asciiTheme="minorEastAsia" w:hAnsiTheme="minorEastAsia"/>
          <w:szCs w:val="21"/>
        </w:rPr>
      </w:pPr>
      <w:r w:rsidRPr="007D0EBA">
        <w:rPr>
          <w:rFonts w:asciiTheme="minorEastAsia" w:hAnsiTheme="minorEastAsia"/>
          <w:szCs w:val="21"/>
        </w:rPr>
        <w:t>MTU</w:t>
      </w:r>
    </w:p>
    <w:p w:rsidR="003876ED" w:rsidRPr="007D0EBA" w:rsidRDefault="00CE6FA9" w:rsidP="003876ED">
      <w:pPr>
        <w:rPr>
          <w:rFonts w:asciiTheme="minorEastAsia" w:hAnsiTheme="minorEastAsia"/>
          <w:szCs w:val="21"/>
        </w:rPr>
      </w:pPr>
      <w:r w:rsidRPr="007D0EBA">
        <w:rPr>
          <w:rFonts w:asciiTheme="minorEastAsia" w:hAnsiTheme="minorEastAsia" w:hint="eastAsia"/>
          <w:szCs w:val="21"/>
        </w:rPr>
        <w:tab/>
      </w:r>
      <w:r w:rsidR="003876ED" w:rsidRPr="007D0EBA">
        <w:rPr>
          <w:rFonts w:asciiTheme="minorEastAsia" w:hAnsiTheme="minorEastAsia" w:hint="eastAsia"/>
          <w:szCs w:val="21"/>
        </w:rPr>
        <w:t>对数据帧长度的最大限制，如果数据分组长度大于这个数值，需要在IP层对其分片。 注意：发往以太网的数据要考虑路径MTU</w:t>
      </w:r>
      <w:r w:rsidR="00E87DFE" w:rsidRPr="007D0EBA">
        <w:rPr>
          <w:rFonts w:asciiTheme="minorEastAsia" w:hAnsiTheme="minorEastAsia" w:hint="eastAsia"/>
          <w:szCs w:val="21"/>
        </w:rPr>
        <w:t>。一个网络接口的 MTU 是它一次所能传输的最大数据块的大小。任何超过MTU的数据块都会在传输前分成小的传输单元。MTU有两个测量层次：网络层和链路层。比如，网络层上标准的因特网MTU是1500 bytes，而在连接层上是 1518 字节。PMTU用途是动态的确定从发送端到接收</w:t>
      </w:r>
      <w:proofErr w:type="gramStart"/>
      <w:r w:rsidR="00E87DFE" w:rsidRPr="007D0EBA">
        <w:rPr>
          <w:rFonts w:asciiTheme="minorEastAsia" w:hAnsiTheme="minorEastAsia" w:hint="eastAsia"/>
          <w:szCs w:val="21"/>
        </w:rPr>
        <w:t>端整个</w:t>
      </w:r>
      <w:proofErr w:type="gramEnd"/>
      <w:r w:rsidR="00E87DFE" w:rsidRPr="007D0EBA">
        <w:rPr>
          <w:rFonts w:asciiTheme="minorEastAsia" w:hAnsiTheme="minorEastAsia" w:hint="eastAsia"/>
          <w:szCs w:val="21"/>
        </w:rPr>
        <w:t>路径上的最小 MTU，从而避免分包。</w:t>
      </w:r>
    </w:p>
    <w:p w:rsidR="00752D1E" w:rsidRPr="007D0EBA" w:rsidRDefault="00752D1E" w:rsidP="003876ED">
      <w:pPr>
        <w:rPr>
          <w:rFonts w:asciiTheme="minorEastAsia" w:hAnsiTheme="minorEastAsia"/>
          <w:szCs w:val="21"/>
        </w:rPr>
      </w:pPr>
    </w:p>
    <w:p w:rsidR="007B052E" w:rsidRPr="007D0EBA" w:rsidRDefault="007B052E"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IP协议</w:t>
      </w:r>
    </w:p>
    <w:p w:rsidR="007B052E" w:rsidRPr="007D0EBA" w:rsidRDefault="007B052E" w:rsidP="007B052E">
      <w:pPr>
        <w:rPr>
          <w:rFonts w:asciiTheme="minorEastAsia" w:hAnsiTheme="minorEastAsia"/>
          <w:szCs w:val="21"/>
        </w:rPr>
      </w:pPr>
      <w:r w:rsidRPr="007D0EBA">
        <w:rPr>
          <w:rFonts w:asciiTheme="minorEastAsia" w:hAnsiTheme="minorEastAsia" w:hint="eastAsia"/>
          <w:szCs w:val="21"/>
        </w:rPr>
        <w:tab/>
        <w:t>IP是TCP/IP中最为核心的协议，所有的TCP、UDP、ICMP等协议均以IP数据报的格式传输。IP协议提供不可靠、无连接的服务，它不保证数据报一定可以送达目的，也不保证数据报的先后次序。</w:t>
      </w:r>
    </w:p>
    <w:p w:rsidR="003876ED" w:rsidRPr="007D0EBA" w:rsidRDefault="007B052E" w:rsidP="003876ED">
      <w:pPr>
        <w:rPr>
          <w:rFonts w:asciiTheme="minorEastAsia" w:hAnsiTheme="minorEastAsia"/>
          <w:szCs w:val="21"/>
        </w:rPr>
      </w:pPr>
      <w:r w:rsidRPr="007D0EBA">
        <w:rPr>
          <w:rFonts w:asciiTheme="minorEastAsia" w:hAnsiTheme="minorEastAsia" w:hint="eastAsia"/>
          <w:szCs w:val="21"/>
        </w:rPr>
        <w:tab/>
        <w:t>IP路由选择是</w:t>
      </w:r>
      <w:proofErr w:type="gramStart"/>
      <w:r w:rsidRPr="007D0EBA">
        <w:rPr>
          <w:rFonts w:asciiTheme="minorEastAsia" w:hAnsiTheme="minorEastAsia" w:hint="eastAsia"/>
          <w:szCs w:val="21"/>
        </w:rPr>
        <w:t>逐跳进行</w:t>
      </w:r>
      <w:proofErr w:type="gramEnd"/>
      <w:r w:rsidRPr="007D0EBA">
        <w:rPr>
          <w:rFonts w:asciiTheme="minorEastAsia" w:hAnsiTheme="minorEastAsia" w:hint="eastAsia"/>
          <w:szCs w:val="21"/>
        </w:rPr>
        <w:t>的。IP并不知道到达任何目的的完整路径（当然，除了那些与主机直接相连的）。所有的IP路由选择只为数据报传输提供下一站路由器的I P地址。它假定下一站路由器比发送数据报的主机更接近目的，而且下一站路由器与该主机是直接相连的。</w:t>
      </w:r>
    </w:p>
    <w:p w:rsidR="007B052E" w:rsidRPr="007D0EBA" w:rsidRDefault="007B052E" w:rsidP="003876ED">
      <w:pPr>
        <w:rPr>
          <w:rFonts w:asciiTheme="minorEastAsia" w:hAnsiTheme="minorEastAsia"/>
          <w:szCs w:val="21"/>
        </w:rPr>
      </w:pPr>
      <w:r w:rsidRPr="007D0EBA">
        <w:rPr>
          <w:rFonts w:asciiTheme="minorEastAsia" w:hAnsiTheme="minorEastAsia" w:hint="eastAsia"/>
          <w:szCs w:val="21"/>
        </w:rPr>
        <w:t>IP路由选择机制的两个特征：（1）完整主机地址匹配在网络号匹配之前执行 （2）为网络指定路由，而不必为每个主机指定路由</w:t>
      </w:r>
      <w:r w:rsidR="00BE2456" w:rsidRPr="007D0EBA">
        <w:rPr>
          <w:rFonts w:asciiTheme="minorEastAsia" w:hAnsiTheme="minorEastAsia" w:hint="eastAsia"/>
          <w:szCs w:val="21"/>
        </w:rPr>
        <w:t>。</w:t>
      </w:r>
    </w:p>
    <w:p w:rsidR="0071648E" w:rsidRPr="007D0EBA" w:rsidRDefault="0071648E" w:rsidP="003876ED">
      <w:pPr>
        <w:rPr>
          <w:rFonts w:asciiTheme="minorEastAsia" w:hAnsiTheme="minorEastAsia"/>
          <w:szCs w:val="21"/>
        </w:rPr>
      </w:pPr>
    </w:p>
    <w:p w:rsidR="0071648E" w:rsidRPr="007D0EBA" w:rsidRDefault="0071648E" w:rsidP="0071648E">
      <w:pPr>
        <w:rPr>
          <w:rFonts w:asciiTheme="minorEastAsia" w:hAnsiTheme="minorEastAsia"/>
          <w:szCs w:val="21"/>
        </w:rPr>
      </w:pPr>
      <w:r w:rsidRPr="007D0EBA">
        <w:rPr>
          <w:rFonts w:asciiTheme="minorEastAsia" w:hAnsiTheme="minorEastAsia" w:hint="eastAsia"/>
          <w:szCs w:val="21"/>
        </w:rPr>
        <w:t>单播：目标是特定的主机，比如192.168.0.3</w:t>
      </w:r>
    </w:p>
    <w:p w:rsidR="0071648E" w:rsidRPr="007D0EBA" w:rsidRDefault="0071648E" w:rsidP="0071648E">
      <w:pPr>
        <w:rPr>
          <w:rFonts w:asciiTheme="minorEastAsia" w:hAnsiTheme="minorEastAsia"/>
          <w:szCs w:val="21"/>
        </w:rPr>
      </w:pPr>
    </w:p>
    <w:p w:rsidR="0071648E" w:rsidRPr="007D0EBA" w:rsidRDefault="0071648E" w:rsidP="0071648E">
      <w:pPr>
        <w:rPr>
          <w:rFonts w:asciiTheme="minorEastAsia" w:hAnsiTheme="minorEastAsia"/>
          <w:szCs w:val="21"/>
        </w:rPr>
      </w:pPr>
      <w:r w:rsidRPr="007D0EBA">
        <w:rPr>
          <w:rFonts w:asciiTheme="minorEastAsia" w:hAnsiTheme="minorEastAsia" w:hint="eastAsia"/>
          <w:szCs w:val="21"/>
        </w:rPr>
        <w:t>广播：目标IP地址的主机部分全为1，并且目的MAC地址为FF-FF-FF-FF-FF-FF。比如B类网络172.16.0.0的默认子网掩码为255.255.0.0，广播地址为172.16.255.255。</w:t>
      </w:r>
    </w:p>
    <w:p w:rsidR="0071648E" w:rsidRPr="007D0EBA" w:rsidRDefault="0071648E" w:rsidP="0071648E">
      <w:pPr>
        <w:rPr>
          <w:rFonts w:asciiTheme="minorEastAsia" w:hAnsiTheme="minorEastAsia"/>
          <w:szCs w:val="21"/>
        </w:rPr>
      </w:pPr>
    </w:p>
    <w:p w:rsidR="0071648E" w:rsidRPr="007D0EBA" w:rsidRDefault="0071648E" w:rsidP="0071648E">
      <w:pPr>
        <w:rPr>
          <w:rFonts w:asciiTheme="minorEastAsia" w:hAnsiTheme="minorEastAsia"/>
          <w:szCs w:val="21"/>
        </w:rPr>
      </w:pPr>
      <w:r w:rsidRPr="007D0EBA">
        <w:rPr>
          <w:rFonts w:asciiTheme="minorEastAsia" w:hAnsiTheme="minorEastAsia" w:hint="eastAsia"/>
          <w:szCs w:val="21"/>
        </w:rPr>
        <w:lastRenderedPageBreak/>
        <w:t>多播：目标为一组主机，IP地址范围为224.0.0.0～239.255.255.255。多播MAC地址以十六进制值01-00-5E打头，余下的6个十六进制</w:t>
      </w:r>
      <w:proofErr w:type="gramStart"/>
      <w:r w:rsidRPr="007D0EBA">
        <w:rPr>
          <w:rFonts w:asciiTheme="minorEastAsia" w:hAnsiTheme="minorEastAsia" w:hint="eastAsia"/>
          <w:szCs w:val="21"/>
        </w:rPr>
        <w:t>位根据</w:t>
      </w:r>
      <w:proofErr w:type="gramEnd"/>
      <w:r w:rsidRPr="007D0EBA">
        <w:rPr>
          <w:rFonts w:asciiTheme="minorEastAsia" w:hAnsiTheme="minorEastAsia" w:hint="eastAsia"/>
          <w:szCs w:val="21"/>
        </w:rPr>
        <w:t>IP多播组地址的最后23位转换得到。</w:t>
      </w:r>
    </w:p>
    <w:p w:rsidR="007B052E" w:rsidRPr="007D0EBA" w:rsidRDefault="007B052E" w:rsidP="003876ED">
      <w:pPr>
        <w:rPr>
          <w:rFonts w:asciiTheme="minorEastAsia" w:hAnsiTheme="minorEastAsia"/>
          <w:szCs w:val="21"/>
        </w:rPr>
      </w:pPr>
    </w:p>
    <w:p w:rsidR="00743CD5" w:rsidRPr="007D0EBA" w:rsidRDefault="00743CD5" w:rsidP="00743CD5">
      <w:pPr>
        <w:rPr>
          <w:rFonts w:asciiTheme="minorEastAsia" w:hAnsiTheme="minorEastAsia"/>
          <w:szCs w:val="21"/>
        </w:rPr>
      </w:pPr>
      <w:r w:rsidRPr="007D0EBA">
        <w:rPr>
          <w:rFonts w:asciiTheme="minorEastAsia" w:hAnsiTheme="minorEastAsia" w:hint="eastAsia"/>
          <w:szCs w:val="21"/>
        </w:rPr>
        <w:tab/>
      </w:r>
      <w:r w:rsidR="0071648E" w:rsidRPr="007D0EBA">
        <w:rPr>
          <w:rFonts w:asciiTheme="minorEastAsia" w:hAnsiTheme="minorEastAsia" w:hint="eastAsia"/>
          <w:szCs w:val="21"/>
        </w:rPr>
        <w:t>以太网数据帧的物理特性是其长度必须在46～1500字节之间，而数据帧在进入每一层协议</w:t>
      </w:r>
      <w:proofErr w:type="gramStart"/>
      <w:r w:rsidR="0071648E" w:rsidRPr="007D0EBA">
        <w:rPr>
          <w:rFonts w:asciiTheme="minorEastAsia" w:hAnsiTheme="minorEastAsia" w:hint="eastAsia"/>
          <w:szCs w:val="21"/>
        </w:rPr>
        <w:t>栈</w:t>
      </w:r>
      <w:proofErr w:type="gramEnd"/>
      <w:r w:rsidR="0071648E" w:rsidRPr="007D0EBA">
        <w:rPr>
          <w:rFonts w:asciiTheme="minorEastAsia" w:hAnsiTheme="minorEastAsia" w:hint="eastAsia"/>
          <w:szCs w:val="21"/>
        </w:rPr>
        <w:t>的时候均会做一些封装。</w:t>
      </w:r>
    </w:p>
    <w:p w:rsidR="00743CD5" w:rsidRPr="007D0EBA" w:rsidRDefault="00743CD5" w:rsidP="00743CD5">
      <w:pPr>
        <w:rPr>
          <w:rFonts w:asciiTheme="minorEastAsia" w:hAnsiTheme="minorEastAsia"/>
          <w:szCs w:val="21"/>
        </w:rPr>
      </w:pPr>
      <w:r w:rsidRPr="007D0EBA">
        <w:rPr>
          <w:rFonts w:asciiTheme="minorEastAsia" w:hAnsiTheme="minorEastAsia"/>
          <w:noProof/>
          <w:szCs w:val="21"/>
        </w:rPr>
        <w:drawing>
          <wp:inline distT="0" distB="0" distL="0" distR="0">
            <wp:extent cx="2349500" cy="1657702"/>
            <wp:effectExtent l="19050" t="0" r="0" b="0"/>
            <wp:docPr id="20" name="图片 13" descr="https://feisky.gitbooks.io/sdn/basic/images/201210212052295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eisky.gitbooks.io/sdn/basic/images/201210212052295018.png"/>
                    <pic:cNvPicPr>
                      <a:picLocks noChangeAspect="1" noChangeArrowheads="1"/>
                    </pic:cNvPicPr>
                  </pic:nvPicPr>
                  <pic:blipFill>
                    <a:blip r:embed="rId166" cstate="print"/>
                    <a:srcRect/>
                    <a:stretch>
                      <a:fillRect/>
                    </a:stretch>
                  </pic:blipFill>
                  <pic:spPr bwMode="auto">
                    <a:xfrm>
                      <a:off x="0" y="0"/>
                      <a:ext cx="2349638" cy="1657800"/>
                    </a:xfrm>
                    <a:prstGeom prst="rect">
                      <a:avLst/>
                    </a:prstGeom>
                    <a:noFill/>
                    <a:ln w="9525">
                      <a:noFill/>
                      <a:miter lim="800000"/>
                      <a:headEnd/>
                      <a:tailEnd/>
                    </a:ln>
                  </pic:spPr>
                </pic:pic>
              </a:graphicData>
            </a:graphic>
          </wp:inline>
        </w:drawing>
      </w:r>
      <w:r w:rsidRPr="007D0EBA">
        <w:rPr>
          <w:rFonts w:asciiTheme="minorEastAsia" w:hAnsiTheme="minorEastAsia"/>
          <w:noProof/>
          <w:szCs w:val="21"/>
        </w:rPr>
        <w:t xml:space="preserve"> </w:t>
      </w:r>
      <w:r w:rsidRPr="007D0EBA">
        <w:rPr>
          <w:rFonts w:asciiTheme="minorEastAsia" w:hAnsiTheme="minorEastAsia"/>
          <w:noProof/>
          <w:szCs w:val="21"/>
        </w:rPr>
        <w:drawing>
          <wp:inline distT="0" distB="0" distL="0" distR="0">
            <wp:extent cx="2584450" cy="1706075"/>
            <wp:effectExtent l="19050" t="0" r="6350" b="0"/>
            <wp:docPr id="23" name="图片 21" descr="https://feisky.gitbooks.io/sdn/basic/topology/images/1484834893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eisky.gitbooks.io/sdn/basic/topology/images/14848348932328.jpg"/>
                    <pic:cNvPicPr>
                      <a:picLocks noChangeAspect="1" noChangeArrowheads="1"/>
                    </pic:cNvPicPr>
                  </pic:nvPicPr>
                  <pic:blipFill>
                    <a:blip r:embed="rId167" cstate="print"/>
                    <a:srcRect/>
                    <a:stretch>
                      <a:fillRect/>
                    </a:stretch>
                  </pic:blipFill>
                  <pic:spPr bwMode="auto">
                    <a:xfrm>
                      <a:off x="0" y="0"/>
                      <a:ext cx="2585886" cy="1707023"/>
                    </a:xfrm>
                    <a:prstGeom prst="rect">
                      <a:avLst/>
                    </a:prstGeom>
                    <a:noFill/>
                    <a:ln w="9525">
                      <a:noFill/>
                      <a:miter lim="800000"/>
                      <a:headEnd/>
                      <a:tailEnd/>
                    </a:ln>
                  </pic:spPr>
                </pic:pic>
              </a:graphicData>
            </a:graphic>
          </wp:inline>
        </w:drawing>
      </w:r>
    </w:p>
    <w:p w:rsidR="00312459" w:rsidRPr="007D0EBA" w:rsidRDefault="00E87DFE" w:rsidP="00312459">
      <w:pPr>
        <w:rPr>
          <w:rFonts w:asciiTheme="minorEastAsia" w:hAnsiTheme="minorEastAsia"/>
          <w:szCs w:val="21"/>
        </w:rPr>
      </w:pPr>
      <w:r w:rsidRPr="007D0EBA">
        <w:rPr>
          <w:rFonts w:asciiTheme="minorEastAsia" w:hAnsiTheme="minorEastAsia" w:hint="eastAsia"/>
          <w:szCs w:val="21"/>
        </w:rPr>
        <w:tab/>
      </w:r>
      <w:r w:rsidR="00312459" w:rsidRPr="007D0EBA">
        <w:rPr>
          <w:rFonts w:asciiTheme="minorEastAsia" w:hAnsiTheme="minorEastAsia"/>
          <w:szCs w:val="21"/>
        </w:rPr>
        <w:t>当目的主机收到一个以太网帧时，就在协议</w:t>
      </w:r>
      <w:proofErr w:type="gramStart"/>
      <w:r w:rsidR="00312459" w:rsidRPr="007D0EBA">
        <w:rPr>
          <w:rFonts w:asciiTheme="minorEastAsia" w:hAnsiTheme="minorEastAsia"/>
          <w:szCs w:val="21"/>
        </w:rPr>
        <w:t>栈</w:t>
      </w:r>
      <w:proofErr w:type="gramEnd"/>
      <w:r w:rsidR="00312459" w:rsidRPr="007D0EBA">
        <w:rPr>
          <w:rFonts w:asciiTheme="minorEastAsia" w:hAnsiTheme="minorEastAsia"/>
          <w:szCs w:val="21"/>
        </w:rPr>
        <w:t>中从底向上升，同时去掉各层协议加上的报文首部。每层协议盒都要去检查报文首部的协议标识，以确定接收数据的上层协议。这个过程称作分用。</w:t>
      </w:r>
    </w:p>
    <w:p w:rsidR="00312459" w:rsidRPr="007D0EBA" w:rsidRDefault="00312459" w:rsidP="00312459">
      <w:pPr>
        <w:rPr>
          <w:rFonts w:asciiTheme="minorEastAsia" w:hAnsiTheme="minorEastAsia"/>
          <w:szCs w:val="21"/>
        </w:rPr>
      </w:pPr>
      <w:r w:rsidRPr="007D0EBA">
        <w:rPr>
          <w:rFonts w:asciiTheme="minorEastAsia" w:hAnsiTheme="minorEastAsia"/>
          <w:noProof/>
          <w:szCs w:val="21"/>
        </w:rPr>
        <w:drawing>
          <wp:inline distT="0" distB="0" distL="0" distR="0">
            <wp:extent cx="2559050" cy="1595141"/>
            <wp:effectExtent l="19050" t="0" r="0" b="0"/>
            <wp:docPr id="29" name="图片 29" descr="https://feisky.gitbooks.io/sdn/basic/images/20121021205229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feisky.gitbooks.io/sdn/basic/images/201210212052291920.png"/>
                    <pic:cNvPicPr>
                      <a:picLocks noChangeAspect="1" noChangeArrowheads="1"/>
                    </pic:cNvPicPr>
                  </pic:nvPicPr>
                  <pic:blipFill>
                    <a:blip r:embed="rId168" cstate="print"/>
                    <a:srcRect/>
                    <a:stretch>
                      <a:fillRect/>
                    </a:stretch>
                  </pic:blipFill>
                  <pic:spPr bwMode="auto">
                    <a:xfrm>
                      <a:off x="0" y="0"/>
                      <a:ext cx="2559050" cy="1595141"/>
                    </a:xfrm>
                    <a:prstGeom prst="rect">
                      <a:avLst/>
                    </a:prstGeom>
                    <a:noFill/>
                    <a:ln w="9525">
                      <a:noFill/>
                      <a:miter lim="800000"/>
                      <a:headEnd/>
                      <a:tailEnd/>
                    </a:ln>
                  </pic:spPr>
                </pic:pic>
              </a:graphicData>
            </a:graphic>
          </wp:inline>
        </w:drawing>
      </w:r>
    </w:p>
    <w:p w:rsidR="00743CD5" w:rsidRPr="007D0EBA" w:rsidRDefault="00743CD5" w:rsidP="00743CD5">
      <w:pPr>
        <w:rPr>
          <w:rFonts w:asciiTheme="minorEastAsia" w:hAnsiTheme="minorEastAsia"/>
          <w:szCs w:val="21"/>
        </w:rPr>
      </w:pPr>
    </w:p>
    <w:p w:rsidR="00180A5C" w:rsidRPr="007D0EBA" w:rsidRDefault="00180A5C" w:rsidP="00180A5C">
      <w:pPr>
        <w:rPr>
          <w:rFonts w:asciiTheme="minorEastAsia" w:hAnsiTheme="minorEastAsia"/>
          <w:szCs w:val="21"/>
        </w:rPr>
      </w:pPr>
      <w:r w:rsidRPr="007D0EBA">
        <w:rPr>
          <w:rFonts w:asciiTheme="minorEastAsia" w:hAnsiTheme="minorEastAsia" w:hint="eastAsia"/>
          <w:szCs w:val="21"/>
        </w:rPr>
        <w:t xml:space="preserve">链路层通信根据48bit以太网地址（硬件地址）来确定目的接口，而地址解析协议负责32bit </w:t>
      </w:r>
      <w:r w:rsidRPr="007D0EBA">
        <w:rPr>
          <w:rFonts w:asciiTheme="minorEastAsia" w:hAnsiTheme="minorEastAsia" w:hint="eastAsia"/>
          <w:szCs w:val="21"/>
        </w:rPr>
        <w:tab/>
        <w:t>IP地址与48bit以太网地址之间的映射：</w:t>
      </w:r>
    </w:p>
    <w:p w:rsidR="00180A5C" w:rsidRPr="007D0EBA" w:rsidRDefault="00180A5C" w:rsidP="00180A5C">
      <w:pPr>
        <w:rPr>
          <w:rFonts w:asciiTheme="minorEastAsia" w:hAnsiTheme="minorEastAsia"/>
          <w:szCs w:val="21"/>
        </w:rPr>
      </w:pPr>
    </w:p>
    <w:p w:rsidR="00180A5C" w:rsidRPr="007D0EBA" w:rsidRDefault="00180A5C" w:rsidP="00180A5C">
      <w:pPr>
        <w:rPr>
          <w:rFonts w:asciiTheme="minorEastAsia" w:hAnsiTheme="minorEastAsia"/>
          <w:szCs w:val="21"/>
        </w:rPr>
      </w:pPr>
      <w:r w:rsidRPr="007D0EBA">
        <w:rPr>
          <w:rFonts w:asciiTheme="minorEastAsia" w:hAnsiTheme="minorEastAsia" w:hint="eastAsia"/>
          <w:szCs w:val="21"/>
        </w:rPr>
        <w:t>（1）ARP负责将IP地址映射到对应的硬件地址</w:t>
      </w:r>
    </w:p>
    <w:p w:rsidR="00180A5C" w:rsidRPr="007D0EBA" w:rsidRDefault="00180A5C" w:rsidP="00180A5C">
      <w:pPr>
        <w:rPr>
          <w:rFonts w:asciiTheme="minorEastAsia" w:hAnsiTheme="minorEastAsia"/>
          <w:szCs w:val="21"/>
        </w:rPr>
      </w:pPr>
      <w:r w:rsidRPr="007D0EBA">
        <w:rPr>
          <w:rFonts w:asciiTheme="minorEastAsia" w:hAnsiTheme="minorEastAsia" w:hint="eastAsia"/>
          <w:szCs w:val="21"/>
        </w:rPr>
        <w:t>（2）RARP负责相反的过程，通常用于无盘系统。</w:t>
      </w:r>
    </w:p>
    <w:p w:rsidR="00180A5C" w:rsidRPr="007D0EBA" w:rsidRDefault="00180A5C" w:rsidP="00180A5C">
      <w:pPr>
        <w:rPr>
          <w:rFonts w:asciiTheme="minorEastAsia" w:hAnsiTheme="minorEastAsia"/>
          <w:szCs w:val="21"/>
        </w:rPr>
      </w:pPr>
      <w:r w:rsidRPr="007D0EBA">
        <w:rPr>
          <w:rFonts w:asciiTheme="minorEastAsia" w:hAnsiTheme="minorEastAsia" w:hint="eastAsia"/>
          <w:szCs w:val="21"/>
        </w:rPr>
        <w:t xml:space="preserve"> </w:t>
      </w:r>
      <w:r w:rsidRPr="007D0EBA">
        <w:rPr>
          <w:rFonts w:asciiTheme="minorEastAsia" w:hAnsiTheme="minorEastAsia" w:hint="eastAsia"/>
          <w:szCs w:val="21"/>
        </w:rPr>
        <w:tab/>
        <w:t>ARP高效运行的关键是每台主机上都有一个ARP高速缓存，缓存中每一项的生存时间一般为20分钟，但不</w:t>
      </w:r>
      <w:proofErr w:type="gramStart"/>
      <w:r w:rsidRPr="007D0EBA">
        <w:rPr>
          <w:rFonts w:asciiTheme="minorEastAsia" w:hAnsiTheme="minorEastAsia" w:hint="eastAsia"/>
          <w:szCs w:val="21"/>
        </w:rPr>
        <w:t>完整表</w:t>
      </w:r>
      <w:proofErr w:type="gramEnd"/>
      <w:r w:rsidRPr="007D0EBA">
        <w:rPr>
          <w:rFonts w:asciiTheme="minorEastAsia" w:hAnsiTheme="minorEastAsia" w:hint="eastAsia"/>
          <w:szCs w:val="21"/>
        </w:rPr>
        <w:t>项超时时间一般为3分钟（如192.168.13.254）。</w:t>
      </w:r>
    </w:p>
    <w:p w:rsidR="00180A5C" w:rsidRPr="007D0EBA" w:rsidRDefault="00180A5C" w:rsidP="00180A5C">
      <w:pPr>
        <w:rPr>
          <w:rFonts w:asciiTheme="minorEastAsia" w:hAnsiTheme="minorEastAsia"/>
          <w:szCs w:val="21"/>
        </w:rPr>
      </w:pPr>
    </w:p>
    <w:p w:rsidR="00593BA3" w:rsidRPr="007D0EBA" w:rsidRDefault="00593BA3" w:rsidP="00180A5C">
      <w:pPr>
        <w:rPr>
          <w:rFonts w:asciiTheme="minorEastAsia" w:hAnsiTheme="minorEastAsia"/>
          <w:szCs w:val="21"/>
        </w:rPr>
      </w:pPr>
    </w:p>
    <w:p w:rsidR="00C60DCF" w:rsidRPr="007D0EBA" w:rsidRDefault="00C60DCF"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路由协议</w:t>
      </w:r>
    </w:p>
    <w:p w:rsidR="00C60DCF" w:rsidRPr="007D0EBA" w:rsidRDefault="00C60DCF" w:rsidP="00C60DCF">
      <w:pPr>
        <w:rPr>
          <w:rFonts w:asciiTheme="minorEastAsia" w:hAnsiTheme="minorEastAsia"/>
          <w:szCs w:val="21"/>
        </w:rPr>
      </w:pPr>
      <w:r w:rsidRPr="007D0EBA">
        <w:rPr>
          <w:rFonts w:asciiTheme="minorEastAsia" w:hAnsiTheme="minorEastAsia" w:hint="eastAsia"/>
          <w:szCs w:val="21"/>
        </w:rPr>
        <w:tab/>
        <w:t>路由协议用来从多条路由路径中选择一条最佳的路径，并沿着这条路径将数据流产送到目的设备。</w:t>
      </w:r>
    </w:p>
    <w:p w:rsidR="00C60DCF" w:rsidRPr="007D0EBA" w:rsidRDefault="00C60DCF" w:rsidP="00C60DCF">
      <w:pPr>
        <w:rPr>
          <w:rFonts w:asciiTheme="minorEastAsia" w:hAnsiTheme="minorEastAsia"/>
          <w:szCs w:val="21"/>
        </w:rPr>
      </w:pPr>
    </w:p>
    <w:p w:rsidR="00C60DCF" w:rsidRPr="007D0EBA" w:rsidRDefault="00C60DCF" w:rsidP="002573E7">
      <w:pPr>
        <w:pStyle w:val="a6"/>
        <w:numPr>
          <w:ilvl w:val="0"/>
          <w:numId w:val="19"/>
        </w:numPr>
        <w:ind w:firstLineChars="0"/>
        <w:rPr>
          <w:rFonts w:asciiTheme="minorEastAsia" w:hAnsiTheme="minorEastAsia"/>
          <w:szCs w:val="21"/>
        </w:rPr>
      </w:pPr>
      <w:r w:rsidRPr="007D0EBA">
        <w:rPr>
          <w:rFonts w:asciiTheme="minorEastAsia" w:hAnsiTheme="minorEastAsia" w:hint="eastAsia"/>
          <w:szCs w:val="21"/>
        </w:rPr>
        <w:t>路由信息协议（RIP）：采用距离向量算法，收集所有可到达目的地的不同路径，并且保存有关到达每个目的地的最少站点数的路径信息，；同时路由器也把这些信息用RIP协</w:t>
      </w:r>
      <w:r w:rsidRPr="007D0EBA">
        <w:rPr>
          <w:rFonts w:asciiTheme="minorEastAsia" w:hAnsiTheme="minorEastAsia" w:hint="eastAsia"/>
          <w:szCs w:val="21"/>
        </w:rPr>
        <w:lastRenderedPageBreak/>
        <w:t>议通知相邻路由器。RIP只适用于小型网络（最大15跳）。</w:t>
      </w:r>
    </w:p>
    <w:p w:rsidR="00C60DCF" w:rsidRPr="007D0EBA" w:rsidRDefault="00C60DCF" w:rsidP="002573E7">
      <w:pPr>
        <w:pStyle w:val="a6"/>
        <w:numPr>
          <w:ilvl w:val="0"/>
          <w:numId w:val="19"/>
        </w:numPr>
        <w:ind w:firstLineChars="0"/>
        <w:rPr>
          <w:rFonts w:asciiTheme="minorEastAsia" w:hAnsiTheme="minorEastAsia"/>
          <w:szCs w:val="21"/>
        </w:rPr>
      </w:pPr>
      <w:r w:rsidRPr="007D0EBA">
        <w:rPr>
          <w:rFonts w:asciiTheme="minorEastAsia" w:hAnsiTheme="minorEastAsia" w:hint="eastAsia"/>
          <w:szCs w:val="21"/>
        </w:rPr>
        <w:t>开放式最短路径协议（OSPF）：基于链路状态，每个路由器向其同一管理域的所有其它路由器发送链路状态广播信息，并将自制域划分为区，并根据区的位置执行区内路由选择和区间路由选择。</w:t>
      </w:r>
    </w:p>
    <w:p w:rsidR="00C60DCF" w:rsidRPr="007D0EBA" w:rsidRDefault="00C60DCF" w:rsidP="002573E7">
      <w:pPr>
        <w:pStyle w:val="a6"/>
        <w:numPr>
          <w:ilvl w:val="0"/>
          <w:numId w:val="19"/>
        </w:numPr>
        <w:ind w:firstLineChars="0"/>
        <w:rPr>
          <w:rFonts w:asciiTheme="minorEastAsia" w:hAnsiTheme="minorEastAsia"/>
          <w:szCs w:val="21"/>
        </w:rPr>
      </w:pPr>
      <w:r w:rsidRPr="007D0EBA">
        <w:rPr>
          <w:rFonts w:asciiTheme="minorEastAsia" w:hAnsiTheme="minorEastAsia" w:hint="eastAsia"/>
          <w:szCs w:val="21"/>
        </w:rPr>
        <w:t>IS-IS：链路状态路由协议，和OSPF相同，IS-IS也使用了“区域”的概念，同样也维护着一份链路状态数据库，通过最短生成树算法（SPF）计算出最佳路径。</w:t>
      </w:r>
    </w:p>
    <w:p w:rsidR="00593BA3" w:rsidRPr="007D0EBA" w:rsidRDefault="00C60DCF" w:rsidP="002573E7">
      <w:pPr>
        <w:pStyle w:val="a6"/>
        <w:numPr>
          <w:ilvl w:val="0"/>
          <w:numId w:val="19"/>
        </w:numPr>
        <w:ind w:firstLineChars="0"/>
        <w:rPr>
          <w:rFonts w:asciiTheme="minorEastAsia" w:hAnsiTheme="minorEastAsia"/>
          <w:szCs w:val="21"/>
        </w:rPr>
      </w:pPr>
      <w:r w:rsidRPr="007D0EBA">
        <w:rPr>
          <w:rFonts w:asciiTheme="minorEastAsia" w:hAnsiTheme="minorEastAsia" w:hint="eastAsia"/>
          <w:szCs w:val="21"/>
        </w:rPr>
        <w:t>边界网关协议（BGP）：外部网关协议，用于与其它自治域的BGP交换网络可达信息（通过TCP确保可靠性）。</w:t>
      </w:r>
    </w:p>
    <w:p w:rsidR="00E40A42" w:rsidRPr="007D0EBA" w:rsidRDefault="00E40A42" w:rsidP="00E40A42">
      <w:pPr>
        <w:rPr>
          <w:rFonts w:asciiTheme="minorEastAsia" w:hAnsiTheme="minorEastAsia"/>
          <w:szCs w:val="21"/>
        </w:rPr>
      </w:pPr>
    </w:p>
    <w:p w:rsidR="00E40A42" w:rsidRPr="007D0EBA" w:rsidRDefault="00053669" w:rsidP="00E40A42">
      <w:pPr>
        <w:rPr>
          <w:rFonts w:asciiTheme="minorEastAsia" w:hAnsiTheme="minorEastAsia"/>
          <w:szCs w:val="21"/>
        </w:rPr>
      </w:pPr>
      <w:r w:rsidRPr="007D0EBA">
        <w:rPr>
          <w:rFonts w:asciiTheme="minorEastAsia" w:hAnsiTheme="minorEastAsia" w:hint="eastAsia"/>
          <w:szCs w:val="21"/>
        </w:rPr>
        <w:tab/>
      </w:r>
      <w:r w:rsidR="00E40A42" w:rsidRPr="007D0EBA">
        <w:rPr>
          <w:rFonts w:asciiTheme="minorEastAsia" w:hAnsiTheme="minorEastAsia" w:hint="eastAsia"/>
          <w:szCs w:val="21"/>
        </w:rPr>
        <w:t>MPLS（Multi-Protocol Label Switching）利用标签进行数据转发，而不是向传统路由决策那样每次数据包进行解包，大大减少了路由决策的时间。当分组进入MPLS网络时，为其分配固定长度的短标记，并将标记与分组封装在一起，在整个转发过程中，交换节点仅根据标记进行转发。</w:t>
      </w:r>
    </w:p>
    <w:p w:rsidR="00EC22F7" w:rsidRPr="007D0EBA" w:rsidRDefault="00EC22F7"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VLAN</w:t>
      </w:r>
    </w:p>
    <w:p w:rsidR="00EC22F7" w:rsidRPr="007D0EBA" w:rsidRDefault="00EC22F7" w:rsidP="00EC22F7">
      <w:pPr>
        <w:rPr>
          <w:rFonts w:asciiTheme="minorEastAsia" w:hAnsiTheme="minorEastAsia"/>
          <w:szCs w:val="21"/>
        </w:rPr>
      </w:pPr>
      <w:r w:rsidRPr="007D0EBA">
        <w:rPr>
          <w:rFonts w:asciiTheme="minorEastAsia" w:hAnsiTheme="minorEastAsia" w:hint="eastAsia"/>
          <w:szCs w:val="21"/>
        </w:rPr>
        <w:tab/>
        <w:t>LAN 表示 Local Area Network，本地局域网，通常使用 Hub 和 Switch 来连接 LAN 中的计算机。 一个 LAN 表示一个广播域，它的意思是 LAN 中的所有成员都会收到 LAN 中一个成员发出的广播包。 因此，LAN 的边界在路由器或者类似的三层设备。</w:t>
      </w:r>
    </w:p>
    <w:p w:rsidR="00EC22F7" w:rsidRPr="007D0EBA" w:rsidRDefault="00EC22F7" w:rsidP="00EC22F7">
      <w:pPr>
        <w:rPr>
          <w:rFonts w:asciiTheme="minorEastAsia" w:hAnsiTheme="minorEastAsia"/>
          <w:szCs w:val="21"/>
        </w:rPr>
      </w:pPr>
      <w:r w:rsidRPr="007D0EBA">
        <w:rPr>
          <w:rFonts w:asciiTheme="minorEastAsia" w:hAnsiTheme="minorEastAsia" w:hint="eastAsia"/>
          <w:szCs w:val="21"/>
        </w:rPr>
        <w:tab/>
        <w:t>VLAN 表示 Virtual LAN。一个带有 VLAN 功能的 Switch 能够同时处于多个 LAN 中。简单的说， VLAN 是一种将一个交换机分成多个交换机的一种方法。</w:t>
      </w:r>
    </w:p>
    <w:p w:rsidR="00EC22F7" w:rsidRPr="007D0EBA" w:rsidRDefault="00EC22F7" w:rsidP="00EC22F7">
      <w:pPr>
        <w:rPr>
          <w:rFonts w:asciiTheme="minorEastAsia" w:hAnsiTheme="minorEastAsia"/>
          <w:szCs w:val="21"/>
        </w:rPr>
      </w:pPr>
      <w:r w:rsidRPr="007D0EBA">
        <w:rPr>
          <w:rFonts w:asciiTheme="minorEastAsia" w:hAnsiTheme="minorEastAsia" w:hint="eastAsia"/>
          <w:szCs w:val="21"/>
        </w:rPr>
        <w:tab/>
        <w:t>IEEE 802.1Q 标准定义了 VLAN Header 的格式。它在普通以太网</w:t>
      </w:r>
      <w:proofErr w:type="gramStart"/>
      <w:r w:rsidRPr="007D0EBA">
        <w:rPr>
          <w:rFonts w:asciiTheme="minorEastAsia" w:hAnsiTheme="minorEastAsia" w:hint="eastAsia"/>
          <w:szCs w:val="21"/>
        </w:rPr>
        <w:t>帧</w:t>
      </w:r>
      <w:proofErr w:type="gramEnd"/>
      <w:r w:rsidRPr="007D0EBA">
        <w:rPr>
          <w:rFonts w:asciiTheme="minorEastAsia" w:hAnsiTheme="minorEastAsia" w:hint="eastAsia"/>
          <w:szCs w:val="21"/>
        </w:rPr>
        <w:t>结构 SA （src address）之后 加入了 4bytes 的 VLAN Tag/Header 数据，其中包括 12bits 的 VLAN ID。VLAN ID的最大值是 4096， 但是有效值范围是 1- 4094。</w:t>
      </w:r>
    </w:p>
    <w:p w:rsidR="00EC22F7" w:rsidRPr="007D0EBA" w:rsidRDefault="00EC22F7" w:rsidP="00EC22F7">
      <w:pPr>
        <w:rPr>
          <w:rFonts w:asciiTheme="minorEastAsia" w:hAnsiTheme="minorEastAsia"/>
          <w:szCs w:val="21"/>
        </w:rPr>
      </w:pPr>
      <w:r w:rsidRPr="007D0EBA">
        <w:rPr>
          <w:rFonts w:asciiTheme="minorEastAsia" w:hAnsiTheme="minorEastAsia"/>
          <w:noProof/>
          <w:szCs w:val="21"/>
        </w:rPr>
        <w:drawing>
          <wp:inline distT="0" distB="0" distL="0" distR="0">
            <wp:extent cx="3562350" cy="939072"/>
            <wp:effectExtent l="19050" t="0" r="0" b="0"/>
            <wp:docPr id="80" name="图片 80" descr="https://feisky.gitbooks.io/sdn/basic/images/1489331225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feisky.gitbooks.io/sdn/basic/images/14893312251447.jpg"/>
                    <pic:cNvPicPr>
                      <a:picLocks noChangeAspect="1" noChangeArrowheads="1"/>
                    </pic:cNvPicPr>
                  </pic:nvPicPr>
                  <pic:blipFill>
                    <a:blip r:embed="rId169" cstate="print"/>
                    <a:srcRect/>
                    <a:stretch>
                      <a:fillRect/>
                    </a:stretch>
                  </pic:blipFill>
                  <pic:spPr bwMode="auto">
                    <a:xfrm>
                      <a:off x="0" y="0"/>
                      <a:ext cx="3562350" cy="939072"/>
                    </a:xfrm>
                    <a:prstGeom prst="rect">
                      <a:avLst/>
                    </a:prstGeom>
                    <a:noFill/>
                    <a:ln w="9525">
                      <a:noFill/>
                      <a:miter lim="800000"/>
                      <a:headEnd/>
                      <a:tailEnd/>
                    </a:ln>
                  </pic:spPr>
                </pic:pic>
              </a:graphicData>
            </a:graphic>
          </wp:inline>
        </w:drawing>
      </w:r>
    </w:p>
    <w:p w:rsidR="000236E3" w:rsidRPr="007D0EBA" w:rsidRDefault="000236E3" w:rsidP="00EC22F7">
      <w:pPr>
        <w:rPr>
          <w:rFonts w:asciiTheme="minorEastAsia" w:hAnsiTheme="minorEastAsia"/>
          <w:szCs w:val="21"/>
        </w:rPr>
      </w:pPr>
    </w:p>
    <w:p w:rsidR="000236E3" w:rsidRPr="007D0EBA" w:rsidRDefault="000236E3" w:rsidP="00EC22F7">
      <w:pPr>
        <w:rPr>
          <w:rFonts w:asciiTheme="minorEastAsia" w:hAnsiTheme="minorEastAsia"/>
          <w:szCs w:val="21"/>
        </w:rPr>
      </w:pPr>
    </w:p>
    <w:p w:rsidR="00EC22F7" w:rsidRPr="007D0EBA" w:rsidRDefault="00DB5602" w:rsidP="00E40A42">
      <w:pPr>
        <w:rPr>
          <w:rFonts w:asciiTheme="minorEastAsia" w:hAnsiTheme="minorEastAsia"/>
          <w:szCs w:val="21"/>
        </w:rPr>
      </w:pPr>
      <w:r w:rsidRPr="007D0EBA">
        <w:rPr>
          <w:rFonts w:asciiTheme="minorEastAsia" w:hAnsiTheme="minorEastAsia" w:hint="eastAsia"/>
          <w:szCs w:val="21"/>
        </w:rPr>
        <w:tab/>
        <w:t>Virtual eXtensible Local Area Network (VXLAN) 是一种将2层报文封装到UDP包(Mac in UDP)中进行传输的一种封装协议。VXLAN主要是由Cisco推出的，VXLAN的包头有一个24bit的ID段，即意味着1600万个独一无二的虚拟网段，这个ID通常是对UDP端口采取伪随机算法而生成的（UDP端口是由</w:t>
      </w:r>
      <w:proofErr w:type="gramStart"/>
      <w:r w:rsidRPr="007D0EBA">
        <w:rPr>
          <w:rFonts w:asciiTheme="minorEastAsia" w:hAnsiTheme="minorEastAsia" w:hint="eastAsia"/>
          <w:szCs w:val="21"/>
        </w:rPr>
        <w:t>该帧中</w:t>
      </w:r>
      <w:proofErr w:type="gramEnd"/>
      <w:r w:rsidRPr="007D0EBA">
        <w:rPr>
          <w:rFonts w:asciiTheme="minorEastAsia" w:hAnsiTheme="minorEastAsia" w:hint="eastAsia"/>
          <w:szCs w:val="21"/>
        </w:rPr>
        <w:t>的原始MAC Hash生成的）。这样做的好处是可以保证基于5元组的负载均衡，保存VM之间数据包的顺序，具体做法是将数据包内部的MAC组映射到唯一的UDP端口组。将二层广播被转换成IP组播,VXLAN使用IP组播在虚拟网段中泛</w:t>
      </w:r>
      <w:proofErr w:type="gramStart"/>
      <w:r w:rsidRPr="007D0EBA">
        <w:rPr>
          <w:rFonts w:asciiTheme="minorEastAsia" w:hAnsiTheme="minorEastAsia" w:hint="eastAsia"/>
          <w:szCs w:val="21"/>
        </w:rPr>
        <w:t>洪而且</w:t>
      </w:r>
      <w:proofErr w:type="gramEnd"/>
      <w:r w:rsidRPr="007D0EBA">
        <w:rPr>
          <w:rFonts w:asciiTheme="minorEastAsia" w:hAnsiTheme="minorEastAsia" w:hint="eastAsia"/>
          <w:szCs w:val="21"/>
        </w:rPr>
        <w:t>依赖于动态MAC学习。</w:t>
      </w:r>
    </w:p>
    <w:p w:rsidR="00A13822" w:rsidRPr="007D0EBA" w:rsidRDefault="00A13822" w:rsidP="00E40A42">
      <w:pPr>
        <w:rPr>
          <w:rFonts w:asciiTheme="minorEastAsia" w:hAnsiTheme="minorEastAsia"/>
          <w:szCs w:val="21"/>
        </w:rPr>
      </w:pPr>
    </w:p>
    <w:p w:rsidR="00A13822" w:rsidRPr="007D0EBA" w:rsidRDefault="00A13822" w:rsidP="000A6F3B">
      <w:pPr>
        <w:pStyle w:val="3"/>
        <w:numPr>
          <w:ilvl w:val="2"/>
          <w:numId w:val="37"/>
        </w:numPr>
        <w:rPr>
          <w:rFonts w:asciiTheme="minorEastAsia" w:hAnsiTheme="minorEastAsia"/>
          <w:sz w:val="21"/>
          <w:szCs w:val="21"/>
        </w:rPr>
      </w:pPr>
      <w:proofErr w:type="gramStart"/>
      <w:r w:rsidRPr="007D0EBA">
        <w:rPr>
          <w:rFonts w:asciiTheme="minorEastAsia" w:hAnsiTheme="minorEastAsia"/>
          <w:sz w:val="21"/>
          <w:szCs w:val="21"/>
        </w:rPr>
        <w:t>eBPF</w:t>
      </w:r>
      <w:proofErr w:type="gramEnd"/>
    </w:p>
    <w:p w:rsidR="00A13822" w:rsidRPr="007D0EBA" w:rsidRDefault="00A13822" w:rsidP="00A13822">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szCs w:val="21"/>
        </w:rPr>
        <w:t>BPF的基本思想是对用户提供两种SOCKET选项：SO_ATTACH_FILTER和SO_ATTACH_BPF，允许用户在sokcet上添加自定义的filter，只有满足该filter指定条件的数据包才会上</w:t>
      </w:r>
      <w:r w:rsidRPr="007D0EBA">
        <w:rPr>
          <w:rFonts w:asciiTheme="minorEastAsia" w:hAnsiTheme="minorEastAsia"/>
          <w:szCs w:val="21"/>
        </w:rPr>
        <w:lastRenderedPageBreak/>
        <w:t>发到用户空间。SO_ATTACH_FILTER插入的是cBPF代码，SO_ATTACH_BPF插入的是eBPF代码。</w:t>
      </w:r>
      <w:r w:rsidRPr="007D0EBA">
        <w:rPr>
          <w:rFonts w:asciiTheme="minorEastAsia" w:hAnsiTheme="minorEastAsia" w:hint="eastAsia"/>
          <w:szCs w:val="21"/>
        </w:rPr>
        <w:tab/>
      </w:r>
      <w:r w:rsidRPr="007D0EBA">
        <w:rPr>
          <w:rFonts w:asciiTheme="minorEastAsia" w:hAnsiTheme="minorEastAsia"/>
          <w:szCs w:val="21"/>
        </w:rPr>
        <w:t>eBPF是对cBPF的增强，目前用户端的tcpdump等程序还是用的cBPF版本，其加载到内核中后会被内核自动的转变为eBPF。</w:t>
      </w:r>
    </w:p>
    <w:p w:rsidR="00A13822" w:rsidRPr="007D0EBA" w:rsidRDefault="00A13822" w:rsidP="00A13822">
      <w:pPr>
        <w:rPr>
          <w:rFonts w:asciiTheme="minorEastAsia" w:hAnsiTheme="minorEastAsia"/>
          <w:szCs w:val="21"/>
        </w:rPr>
      </w:pPr>
      <w:r w:rsidRPr="007D0EBA">
        <w:rPr>
          <w:rFonts w:asciiTheme="minorEastAsia" w:hAnsiTheme="minorEastAsia" w:hint="eastAsia"/>
          <w:szCs w:val="21"/>
        </w:rPr>
        <w:tab/>
      </w:r>
      <w:r w:rsidRPr="007D0EBA">
        <w:rPr>
          <w:rFonts w:asciiTheme="minorEastAsia" w:hAnsiTheme="minorEastAsia"/>
          <w:szCs w:val="21"/>
        </w:rPr>
        <w:t>Linux 3.15 开始引入 eBPF。其扩充了 BPF 的功能，丰富了指令集。它在内核提供了一个虚拟机，用户态将过滤规则以虚拟机指令的形式传递到内核，由内核根据这些指令来过滤网络数据包。</w:t>
      </w:r>
    </w:p>
    <w:p w:rsidR="00A13822" w:rsidRPr="007D0EBA" w:rsidRDefault="00A13822" w:rsidP="00A13822">
      <w:pPr>
        <w:rPr>
          <w:rFonts w:asciiTheme="minorEastAsia" w:hAnsiTheme="minorEastAsia"/>
          <w:szCs w:val="21"/>
        </w:rPr>
      </w:pPr>
      <w:r w:rsidRPr="007D0EBA">
        <w:rPr>
          <w:rFonts w:asciiTheme="minorEastAsia" w:hAnsiTheme="minorEastAsia"/>
          <w:noProof/>
          <w:szCs w:val="21"/>
        </w:rPr>
        <w:drawing>
          <wp:inline distT="0" distB="0" distL="0" distR="0">
            <wp:extent cx="3575050" cy="2069557"/>
            <wp:effectExtent l="19050" t="0" r="6350" b="0"/>
            <wp:docPr id="95" name="图片 95" descr="https://feisky.gitbooks.io/sdn/linux/bpf/eb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feisky.gitbooks.io/sdn/linux/bpf/ebpf.png"/>
                    <pic:cNvPicPr>
                      <a:picLocks noChangeAspect="1" noChangeArrowheads="1"/>
                    </pic:cNvPicPr>
                  </pic:nvPicPr>
                  <pic:blipFill>
                    <a:blip r:embed="rId170" cstate="print"/>
                    <a:srcRect/>
                    <a:stretch>
                      <a:fillRect/>
                    </a:stretch>
                  </pic:blipFill>
                  <pic:spPr bwMode="auto">
                    <a:xfrm>
                      <a:off x="0" y="0"/>
                      <a:ext cx="3575050" cy="2069557"/>
                    </a:xfrm>
                    <a:prstGeom prst="rect">
                      <a:avLst/>
                    </a:prstGeom>
                    <a:noFill/>
                    <a:ln w="9525">
                      <a:noFill/>
                      <a:miter lim="800000"/>
                      <a:headEnd/>
                      <a:tailEnd/>
                    </a:ln>
                  </pic:spPr>
                </pic:pic>
              </a:graphicData>
            </a:graphic>
          </wp:inline>
        </w:drawing>
      </w:r>
    </w:p>
    <w:p w:rsidR="00A13822" w:rsidRPr="007D0EBA" w:rsidRDefault="00A13822" w:rsidP="00A13822">
      <w:pPr>
        <w:rPr>
          <w:rFonts w:asciiTheme="minorEastAsia" w:hAnsiTheme="minorEastAsia"/>
          <w:szCs w:val="21"/>
        </w:rPr>
      </w:pPr>
      <w:r w:rsidRPr="007D0EBA">
        <w:rPr>
          <w:rFonts w:asciiTheme="minorEastAsia" w:hAnsiTheme="minorEastAsia"/>
          <w:szCs w:val="21"/>
        </w:rPr>
        <w:t>BPF和eBPF的内核文档见</w:t>
      </w:r>
      <w:hyperlink r:id="rId171" w:tgtFrame="_blank" w:history="1">
        <w:r w:rsidRPr="007D0EBA">
          <w:rPr>
            <w:rStyle w:val="a9"/>
            <w:rFonts w:asciiTheme="minorEastAsia" w:hAnsiTheme="minorEastAsia"/>
            <w:szCs w:val="21"/>
          </w:rPr>
          <w:t>Documentation/networking/filter.txt</w:t>
        </w:r>
      </w:hyperlink>
      <w:r w:rsidRPr="007D0EBA">
        <w:rPr>
          <w:rFonts w:asciiTheme="minorEastAsia" w:hAnsiTheme="minorEastAsia"/>
          <w:szCs w:val="21"/>
        </w:rPr>
        <w:t>。</w:t>
      </w:r>
    </w:p>
    <w:p w:rsidR="00A13822" w:rsidRPr="007D0EBA" w:rsidRDefault="00A13822" w:rsidP="00A13822">
      <w:pPr>
        <w:rPr>
          <w:rFonts w:asciiTheme="minorEastAsia" w:hAnsiTheme="minorEastAsia"/>
          <w:b/>
          <w:bCs/>
          <w:szCs w:val="21"/>
        </w:rPr>
      </w:pPr>
    </w:p>
    <w:p w:rsidR="00A13822" w:rsidRPr="007D0EBA" w:rsidRDefault="00A13822" w:rsidP="00A13822">
      <w:pPr>
        <w:rPr>
          <w:rFonts w:asciiTheme="minorEastAsia" w:hAnsiTheme="minorEastAsia"/>
          <w:b/>
          <w:bCs/>
          <w:szCs w:val="21"/>
        </w:rPr>
      </w:pPr>
      <w:r w:rsidRPr="007D0EBA">
        <w:rPr>
          <w:rFonts w:asciiTheme="minorEastAsia" w:hAnsiTheme="minorEastAsia"/>
          <w:b/>
          <w:bCs/>
          <w:szCs w:val="21"/>
        </w:rPr>
        <w:t>使用场景</w:t>
      </w:r>
    </w:p>
    <w:p w:rsidR="00A13822" w:rsidRPr="007D0EBA" w:rsidRDefault="00A13822" w:rsidP="00A13822">
      <w:pPr>
        <w:rPr>
          <w:rFonts w:asciiTheme="minorEastAsia" w:hAnsiTheme="minorEastAsia"/>
          <w:szCs w:val="21"/>
        </w:rPr>
      </w:pPr>
      <w:r w:rsidRPr="007D0EBA">
        <w:rPr>
          <w:rFonts w:asciiTheme="minorEastAsia" w:hAnsiTheme="minorEastAsia"/>
          <w:szCs w:val="21"/>
        </w:rPr>
        <w:t>eBPF使用场景包括</w:t>
      </w:r>
    </w:p>
    <w:p w:rsidR="00A13822" w:rsidRPr="007D0EBA" w:rsidRDefault="00A13822" w:rsidP="002573E7">
      <w:pPr>
        <w:numPr>
          <w:ilvl w:val="0"/>
          <w:numId w:val="22"/>
        </w:numPr>
        <w:rPr>
          <w:rFonts w:asciiTheme="minorEastAsia" w:hAnsiTheme="minorEastAsia"/>
          <w:szCs w:val="21"/>
        </w:rPr>
      </w:pPr>
      <w:r w:rsidRPr="007D0EBA">
        <w:rPr>
          <w:rFonts w:asciiTheme="minorEastAsia" w:hAnsiTheme="minorEastAsia"/>
          <w:szCs w:val="21"/>
        </w:rPr>
        <w:t>XDP</w:t>
      </w:r>
    </w:p>
    <w:p w:rsidR="00A13822" w:rsidRPr="007D0EBA" w:rsidRDefault="00A13822" w:rsidP="002573E7">
      <w:pPr>
        <w:numPr>
          <w:ilvl w:val="0"/>
          <w:numId w:val="22"/>
        </w:numPr>
        <w:rPr>
          <w:rFonts w:asciiTheme="minorEastAsia" w:hAnsiTheme="minorEastAsia"/>
          <w:szCs w:val="21"/>
        </w:rPr>
      </w:pPr>
      <w:r w:rsidRPr="007D0EBA">
        <w:rPr>
          <w:rFonts w:asciiTheme="minorEastAsia" w:hAnsiTheme="minorEastAsia"/>
          <w:szCs w:val="21"/>
        </w:rPr>
        <w:t>流量控制</w:t>
      </w:r>
    </w:p>
    <w:p w:rsidR="00A13822" w:rsidRPr="007D0EBA" w:rsidRDefault="00A13822" w:rsidP="002573E7">
      <w:pPr>
        <w:numPr>
          <w:ilvl w:val="0"/>
          <w:numId w:val="22"/>
        </w:numPr>
        <w:rPr>
          <w:rFonts w:asciiTheme="minorEastAsia" w:hAnsiTheme="minorEastAsia"/>
          <w:szCs w:val="21"/>
        </w:rPr>
      </w:pPr>
      <w:r w:rsidRPr="007D0EBA">
        <w:rPr>
          <w:rFonts w:asciiTheme="minorEastAsia" w:hAnsiTheme="minorEastAsia"/>
          <w:szCs w:val="21"/>
        </w:rPr>
        <w:t>防火墙</w:t>
      </w:r>
    </w:p>
    <w:p w:rsidR="00A13822" w:rsidRPr="007D0EBA" w:rsidRDefault="00A13822" w:rsidP="002573E7">
      <w:pPr>
        <w:numPr>
          <w:ilvl w:val="0"/>
          <w:numId w:val="22"/>
        </w:numPr>
        <w:rPr>
          <w:rFonts w:asciiTheme="minorEastAsia" w:hAnsiTheme="minorEastAsia"/>
          <w:szCs w:val="21"/>
        </w:rPr>
      </w:pPr>
      <w:r w:rsidRPr="007D0EBA">
        <w:rPr>
          <w:rFonts w:asciiTheme="minorEastAsia" w:hAnsiTheme="minorEastAsia"/>
          <w:szCs w:val="21"/>
        </w:rPr>
        <w:t>网络包跟踪</w:t>
      </w:r>
    </w:p>
    <w:p w:rsidR="00A13822" w:rsidRPr="007D0EBA" w:rsidRDefault="00A13822" w:rsidP="002573E7">
      <w:pPr>
        <w:numPr>
          <w:ilvl w:val="0"/>
          <w:numId w:val="22"/>
        </w:numPr>
        <w:rPr>
          <w:rFonts w:asciiTheme="minorEastAsia" w:hAnsiTheme="minorEastAsia"/>
          <w:szCs w:val="21"/>
        </w:rPr>
      </w:pPr>
      <w:r w:rsidRPr="007D0EBA">
        <w:rPr>
          <w:rFonts w:asciiTheme="minorEastAsia" w:hAnsiTheme="minorEastAsia"/>
          <w:szCs w:val="21"/>
        </w:rPr>
        <w:t>内核探针</w:t>
      </w:r>
    </w:p>
    <w:p w:rsidR="00A13822" w:rsidRPr="007D0EBA" w:rsidRDefault="00A13822" w:rsidP="002573E7">
      <w:pPr>
        <w:numPr>
          <w:ilvl w:val="0"/>
          <w:numId w:val="22"/>
        </w:numPr>
        <w:rPr>
          <w:rFonts w:asciiTheme="minorEastAsia" w:hAnsiTheme="minorEastAsia"/>
          <w:szCs w:val="21"/>
        </w:rPr>
      </w:pPr>
      <w:r w:rsidRPr="007D0EBA">
        <w:rPr>
          <w:rFonts w:asciiTheme="minorEastAsia" w:hAnsiTheme="minorEastAsia"/>
          <w:szCs w:val="21"/>
        </w:rPr>
        <w:t>cgroups</w:t>
      </w:r>
    </w:p>
    <w:p w:rsidR="00A13822" w:rsidRPr="007D0EBA" w:rsidRDefault="00B710A5" w:rsidP="002573E7">
      <w:pPr>
        <w:numPr>
          <w:ilvl w:val="0"/>
          <w:numId w:val="22"/>
        </w:numPr>
        <w:rPr>
          <w:rFonts w:asciiTheme="minorEastAsia" w:hAnsiTheme="minorEastAsia"/>
          <w:color w:val="000000" w:themeColor="text1"/>
          <w:szCs w:val="21"/>
        </w:rPr>
      </w:pPr>
      <w:hyperlink r:id="rId172" w:history="1">
        <w:r w:rsidR="00A13822" w:rsidRPr="007D0EBA">
          <w:rPr>
            <w:rStyle w:val="a9"/>
            <w:rFonts w:asciiTheme="minorEastAsia" w:hAnsiTheme="minorEastAsia"/>
            <w:color w:val="000000" w:themeColor="text1"/>
            <w:szCs w:val="21"/>
          </w:rPr>
          <w:t>bcc</w:t>
        </w:r>
      </w:hyperlink>
    </w:p>
    <w:p w:rsidR="00A13822" w:rsidRPr="007D0EBA" w:rsidRDefault="00B710A5" w:rsidP="002573E7">
      <w:pPr>
        <w:numPr>
          <w:ilvl w:val="0"/>
          <w:numId w:val="22"/>
        </w:numPr>
        <w:rPr>
          <w:rFonts w:asciiTheme="minorEastAsia" w:hAnsiTheme="minorEastAsia"/>
          <w:color w:val="000000" w:themeColor="text1"/>
          <w:szCs w:val="21"/>
        </w:rPr>
      </w:pPr>
      <w:hyperlink r:id="rId173" w:tgtFrame="_blank" w:history="1">
        <w:r w:rsidR="00A13822" w:rsidRPr="007D0EBA">
          <w:rPr>
            <w:rStyle w:val="a9"/>
            <w:rFonts w:asciiTheme="minorEastAsia" w:hAnsiTheme="minorEastAsia"/>
            <w:color w:val="000000" w:themeColor="text1"/>
            <w:szCs w:val="21"/>
          </w:rPr>
          <w:t>bpftools</w:t>
        </w:r>
      </w:hyperlink>
    </w:p>
    <w:p w:rsidR="00A13822" w:rsidRPr="007D0EBA" w:rsidRDefault="00A13822" w:rsidP="00A13822">
      <w:pPr>
        <w:ind w:left="720"/>
        <w:rPr>
          <w:rFonts w:asciiTheme="minorEastAsia" w:hAnsiTheme="minorEastAsia"/>
          <w:color w:val="000000" w:themeColor="text1"/>
          <w:szCs w:val="21"/>
        </w:rPr>
      </w:pPr>
    </w:p>
    <w:p w:rsidR="00A13822" w:rsidRPr="007D0EBA" w:rsidRDefault="00A13822" w:rsidP="00A13822">
      <w:pPr>
        <w:rPr>
          <w:rFonts w:asciiTheme="minorEastAsia" w:hAnsiTheme="minorEastAsia"/>
          <w:b/>
          <w:bCs/>
          <w:szCs w:val="21"/>
        </w:rPr>
      </w:pPr>
      <w:r w:rsidRPr="007D0EBA">
        <w:rPr>
          <w:rFonts w:asciiTheme="minorEastAsia" w:hAnsiTheme="minorEastAsia"/>
          <w:b/>
          <w:bCs/>
          <w:szCs w:val="21"/>
        </w:rPr>
        <w:t>参考文档</w:t>
      </w:r>
    </w:p>
    <w:p w:rsidR="00A13822" w:rsidRPr="007D0EBA" w:rsidRDefault="00B710A5" w:rsidP="002573E7">
      <w:pPr>
        <w:numPr>
          <w:ilvl w:val="0"/>
          <w:numId w:val="23"/>
        </w:numPr>
        <w:rPr>
          <w:rFonts w:asciiTheme="minorEastAsia" w:hAnsiTheme="minorEastAsia"/>
          <w:color w:val="000000" w:themeColor="text1"/>
          <w:szCs w:val="21"/>
        </w:rPr>
      </w:pPr>
      <w:hyperlink r:id="rId174" w:tgtFrame="_blank" w:history="1">
        <w:r w:rsidR="00A13822" w:rsidRPr="007D0EBA">
          <w:rPr>
            <w:rStyle w:val="a9"/>
            <w:rFonts w:asciiTheme="minorEastAsia" w:hAnsiTheme="minorEastAsia"/>
            <w:color w:val="000000" w:themeColor="text1"/>
            <w:szCs w:val="21"/>
          </w:rPr>
          <w:t>Linux Kernel BPF documentation</w:t>
        </w:r>
      </w:hyperlink>
    </w:p>
    <w:p w:rsidR="00A13822" w:rsidRPr="007D0EBA" w:rsidRDefault="00B710A5" w:rsidP="002573E7">
      <w:pPr>
        <w:numPr>
          <w:ilvl w:val="0"/>
          <w:numId w:val="23"/>
        </w:numPr>
        <w:rPr>
          <w:rFonts w:asciiTheme="minorEastAsia" w:hAnsiTheme="minorEastAsia"/>
          <w:color w:val="000000" w:themeColor="text1"/>
          <w:szCs w:val="21"/>
        </w:rPr>
      </w:pPr>
      <w:hyperlink r:id="rId175" w:tgtFrame="_blank" w:history="1">
        <w:r w:rsidR="00A13822" w:rsidRPr="007D0EBA">
          <w:rPr>
            <w:rStyle w:val="a9"/>
            <w:rFonts w:asciiTheme="minorEastAsia" w:hAnsiTheme="minorEastAsia"/>
            <w:color w:val="000000" w:themeColor="text1"/>
            <w:szCs w:val="21"/>
          </w:rPr>
          <w:t>bcc</w:t>
        </w:r>
      </w:hyperlink>
    </w:p>
    <w:p w:rsidR="00A13822" w:rsidRPr="007D0EBA" w:rsidRDefault="00B710A5" w:rsidP="002573E7">
      <w:pPr>
        <w:numPr>
          <w:ilvl w:val="0"/>
          <w:numId w:val="23"/>
        </w:numPr>
        <w:rPr>
          <w:rFonts w:asciiTheme="minorEastAsia" w:hAnsiTheme="minorEastAsia"/>
          <w:color w:val="000000" w:themeColor="text1"/>
          <w:szCs w:val="21"/>
        </w:rPr>
      </w:pPr>
      <w:hyperlink r:id="rId176" w:tgtFrame="_blank" w:history="1">
        <w:r w:rsidR="00A13822" w:rsidRPr="007D0EBA">
          <w:rPr>
            <w:rStyle w:val="a9"/>
            <w:rFonts w:asciiTheme="minorEastAsia" w:hAnsiTheme="minorEastAsia"/>
            <w:color w:val="000000" w:themeColor="text1"/>
            <w:szCs w:val="21"/>
          </w:rPr>
          <w:t>The BSD Packet Filter: A New Architecture for User-level Packet Capture</w:t>
        </w:r>
      </w:hyperlink>
    </w:p>
    <w:p w:rsidR="00A13822" w:rsidRPr="007D0EBA" w:rsidRDefault="00B710A5" w:rsidP="002573E7">
      <w:pPr>
        <w:numPr>
          <w:ilvl w:val="0"/>
          <w:numId w:val="23"/>
        </w:numPr>
        <w:rPr>
          <w:rFonts w:asciiTheme="minorEastAsia" w:hAnsiTheme="minorEastAsia"/>
          <w:color w:val="000000" w:themeColor="text1"/>
          <w:szCs w:val="21"/>
        </w:rPr>
      </w:pPr>
      <w:hyperlink r:id="rId177" w:tgtFrame="_blank" w:history="1">
        <w:r w:rsidR="00A13822" w:rsidRPr="007D0EBA">
          <w:rPr>
            <w:rStyle w:val="a9"/>
            <w:rFonts w:asciiTheme="minorEastAsia" w:hAnsiTheme="minorEastAsia"/>
            <w:color w:val="000000" w:themeColor="text1"/>
            <w:szCs w:val="21"/>
          </w:rPr>
          <w:t>Notes on BPF &amp; eBPF</w:t>
        </w:r>
      </w:hyperlink>
    </w:p>
    <w:p w:rsidR="00A13822" w:rsidRPr="007D0EBA" w:rsidRDefault="00A13822" w:rsidP="00E40A42">
      <w:pPr>
        <w:rPr>
          <w:rFonts w:asciiTheme="minorEastAsia" w:hAnsiTheme="minorEastAsia"/>
          <w:szCs w:val="21"/>
        </w:rPr>
      </w:pPr>
    </w:p>
    <w:p w:rsidR="00CD529E" w:rsidRPr="007D0EBA" w:rsidRDefault="00CD529E" w:rsidP="00E40A42">
      <w:pPr>
        <w:rPr>
          <w:rFonts w:asciiTheme="minorEastAsia" w:hAnsiTheme="minorEastAsia"/>
          <w:szCs w:val="21"/>
        </w:rPr>
      </w:pPr>
    </w:p>
    <w:p w:rsidR="00CD529E" w:rsidRPr="007D0EBA" w:rsidRDefault="00CD529E" w:rsidP="00CD529E">
      <w:pPr>
        <w:rPr>
          <w:rFonts w:asciiTheme="minorEastAsia" w:hAnsiTheme="minorEastAsia"/>
          <w:szCs w:val="21"/>
        </w:rPr>
      </w:pPr>
      <w:r w:rsidRPr="007D0EBA">
        <w:rPr>
          <w:rFonts w:asciiTheme="minorEastAsia" w:hAnsiTheme="minorEastAsia" w:hint="eastAsia"/>
          <w:szCs w:val="21"/>
        </w:rPr>
        <w:t>BPF Compiler Collection (BCC)是基于eBPF的Linux内核分析、跟踪、网络监控工具。其源码存放于</w:t>
      </w:r>
      <w:hyperlink r:id="rId178" w:history="1">
        <w:r w:rsidRPr="007D0EBA">
          <w:rPr>
            <w:rStyle w:val="a9"/>
            <w:rFonts w:asciiTheme="minorEastAsia" w:hAnsiTheme="minorEastAsia" w:hint="eastAsia"/>
            <w:szCs w:val="21"/>
          </w:rPr>
          <w:t>https://github.com/iovisor/bcc</w:t>
        </w:r>
      </w:hyperlink>
    </w:p>
    <w:p w:rsidR="00CD529E" w:rsidRPr="007D0EBA" w:rsidRDefault="00CD529E" w:rsidP="00CD529E">
      <w:pPr>
        <w:rPr>
          <w:rFonts w:asciiTheme="minorEastAsia" w:hAnsiTheme="minorEastAsia"/>
          <w:szCs w:val="21"/>
        </w:rPr>
      </w:pPr>
    </w:p>
    <w:p w:rsidR="00CD529E" w:rsidRPr="007D0EBA" w:rsidRDefault="00CD529E" w:rsidP="00CD529E">
      <w:pPr>
        <w:rPr>
          <w:rFonts w:asciiTheme="minorEastAsia" w:hAnsiTheme="minorEastAsia"/>
          <w:szCs w:val="21"/>
        </w:rPr>
      </w:pPr>
      <w:r w:rsidRPr="007D0EBA">
        <w:rPr>
          <w:rFonts w:asciiTheme="minorEastAsia" w:hAnsiTheme="minorEastAsia" w:hint="eastAsia"/>
          <w:szCs w:val="21"/>
        </w:rPr>
        <w:t>BCC包括</w:t>
      </w:r>
      <w:proofErr w:type="gramStart"/>
      <w:r w:rsidRPr="007D0EBA">
        <w:rPr>
          <w:rFonts w:asciiTheme="minorEastAsia" w:hAnsiTheme="minorEastAsia" w:hint="eastAsia"/>
          <w:szCs w:val="21"/>
        </w:rPr>
        <w:t>一些列</w:t>
      </w:r>
      <w:proofErr w:type="gramEnd"/>
      <w:r w:rsidRPr="007D0EBA">
        <w:rPr>
          <w:rFonts w:asciiTheme="minorEastAsia" w:hAnsiTheme="minorEastAsia" w:hint="eastAsia"/>
          <w:szCs w:val="21"/>
        </w:rPr>
        <w:t>的工具</w:t>
      </w:r>
    </w:p>
    <w:p w:rsidR="00CD529E" w:rsidRPr="007D0EBA" w:rsidRDefault="00CD529E" w:rsidP="00E40A42">
      <w:pPr>
        <w:rPr>
          <w:rFonts w:asciiTheme="minorEastAsia" w:hAnsiTheme="minorEastAsia"/>
          <w:szCs w:val="21"/>
        </w:rPr>
      </w:pPr>
      <w:r w:rsidRPr="007D0EBA">
        <w:rPr>
          <w:rFonts w:asciiTheme="minorEastAsia" w:hAnsiTheme="minorEastAsia" w:hint="eastAsia"/>
          <w:noProof/>
          <w:szCs w:val="21"/>
        </w:rPr>
        <w:lastRenderedPageBreak/>
        <w:drawing>
          <wp:inline distT="0" distB="0" distL="0" distR="0">
            <wp:extent cx="4927600" cy="3240999"/>
            <wp:effectExtent l="1905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srcRect/>
                    <a:stretch>
                      <a:fillRect/>
                    </a:stretch>
                  </pic:blipFill>
                  <pic:spPr bwMode="auto">
                    <a:xfrm>
                      <a:off x="0" y="0"/>
                      <a:ext cx="4930354" cy="3242811"/>
                    </a:xfrm>
                    <a:prstGeom prst="rect">
                      <a:avLst/>
                    </a:prstGeom>
                    <a:noFill/>
                    <a:ln w="9525">
                      <a:noFill/>
                      <a:miter lim="800000"/>
                      <a:headEnd/>
                      <a:tailEnd/>
                    </a:ln>
                  </pic:spPr>
                </pic:pic>
              </a:graphicData>
            </a:graphic>
          </wp:inline>
        </w:drawing>
      </w:r>
    </w:p>
    <w:p w:rsidR="00CD529E" w:rsidRPr="007D0EBA" w:rsidRDefault="00CD529E" w:rsidP="00E40A42">
      <w:pPr>
        <w:rPr>
          <w:rFonts w:asciiTheme="minorEastAsia" w:hAnsiTheme="minorEastAsia"/>
          <w:szCs w:val="21"/>
        </w:rPr>
      </w:pPr>
    </w:p>
    <w:p w:rsidR="0040291F" w:rsidRPr="007D0EBA" w:rsidRDefault="0040291F" w:rsidP="0040291F">
      <w:pPr>
        <w:rPr>
          <w:rFonts w:asciiTheme="minorEastAsia" w:hAnsiTheme="minorEastAsia"/>
          <w:szCs w:val="21"/>
        </w:rPr>
      </w:pPr>
      <w:r w:rsidRPr="007D0EBA">
        <w:rPr>
          <w:rFonts w:asciiTheme="minorEastAsia" w:hAnsiTheme="minorEastAsia"/>
          <w:b/>
          <w:szCs w:val="21"/>
        </w:rPr>
        <w:t>XDP</w:t>
      </w:r>
      <w:r w:rsidRPr="007D0EBA">
        <w:rPr>
          <w:rFonts w:asciiTheme="minorEastAsia" w:hAnsiTheme="minorEastAsia"/>
          <w:szCs w:val="21"/>
        </w:rPr>
        <w:t>基于一系列的技术来实现高性能和可编程性，包括</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基于eBPF</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Capabilities negotiation：通过协商确定网卡驱动支持的特性，XDP尽量利用新特性，但网卡驱动不需要支持所有的特性</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在网络协议</w:t>
      </w:r>
      <w:proofErr w:type="gramStart"/>
      <w:r w:rsidRPr="007D0EBA">
        <w:rPr>
          <w:rFonts w:asciiTheme="minorEastAsia" w:hAnsiTheme="minorEastAsia"/>
          <w:szCs w:val="21"/>
        </w:rPr>
        <w:t>栈</w:t>
      </w:r>
      <w:proofErr w:type="gramEnd"/>
      <w:r w:rsidRPr="007D0EBA">
        <w:rPr>
          <w:rFonts w:asciiTheme="minorEastAsia" w:hAnsiTheme="minorEastAsia"/>
          <w:szCs w:val="21"/>
        </w:rPr>
        <w:t>前处理</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无锁设计</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批量I/O操作</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轮询式</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直接队列访问</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不需要分配skbuff</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支持网络卸载</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DDIO</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XDP程序快速执行并结束，没有循环</w:t>
      </w:r>
    </w:p>
    <w:p w:rsidR="0040291F" w:rsidRPr="007D0EBA" w:rsidRDefault="0040291F" w:rsidP="002573E7">
      <w:pPr>
        <w:numPr>
          <w:ilvl w:val="0"/>
          <w:numId w:val="24"/>
        </w:numPr>
        <w:rPr>
          <w:rFonts w:asciiTheme="minorEastAsia" w:hAnsiTheme="minorEastAsia"/>
          <w:szCs w:val="21"/>
        </w:rPr>
      </w:pPr>
      <w:r w:rsidRPr="007D0EBA">
        <w:rPr>
          <w:rFonts w:asciiTheme="minorEastAsia" w:hAnsiTheme="minorEastAsia"/>
          <w:szCs w:val="21"/>
        </w:rPr>
        <w:t>Packeting steering</w:t>
      </w:r>
    </w:p>
    <w:p w:rsidR="0040291F" w:rsidRPr="007D0EBA" w:rsidRDefault="0040291F" w:rsidP="0040291F">
      <w:pPr>
        <w:rPr>
          <w:rFonts w:asciiTheme="minorEastAsia" w:hAnsiTheme="minorEastAsia"/>
          <w:b/>
          <w:bCs/>
          <w:szCs w:val="21"/>
        </w:rPr>
      </w:pPr>
      <w:r w:rsidRPr="007D0EBA">
        <w:rPr>
          <w:rFonts w:asciiTheme="minorEastAsia" w:hAnsiTheme="minorEastAsia" w:hint="eastAsia"/>
          <w:b/>
          <w:bCs/>
          <w:szCs w:val="21"/>
        </w:rPr>
        <w:t xml:space="preserve"> </w:t>
      </w:r>
    </w:p>
    <w:p w:rsidR="0040291F" w:rsidRPr="007D0EBA" w:rsidRDefault="005F2F26"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lastRenderedPageBreak/>
        <w:t>用户空间网络开放</w:t>
      </w:r>
    </w:p>
    <w:p w:rsidR="0040291F" w:rsidRPr="007D0EBA" w:rsidRDefault="005F2F26" w:rsidP="00E40A42">
      <w:pPr>
        <w:rPr>
          <w:rFonts w:asciiTheme="minorEastAsia" w:hAnsiTheme="minorEastAsia"/>
          <w:szCs w:val="21"/>
        </w:rPr>
      </w:pPr>
      <w:r w:rsidRPr="007D0EBA">
        <w:rPr>
          <w:rFonts w:asciiTheme="minorEastAsia" w:hAnsiTheme="minorEastAsia"/>
          <w:noProof/>
          <w:szCs w:val="21"/>
        </w:rPr>
        <w:drawing>
          <wp:inline distT="0" distB="0" distL="0" distR="0">
            <wp:extent cx="5274310" cy="2583435"/>
            <wp:effectExtent l="0" t="0" r="0" b="0"/>
            <wp:docPr id="78852" name="图片 7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5274310" cy="2583435"/>
                    </a:xfrm>
                    <a:prstGeom prst="rect">
                      <a:avLst/>
                    </a:prstGeom>
                  </pic:spPr>
                </pic:pic>
              </a:graphicData>
            </a:graphic>
          </wp:inline>
        </w:drawing>
      </w:r>
    </w:p>
    <w:p w:rsidR="0040291F" w:rsidRPr="007D0EBA" w:rsidRDefault="005F2F26" w:rsidP="00E40A42">
      <w:pPr>
        <w:rPr>
          <w:rFonts w:asciiTheme="minorEastAsia" w:hAnsiTheme="minorEastAsia"/>
          <w:szCs w:val="21"/>
        </w:rPr>
      </w:pPr>
      <w:r w:rsidRPr="007D0EBA">
        <w:rPr>
          <w:rFonts w:asciiTheme="minorEastAsia" w:hAnsiTheme="minorEastAsia" w:hint="eastAsia"/>
          <w:szCs w:val="21"/>
        </w:rPr>
        <w:t>内核与用户空间应用程序</w:t>
      </w:r>
    </w:p>
    <w:p w:rsidR="005F2F26" w:rsidRPr="007D0EBA" w:rsidRDefault="005F2F26" w:rsidP="005F2F26">
      <w:pPr>
        <w:rPr>
          <w:rFonts w:asciiTheme="minorEastAsia" w:hAnsiTheme="minorEastAsia"/>
          <w:szCs w:val="21"/>
        </w:rPr>
      </w:pPr>
      <w:r w:rsidRPr="007D0EBA">
        <w:rPr>
          <w:rFonts w:asciiTheme="minorEastAsia" w:hAnsiTheme="minorEastAsia" w:hint="eastAsia"/>
          <w:szCs w:val="21"/>
        </w:rPr>
        <w:t>- 用户空间应用程序的优势</w:t>
      </w:r>
    </w:p>
    <w:p w:rsidR="005F2F26" w:rsidRPr="007D0EBA" w:rsidRDefault="005F2F26" w:rsidP="005F2F26">
      <w:pPr>
        <w:rPr>
          <w:rFonts w:asciiTheme="minorEastAsia" w:hAnsiTheme="minorEastAsia"/>
          <w:szCs w:val="21"/>
        </w:rPr>
      </w:pPr>
      <w:r w:rsidRPr="007D0EBA">
        <w:rPr>
          <w:rFonts w:ascii="MS Mincho" w:eastAsia="MS Mincho" w:hAnsi="MS Mincho" w:cs="MS Mincho" w:hint="eastAsia"/>
          <w:szCs w:val="21"/>
        </w:rPr>
        <w:t>−</w:t>
      </w:r>
      <w:r w:rsidRPr="007D0EBA">
        <w:rPr>
          <w:rFonts w:asciiTheme="minorEastAsia" w:hAnsiTheme="minorEastAsia" w:cs="MS Mincho" w:hint="eastAsia"/>
          <w:szCs w:val="21"/>
        </w:rPr>
        <w:t xml:space="preserve"> </w:t>
      </w:r>
      <w:r w:rsidRPr="007D0EBA">
        <w:rPr>
          <w:rFonts w:asciiTheme="minorEastAsia" w:hAnsiTheme="minorEastAsia" w:hint="eastAsia"/>
          <w:szCs w:val="21"/>
        </w:rPr>
        <w:t>灵活线程</w:t>
      </w:r>
      <w:r w:rsidRPr="007D0EBA">
        <w:rPr>
          <w:rFonts w:asciiTheme="minorEastAsia" w:hAnsiTheme="minorEastAsia"/>
          <w:szCs w:val="21"/>
        </w:rPr>
        <w:t>/</w:t>
      </w:r>
      <w:r w:rsidRPr="007D0EBA">
        <w:rPr>
          <w:rFonts w:asciiTheme="minorEastAsia" w:hAnsiTheme="minorEastAsia" w:hint="eastAsia"/>
          <w:szCs w:val="21"/>
        </w:rPr>
        <w:t>处理模型</w:t>
      </w:r>
    </w:p>
    <w:p w:rsidR="005F2F26" w:rsidRPr="007D0EBA" w:rsidRDefault="005F2F26" w:rsidP="005F2F26">
      <w:pPr>
        <w:rPr>
          <w:rFonts w:asciiTheme="minorEastAsia" w:hAnsiTheme="minorEastAsia"/>
          <w:szCs w:val="21"/>
        </w:rPr>
      </w:pPr>
      <w:r w:rsidRPr="007D0EBA">
        <w:rPr>
          <w:rFonts w:ascii="MS Mincho" w:eastAsia="MS Mincho" w:hAnsi="MS Mincho" w:cs="MS Mincho" w:hint="eastAsia"/>
          <w:szCs w:val="21"/>
        </w:rPr>
        <w:t>−</w:t>
      </w:r>
      <w:r w:rsidRPr="007D0EBA">
        <w:rPr>
          <w:rFonts w:asciiTheme="minorEastAsia" w:hAnsiTheme="minorEastAsia"/>
          <w:szCs w:val="21"/>
        </w:rPr>
        <w:t xml:space="preserve"> </w:t>
      </w:r>
      <w:r w:rsidRPr="007D0EBA">
        <w:rPr>
          <w:rFonts w:asciiTheme="minorEastAsia" w:hAnsiTheme="minorEastAsia" w:hint="eastAsia"/>
          <w:szCs w:val="21"/>
        </w:rPr>
        <w:t>内存隔离</w:t>
      </w:r>
    </w:p>
    <w:p w:rsidR="005F2F26" w:rsidRPr="007D0EBA" w:rsidRDefault="005F2F26" w:rsidP="005F2F26">
      <w:pPr>
        <w:rPr>
          <w:rFonts w:asciiTheme="minorEastAsia" w:hAnsiTheme="minorEastAsia"/>
          <w:szCs w:val="21"/>
        </w:rPr>
      </w:pPr>
      <w:r w:rsidRPr="007D0EBA">
        <w:rPr>
          <w:rFonts w:ascii="MS Mincho" w:eastAsia="MS Mincho" w:hAnsi="MS Mincho" w:cs="MS Mincho" w:hint="eastAsia"/>
          <w:szCs w:val="21"/>
        </w:rPr>
        <w:t>−</w:t>
      </w:r>
      <w:r w:rsidRPr="007D0EBA">
        <w:rPr>
          <w:rFonts w:asciiTheme="minorEastAsia" w:hAnsiTheme="minorEastAsia"/>
          <w:szCs w:val="21"/>
        </w:rPr>
        <w:t xml:space="preserve"> </w:t>
      </w:r>
      <w:r w:rsidRPr="007D0EBA">
        <w:rPr>
          <w:rFonts w:asciiTheme="minorEastAsia" w:hAnsiTheme="minorEastAsia" w:hint="eastAsia"/>
          <w:szCs w:val="21"/>
        </w:rPr>
        <w:t>易于重启</w:t>
      </w:r>
    </w:p>
    <w:p w:rsidR="005F2F26" w:rsidRPr="007D0EBA" w:rsidRDefault="005F2F26" w:rsidP="005F2F26">
      <w:pPr>
        <w:rPr>
          <w:rFonts w:asciiTheme="minorEastAsia" w:hAnsiTheme="minorEastAsia"/>
          <w:szCs w:val="21"/>
        </w:rPr>
      </w:pPr>
      <w:r w:rsidRPr="007D0EBA">
        <w:rPr>
          <w:rFonts w:ascii="MS Mincho" w:eastAsia="MS Mincho" w:hAnsi="MS Mincho" w:cs="MS Mincho" w:hint="eastAsia"/>
          <w:szCs w:val="21"/>
        </w:rPr>
        <w:t>−</w:t>
      </w:r>
      <w:r w:rsidRPr="007D0EBA">
        <w:rPr>
          <w:rFonts w:asciiTheme="minorEastAsia" w:hAnsiTheme="minorEastAsia"/>
          <w:szCs w:val="21"/>
        </w:rPr>
        <w:t xml:space="preserve"> </w:t>
      </w:r>
      <w:r w:rsidRPr="007D0EBA">
        <w:rPr>
          <w:rFonts w:asciiTheme="minorEastAsia" w:hAnsiTheme="minorEastAsia" w:hint="eastAsia"/>
          <w:szCs w:val="21"/>
        </w:rPr>
        <w:t>资源管理更简单</w:t>
      </w:r>
    </w:p>
    <w:p w:rsidR="005F2F26" w:rsidRPr="007D0EBA" w:rsidRDefault="005F2F26" w:rsidP="005F2F26">
      <w:pPr>
        <w:rPr>
          <w:rFonts w:asciiTheme="minorEastAsia" w:hAnsiTheme="minorEastAsia"/>
          <w:szCs w:val="21"/>
        </w:rPr>
      </w:pPr>
      <w:r w:rsidRPr="007D0EBA">
        <w:rPr>
          <w:rFonts w:ascii="MS Mincho" w:eastAsia="MS Mincho" w:hAnsi="MS Mincho" w:cs="MS Mincho" w:hint="eastAsia"/>
          <w:szCs w:val="21"/>
        </w:rPr>
        <w:t>−</w:t>
      </w:r>
      <w:r w:rsidRPr="007D0EBA">
        <w:rPr>
          <w:rFonts w:asciiTheme="minorEastAsia" w:hAnsiTheme="minorEastAsia"/>
          <w:szCs w:val="21"/>
        </w:rPr>
        <w:t xml:space="preserve"> </w:t>
      </w:r>
      <w:r w:rsidRPr="007D0EBA">
        <w:rPr>
          <w:rFonts w:asciiTheme="minorEastAsia" w:hAnsiTheme="minorEastAsia" w:hint="eastAsia"/>
          <w:szCs w:val="21"/>
        </w:rPr>
        <w:t>标准化系统调用接口和库</w:t>
      </w:r>
    </w:p>
    <w:p w:rsidR="005F2F26" w:rsidRPr="007D0EBA" w:rsidRDefault="005F2F26" w:rsidP="005F2F26">
      <w:pPr>
        <w:rPr>
          <w:rFonts w:asciiTheme="minorEastAsia" w:hAnsiTheme="minorEastAsia"/>
          <w:szCs w:val="21"/>
        </w:rPr>
      </w:pPr>
      <w:r w:rsidRPr="007D0EBA">
        <w:rPr>
          <w:rFonts w:ascii="MS Mincho" w:eastAsia="MS Mincho" w:hAnsi="MS Mincho" w:cs="MS Mincho" w:hint="eastAsia"/>
          <w:szCs w:val="21"/>
        </w:rPr>
        <w:t>−</w:t>
      </w:r>
      <w:r w:rsidRPr="007D0EBA">
        <w:rPr>
          <w:rFonts w:asciiTheme="minorEastAsia" w:hAnsiTheme="minorEastAsia"/>
          <w:szCs w:val="21"/>
        </w:rPr>
        <w:t xml:space="preserve"> </w:t>
      </w:r>
      <w:r w:rsidRPr="007D0EBA">
        <w:rPr>
          <w:rFonts w:asciiTheme="minorEastAsia" w:hAnsiTheme="minorEastAsia" w:hint="eastAsia"/>
          <w:szCs w:val="21"/>
        </w:rPr>
        <w:t>授权自由–</w:t>
      </w:r>
      <w:r w:rsidRPr="007D0EBA">
        <w:rPr>
          <w:rFonts w:asciiTheme="minorEastAsia" w:hAnsiTheme="minorEastAsia"/>
          <w:szCs w:val="21"/>
        </w:rPr>
        <w:t xml:space="preserve"> </w:t>
      </w:r>
      <w:r w:rsidRPr="007D0EBA">
        <w:rPr>
          <w:rFonts w:asciiTheme="minorEastAsia" w:hAnsiTheme="minorEastAsia" w:hint="eastAsia"/>
          <w:szCs w:val="21"/>
        </w:rPr>
        <w:t>不一定是</w:t>
      </w:r>
      <w:r w:rsidRPr="007D0EBA">
        <w:rPr>
          <w:rFonts w:asciiTheme="minorEastAsia" w:hAnsiTheme="minorEastAsia"/>
          <w:szCs w:val="21"/>
        </w:rPr>
        <w:t>GPL</w:t>
      </w:r>
    </w:p>
    <w:p w:rsidR="008634C2" w:rsidRPr="007D0EBA" w:rsidRDefault="008634C2" w:rsidP="005F2F26">
      <w:pPr>
        <w:rPr>
          <w:rFonts w:asciiTheme="minorEastAsia" w:hAnsiTheme="minorEastAsia"/>
          <w:noProof/>
          <w:szCs w:val="21"/>
        </w:rPr>
      </w:pPr>
      <w:r w:rsidRPr="007D0EBA">
        <w:rPr>
          <w:rFonts w:asciiTheme="minorEastAsia" w:hAnsiTheme="minorEastAsia"/>
          <w:noProof/>
          <w:szCs w:val="21"/>
        </w:rPr>
        <w:drawing>
          <wp:inline distT="0" distB="0" distL="0" distR="0">
            <wp:extent cx="1938528" cy="2076068"/>
            <wp:effectExtent l="0" t="0" r="0" b="0"/>
            <wp:docPr id="78853" name="图片 7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1940071" cy="2077720"/>
                    </a:xfrm>
                    <a:prstGeom prst="rect">
                      <a:avLst/>
                    </a:prstGeom>
                  </pic:spPr>
                </pic:pic>
              </a:graphicData>
            </a:graphic>
          </wp:inline>
        </w:drawing>
      </w:r>
      <w:r w:rsidRPr="007D0EBA">
        <w:rPr>
          <w:rFonts w:asciiTheme="minorEastAsia" w:hAnsiTheme="minorEastAsia"/>
          <w:noProof/>
          <w:szCs w:val="21"/>
        </w:rPr>
        <w:t xml:space="preserve"> </w:t>
      </w:r>
      <w:r w:rsidRPr="007D0EBA">
        <w:rPr>
          <w:rFonts w:asciiTheme="minorEastAsia" w:hAnsiTheme="minorEastAsia"/>
          <w:noProof/>
          <w:szCs w:val="21"/>
        </w:rPr>
        <w:drawing>
          <wp:inline distT="0" distB="0" distL="0" distR="0">
            <wp:extent cx="1908308" cy="2077517"/>
            <wp:effectExtent l="0" t="0" r="0" b="0"/>
            <wp:docPr id="78854" name="图片 7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1908438" cy="2077659"/>
                    </a:xfrm>
                    <a:prstGeom prst="rect">
                      <a:avLst/>
                    </a:prstGeom>
                  </pic:spPr>
                </pic:pic>
              </a:graphicData>
            </a:graphic>
          </wp:inline>
        </w:drawing>
      </w:r>
    </w:p>
    <w:p w:rsidR="008634C2" w:rsidRPr="007D0EBA" w:rsidRDefault="008634C2" w:rsidP="008634C2">
      <w:pPr>
        <w:rPr>
          <w:rFonts w:asciiTheme="minorEastAsia" w:hAnsiTheme="minorEastAsia"/>
          <w:szCs w:val="21"/>
        </w:rPr>
      </w:pPr>
      <w:r w:rsidRPr="007D0EBA">
        <w:rPr>
          <w:rFonts w:asciiTheme="minorEastAsia" w:hAnsiTheme="minorEastAsia" w:hint="eastAsia"/>
          <w:szCs w:val="21"/>
        </w:rPr>
        <w:t>用户空间驱动程序可消除数据复制和配置的开销。</w:t>
      </w:r>
    </w:p>
    <w:p w:rsidR="008634C2" w:rsidRPr="007D0EBA" w:rsidRDefault="008634C2" w:rsidP="008634C2">
      <w:pPr>
        <w:rPr>
          <w:rFonts w:asciiTheme="minorEastAsia" w:hAnsiTheme="minorEastAsia"/>
          <w:szCs w:val="21"/>
        </w:rPr>
      </w:pPr>
      <w:r w:rsidRPr="007D0EBA">
        <w:rPr>
          <w:rFonts w:asciiTheme="minorEastAsia" w:hAnsiTheme="minorEastAsia" w:hint="eastAsia"/>
          <w:szCs w:val="21"/>
        </w:rPr>
        <w:t>在应用空间中映射整个设备内存可提供隔离性</w:t>
      </w:r>
    </w:p>
    <w:p w:rsidR="000E425F" w:rsidRPr="007D0EBA" w:rsidRDefault="000E425F" w:rsidP="008634C2">
      <w:pPr>
        <w:rPr>
          <w:rFonts w:asciiTheme="minorEastAsia" w:hAnsiTheme="minorEastAsia"/>
          <w:szCs w:val="21"/>
        </w:rPr>
      </w:pPr>
      <w:r w:rsidRPr="007D0EBA">
        <w:rPr>
          <w:rFonts w:asciiTheme="minorEastAsia" w:hAnsiTheme="minorEastAsia"/>
          <w:noProof/>
          <w:szCs w:val="21"/>
        </w:rPr>
        <w:drawing>
          <wp:inline distT="0" distB="0" distL="0" distR="0">
            <wp:extent cx="3855111" cy="1109237"/>
            <wp:effectExtent l="0" t="0" r="0" b="0"/>
            <wp:docPr id="78855" name="图片 7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3863612" cy="1111683"/>
                    </a:xfrm>
                    <a:prstGeom prst="rect">
                      <a:avLst/>
                    </a:prstGeom>
                  </pic:spPr>
                </pic:pic>
              </a:graphicData>
            </a:graphic>
          </wp:inline>
        </w:drawing>
      </w:r>
    </w:p>
    <w:p w:rsidR="000E425F" w:rsidRPr="007D0EBA" w:rsidRDefault="000E425F" w:rsidP="008634C2">
      <w:pPr>
        <w:rPr>
          <w:rFonts w:asciiTheme="minorEastAsia" w:hAnsiTheme="minorEastAsia"/>
          <w:szCs w:val="21"/>
        </w:rPr>
      </w:pPr>
    </w:p>
    <w:p w:rsidR="000E425F" w:rsidRPr="007D0EBA" w:rsidRDefault="000E425F" w:rsidP="008634C2">
      <w:pPr>
        <w:rPr>
          <w:rFonts w:asciiTheme="minorEastAsia" w:hAnsiTheme="minorEastAsia"/>
          <w:szCs w:val="21"/>
        </w:rPr>
      </w:pPr>
    </w:p>
    <w:p w:rsidR="007B052E" w:rsidRPr="007D0EBA" w:rsidRDefault="0071648E" w:rsidP="000A6F3B">
      <w:pPr>
        <w:pStyle w:val="3"/>
        <w:numPr>
          <w:ilvl w:val="2"/>
          <w:numId w:val="37"/>
        </w:numPr>
        <w:rPr>
          <w:rFonts w:asciiTheme="minorEastAsia" w:hAnsiTheme="minorEastAsia"/>
          <w:sz w:val="21"/>
          <w:szCs w:val="21"/>
        </w:rPr>
      </w:pPr>
      <w:r w:rsidRPr="007D0EBA">
        <w:rPr>
          <w:rFonts w:asciiTheme="minorEastAsia" w:hAnsiTheme="minorEastAsia" w:hint="eastAsia"/>
          <w:sz w:val="21"/>
          <w:szCs w:val="21"/>
        </w:rPr>
        <w:t>网络工具</w:t>
      </w:r>
    </w:p>
    <w:p w:rsidR="0071648E" w:rsidRPr="007D0EBA" w:rsidRDefault="0071648E" w:rsidP="003876ED">
      <w:pPr>
        <w:rPr>
          <w:rFonts w:asciiTheme="minorEastAsia" w:hAnsiTheme="minorEastAsia"/>
          <w:szCs w:val="21"/>
        </w:rPr>
      </w:pPr>
    </w:p>
    <w:p w:rsidR="000F29AC" w:rsidRPr="007D0EBA" w:rsidRDefault="00A248A3" w:rsidP="00A248A3">
      <w:pPr>
        <w:rPr>
          <w:rFonts w:asciiTheme="minorEastAsia" w:hAnsiTheme="minorEastAsia" w:cs="Times New Roman"/>
          <w:szCs w:val="21"/>
        </w:rPr>
      </w:pPr>
      <w:r w:rsidRPr="007D0EBA">
        <w:rPr>
          <w:rStyle w:val="4Char"/>
          <w:rFonts w:asciiTheme="minorEastAsia" w:eastAsiaTheme="minorEastAsia" w:hAnsiTheme="minorEastAsia" w:hint="eastAsia"/>
          <w:sz w:val="21"/>
          <w:szCs w:val="21"/>
        </w:rPr>
        <w:t>iproute2</w:t>
      </w:r>
      <w:r w:rsidRPr="007D0EBA">
        <w:rPr>
          <w:rFonts w:asciiTheme="minorEastAsia" w:hAnsiTheme="minorEastAsia" w:cs="Times New Roman" w:hint="eastAsia"/>
          <w:szCs w:val="21"/>
        </w:rPr>
        <w:t xml:space="preserve"> </w:t>
      </w:r>
    </w:p>
    <w:p w:rsidR="009759E1" w:rsidRPr="007D0EBA" w:rsidRDefault="000F29AC" w:rsidP="00A248A3">
      <w:pPr>
        <w:rPr>
          <w:rFonts w:asciiTheme="minorEastAsia" w:hAnsiTheme="minorEastAsia"/>
          <w:szCs w:val="21"/>
        </w:rPr>
      </w:pPr>
      <w:r w:rsidRPr="007D0EBA">
        <w:rPr>
          <w:rFonts w:asciiTheme="minorEastAsia" w:hAnsiTheme="minorEastAsia" w:cs="Times New Roman" w:hint="eastAsia"/>
          <w:szCs w:val="21"/>
        </w:rPr>
        <w:t>iproute2工具使用netlink协议和内核通讯,</w:t>
      </w:r>
      <w:r w:rsidR="00A248A3" w:rsidRPr="007D0EBA">
        <w:rPr>
          <w:rFonts w:asciiTheme="minorEastAsia" w:hAnsiTheme="minorEastAsia" w:cs="Times New Roman" w:hint="eastAsia"/>
          <w:szCs w:val="21"/>
        </w:rPr>
        <w:t>包括路由，网络接口，tunnel，</w:t>
      </w:r>
      <w:proofErr w:type="gramStart"/>
      <w:r w:rsidR="00A248A3" w:rsidRPr="007D0EBA">
        <w:rPr>
          <w:rFonts w:asciiTheme="minorEastAsia" w:hAnsiTheme="minorEastAsia" w:cs="Times New Roman" w:hint="eastAsia"/>
          <w:szCs w:val="21"/>
        </w:rPr>
        <w:t>流控以及</w:t>
      </w:r>
      <w:proofErr w:type="gramEnd"/>
      <w:r w:rsidR="00A248A3" w:rsidRPr="007D0EBA">
        <w:rPr>
          <w:rFonts w:asciiTheme="minorEastAsia" w:hAnsiTheme="minorEastAsia" w:cs="Times New Roman" w:hint="eastAsia"/>
          <w:szCs w:val="21"/>
        </w:rPr>
        <w:t>网络相关的设备驱动。</w:t>
      </w:r>
    </w:p>
    <w:p w:rsidR="009759E1" w:rsidRPr="007D0EBA" w:rsidRDefault="009759E1" w:rsidP="00A248A3">
      <w:pPr>
        <w:rPr>
          <w:rFonts w:asciiTheme="minorEastAsia" w:hAnsiTheme="minorEastAsia" w:cs="Times New Roman"/>
          <w:szCs w:val="21"/>
        </w:rPr>
      </w:pPr>
    </w:p>
    <w:p w:rsidR="00DB5602" w:rsidRPr="007D0EBA" w:rsidRDefault="000F29AC" w:rsidP="000F29AC">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hint="eastAsia"/>
          <w:sz w:val="21"/>
          <w:szCs w:val="21"/>
        </w:rPr>
        <w:t>ifconfig</w:t>
      </w:r>
      <w:proofErr w:type="gramEnd"/>
    </w:p>
    <w:p w:rsidR="00DB5602" w:rsidRPr="007D0EBA" w:rsidRDefault="00DB5602" w:rsidP="00DB5602">
      <w:pPr>
        <w:rPr>
          <w:rFonts w:asciiTheme="minorEastAsia" w:hAnsiTheme="minorEastAsia" w:cs="Times New Roman"/>
          <w:szCs w:val="21"/>
        </w:rPr>
      </w:pPr>
      <w:r w:rsidRPr="007D0EBA">
        <w:rPr>
          <w:rFonts w:asciiTheme="minorEastAsia" w:hAnsiTheme="minorEastAsia" w:cs="Times New Roman" w:hint="eastAsia"/>
          <w:szCs w:val="21"/>
        </w:rPr>
        <w:t># 使用ifconfig</w:t>
      </w:r>
    </w:p>
    <w:p w:rsidR="00DB5602" w:rsidRPr="007D0EBA" w:rsidRDefault="00DB5602" w:rsidP="00DB5602">
      <w:pPr>
        <w:rPr>
          <w:rFonts w:asciiTheme="minorEastAsia" w:hAnsiTheme="minorEastAsia" w:cs="Times New Roman"/>
          <w:szCs w:val="21"/>
        </w:rPr>
      </w:pPr>
      <w:proofErr w:type="gramStart"/>
      <w:r w:rsidRPr="007D0EBA">
        <w:rPr>
          <w:rFonts w:asciiTheme="minorEastAsia" w:hAnsiTheme="minorEastAsia" w:cs="Times New Roman"/>
          <w:szCs w:val="21"/>
        </w:rPr>
        <w:t>ifconfig</w:t>
      </w:r>
      <w:proofErr w:type="gramEnd"/>
      <w:r w:rsidRPr="007D0EBA">
        <w:rPr>
          <w:rFonts w:asciiTheme="minorEastAsia" w:hAnsiTheme="minorEastAsia" w:cs="Times New Roman"/>
          <w:szCs w:val="21"/>
        </w:rPr>
        <w:t xml:space="preserve"> eth0 192.168.1.3 netmask 255.255.255.0</w:t>
      </w:r>
    </w:p>
    <w:p w:rsidR="000F29AC" w:rsidRPr="007D0EBA" w:rsidRDefault="000F29AC" w:rsidP="00DB5602">
      <w:pPr>
        <w:rPr>
          <w:rFonts w:asciiTheme="minorEastAsia" w:hAnsiTheme="minorEastAsia" w:cs="Times New Roman"/>
          <w:szCs w:val="21"/>
        </w:rPr>
      </w:pPr>
    </w:p>
    <w:p w:rsidR="000F29AC" w:rsidRPr="007D0EBA" w:rsidRDefault="000F29AC" w:rsidP="000F29AC">
      <w:pPr>
        <w:rPr>
          <w:rFonts w:asciiTheme="minorEastAsia" w:hAnsiTheme="minorEastAsia" w:cs="Times New Roman"/>
          <w:szCs w:val="21"/>
        </w:rPr>
      </w:pPr>
      <w:r w:rsidRPr="007D0EBA">
        <w:rPr>
          <w:rFonts w:asciiTheme="minorEastAsia" w:hAnsiTheme="minorEastAsia" w:cs="Times New Roman" w:hint="eastAsia"/>
          <w:szCs w:val="21"/>
        </w:rPr>
        <w:t># 使用ifconfig增加网卡别名</w:t>
      </w:r>
    </w:p>
    <w:p w:rsidR="000F29AC" w:rsidRPr="007D0EBA" w:rsidRDefault="000F29AC" w:rsidP="000F29AC">
      <w:pPr>
        <w:rPr>
          <w:rFonts w:asciiTheme="minorEastAsia" w:hAnsiTheme="minorEastAsia" w:cs="Times New Roman"/>
          <w:szCs w:val="21"/>
        </w:rPr>
      </w:pPr>
      <w:proofErr w:type="gramStart"/>
      <w:r w:rsidRPr="007D0EBA">
        <w:rPr>
          <w:rFonts w:asciiTheme="minorEastAsia" w:hAnsiTheme="minorEastAsia" w:cs="Times New Roman"/>
          <w:szCs w:val="21"/>
        </w:rPr>
        <w:t>ifconfig</w:t>
      </w:r>
      <w:proofErr w:type="gramEnd"/>
      <w:r w:rsidRPr="007D0EBA">
        <w:rPr>
          <w:rFonts w:asciiTheme="minorEastAsia" w:hAnsiTheme="minorEastAsia" w:cs="Times New Roman"/>
          <w:szCs w:val="21"/>
        </w:rPr>
        <w:t xml:space="preserve"> eth0:0 192.168.1.10</w:t>
      </w:r>
    </w:p>
    <w:p w:rsidR="000F29AC" w:rsidRPr="007D0EBA" w:rsidRDefault="000F29AC" w:rsidP="00DB5602">
      <w:pPr>
        <w:rPr>
          <w:rFonts w:asciiTheme="minorEastAsia" w:hAnsiTheme="minorEastAsia" w:cs="Times New Roman"/>
          <w:szCs w:val="21"/>
        </w:rPr>
      </w:pPr>
    </w:p>
    <w:p w:rsidR="00DB5602" w:rsidRPr="007D0EBA" w:rsidRDefault="000F29AC" w:rsidP="000F29AC">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sz w:val="21"/>
          <w:szCs w:val="21"/>
        </w:rPr>
        <w:t>ip</w:t>
      </w:r>
      <w:proofErr w:type="gramEnd"/>
    </w:p>
    <w:p w:rsidR="00DB5602" w:rsidRPr="007D0EBA" w:rsidRDefault="00DB5602" w:rsidP="00DB5602">
      <w:pPr>
        <w:rPr>
          <w:rFonts w:asciiTheme="minorEastAsia" w:hAnsiTheme="minorEastAsia" w:cs="Times New Roman"/>
          <w:szCs w:val="21"/>
        </w:rPr>
      </w:pPr>
      <w:r w:rsidRPr="007D0EBA">
        <w:rPr>
          <w:rFonts w:asciiTheme="minorEastAsia" w:hAnsiTheme="minorEastAsia" w:cs="Times New Roman" w:hint="eastAsia"/>
          <w:szCs w:val="21"/>
        </w:rPr>
        <w:t># 使用</w:t>
      </w:r>
      <w:proofErr w:type="gramStart"/>
      <w:r w:rsidRPr="007D0EBA">
        <w:rPr>
          <w:rFonts w:asciiTheme="minorEastAsia" w:hAnsiTheme="minorEastAsia" w:cs="Times New Roman" w:hint="eastAsia"/>
          <w:szCs w:val="21"/>
        </w:rPr>
        <w:t>用</w:t>
      </w:r>
      <w:proofErr w:type="gramEnd"/>
      <w:r w:rsidRPr="007D0EBA">
        <w:rPr>
          <w:rFonts w:asciiTheme="minorEastAsia" w:hAnsiTheme="minorEastAsia" w:cs="Times New Roman" w:hint="eastAsia"/>
          <w:szCs w:val="21"/>
        </w:rPr>
        <w:t>ip命令增加一个IP</w:t>
      </w:r>
    </w:p>
    <w:p w:rsidR="00DB5602" w:rsidRPr="007D0EBA" w:rsidRDefault="00DB5602" w:rsidP="00DB5602">
      <w:pPr>
        <w:rPr>
          <w:rFonts w:asciiTheme="minorEastAsia" w:hAnsiTheme="minorEastAsia" w:cs="Times New Roman"/>
          <w:szCs w:val="21"/>
        </w:rPr>
      </w:pPr>
      <w:proofErr w:type="gramStart"/>
      <w:r w:rsidRPr="007D0EBA">
        <w:rPr>
          <w:rFonts w:asciiTheme="minorEastAsia" w:hAnsiTheme="minorEastAsia" w:cs="Times New Roman"/>
          <w:szCs w:val="21"/>
        </w:rPr>
        <w:t>ip</w:t>
      </w:r>
      <w:proofErr w:type="gramEnd"/>
      <w:r w:rsidRPr="007D0EBA">
        <w:rPr>
          <w:rFonts w:asciiTheme="minorEastAsia" w:hAnsiTheme="minorEastAsia" w:cs="Times New Roman"/>
          <w:szCs w:val="21"/>
        </w:rPr>
        <w:t xml:space="preserve"> addr add 192.168.1.4/24 dev eth0</w:t>
      </w:r>
    </w:p>
    <w:p w:rsidR="00DB5602" w:rsidRPr="007D0EBA" w:rsidRDefault="00DB5602" w:rsidP="00DB5602">
      <w:pPr>
        <w:rPr>
          <w:rFonts w:asciiTheme="minorEastAsia" w:hAnsiTheme="minorEastAsia" w:cs="Times New Roman"/>
          <w:szCs w:val="21"/>
        </w:rPr>
      </w:pPr>
    </w:p>
    <w:p w:rsidR="0092250B" w:rsidRPr="007D0EBA" w:rsidRDefault="0092250B" w:rsidP="0092250B">
      <w:pPr>
        <w:rPr>
          <w:rFonts w:asciiTheme="minorEastAsia" w:hAnsiTheme="minorEastAsia"/>
          <w:color w:val="000000"/>
          <w:szCs w:val="21"/>
        </w:rPr>
      </w:pPr>
      <w:r w:rsidRPr="007D0EBA">
        <w:rPr>
          <w:rFonts w:asciiTheme="minorEastAsia" w:hAnsiTheme="minorEastAsia" w:hint="eastAsia"/>
          <w:color w:val="000000"/>
          <w:szCs w:val="21"/>
        </w:rPr>
        <w:t># 配置默认路由</w:t>
      </w:r>
    </w:p>
    <w:p w:rsidR="0092250B" w:rsidRPr="007D0EBA" w:rsidRDefault="0092250B" w:rsidP="0092250B">
      <w:pPr>
        <w:rPr>
          <w:rFonts w:asciiTheme="minorEastAsia" w:hAnsiTheme="minorEastAsia"/>
          <w:color w:val="000000"/>
          <w:szCs w:val="21"/>
        </w:rPr>
      </w:pPr>
      <w:proofErr w:type="gramStart"/>
      <w:r w:rsidRPr="007D0EBA">
        <w:rPr>
          <w:rFonts w:asciiTheme="minorEastAsia" w:hAnsiTheme="minorEastAsia"/>
          <w:color w:val="000000"/>
          <w:szCs w:val="21"/>
        </w:rPr>
        <w:t>ip</w:t>
      </w:r>
      <w:proofErr w:type="gramEnd"/>
      <w:r w:rsidRPr="007D0EBA">
        <w:rPr>
          <w:rFonts w:asciiTheme="minorEastAsia" w:hAnsiTheme="minorEastAsia"/>
          <w:color w:val="000000"/>
          <w:szCs w:val="21"/>
        </w:rPr>
        <w:t xml:space="preserve"> route add default via 192.168.1.1</w:t>
      </w:r>
    </w:p>
    <w:p w:rsidR="00DB5602" w:rsidRPr="007D0EBA" w:rsidRDefault="00DB5602" w:rsidP="00A248A3">
      <w:pPr>
        <w:rPr>
          <w:rFonts w:asciiTheme="minorEastAsia" w:hAnsiTheme="minorEastAsia" w:cs="Times New Roman"/>
          <w:szCs w:val="21"/>
        </w:rPr>
      </w:pPr>
    </w:p>
    <w:p w:rsidR="00CE6204" w:rsidRPr="007D0EBA" w:rsidRDefault="00CE6204" w:rsidP="007C57D2">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hint="eastAsia"/>
          <w:sz w:val="21"/>
          <w:szCs w:val="21"/>
        </w:rPr>
        <w:t>tcpdump</w:t>
      </w:r>
      <w:proofErr w:type="gramEnd"/>
    </w:p>
    <w:p w:rsidR="00DB5602" w:rsidRPr="007D0EBA" w:rsidRDefault="00DB5602" w:rsidP="00A248A3">
      <w:pPr>
        <w:rPr>
          <w:rFonts w:asciiTheme="minorEastAsia" w:hAnsiTheme="minorEastAsia"/>
          <w:szCs w:val="21"/>
        </w:rPr>
      </w:pPr>
      <w:r w:rsidRPr="007D0EBA">
        <w:rPr>
          <w:rFonts w:asciiTheme="minorEastAsia" w:hAnsiTheme="minorEastAsia" w:hint="eastAsia"/>
          <w:szCs w:val="21"/>
        </w:rPr>
        <w:t>#一个完整ARP请求应答的抓包</w:t>
      </w:r>
    </w:p>
    <w:p w:rsidR="00CE6204" w:rsidRPr="007D0EBA" w:rsidRDefault="00CE6204" w:rsidP="00CE6204">
      <w:pPr>
        <w:rPr>
          <w:rFonts w:asciiTheme="minorEastAsia" w:hAnsiTheme="minorEastAsia"/>
          <w:szCs w:val="21"/>
        </w:rPr>
      </w:pPr>
      <w:proofErr w:type="gramStart"/>
      <w:r w:rsidRPr="007D0EBA">
        <w:rPr>
          <w:rFonts w:asciiTheme="minorEastAsia" w:hAnsiTheme="minorEastAsia"/>
          <w:szCs w:val="21"/>
        </w:rPr>
        <w:t>tcpdump</w:t>
      </w:r>
      <w:proofErr w:type="gramEnd"/>
      <w:r w:rsidRPr="007D0EBA">
        <w:rPr>
          <w:rFonts w:asciiTheme="minorEastAsia" w:hAnsiTheme="minorEastAsia"/>
          <w:szCs w:val="21"/>
        </w:rPr>
        <w:t xml:space="preserve"> -e -p arp -n –vv</w:t>
      </w:r>
      <w:r w:rsidRPr="007D0EBA">
        <w:rPr>
          <w:rFonts w:asciiTheme="minorEastAsia" w:hAnsiTheme="minorEastAsia" w:hint="eastAsia"/>
          <w:szCs w:val="21"/>
        </w:rPr>
        <w:t xml:space="preserve"> </w:t>
      </w:r>
    </w:p>
    <w:p w:rsidR="00CE6204" w:rsidRPr="007D0EBA" w:rsidRDefault="00CE6204" w:rsidP="00A248A3">
      <w:pPr>
        <w:rPr>
          <w:rFonts w:asciiTheme="minorEastAsia" w:hAnsiTheme="minorEastAsia" w:cs="Times New Roman"/>
          <w:szCs w:val="21"/>
        </w:rPr>
      </w:pPr>
    </w:p>
    <w:p w:rsidR="009759E1" w:rsidRPr="007D0EBA" w:rsidRDefault="00643BB0" w:rsidP="007C57D2">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sz w:val="21"/>
          <w:szCs w:val="21"/>
        </w:rPr>
        <w:t>netfilter</w:t>
      </w:r>
      <w:proofErr w:type="gramEnd"/>
    </w:p>
    <w:p w:rsidR="007C57D2" w:rsidRPr="007D0EBA" w:rsidRDefault="007C57D2" w:rsidP="007C57D2">
      <w:pPr>
        <w:rPr>
          <w:rFonts w:asciiTheme="minorEastAsia" w:hAnsiTheme="minorEastAsia"/>
          <w:szCs w:val="21"/>
        </w:rPr>
      </w:pPr>
    </w:p>
    <w:p w:rsidR="009759E1" w:rsidRPr="007D0EBA" w:rsidRDefault="009759E1" w:rsidP="007C57D2">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sz w:val="21"/>
          <w:szCs w:val="21"/>
        </w:rPr>
        <w:t>iptables</w:t>
      </w:r>
      <w:proofErr w:type="gramEnd"/>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#查看规则列表</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–nvL</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#允许22端口</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-A INPUT -p tcp --dport 22 -j ACCEPT</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#允许来自192.168.0.4的包</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-A INPUT -s 192.168.0.4 -j ACCEPT</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#允许现有连接或与现有连接关联的包</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-A INPUT -m state --state ESTABLISHED,RELATED -j ACCEPT</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#禁止ping包</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-A INPUT -p icmp --icmp-type echo-request -j DROP</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#禁止所有其他包</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-P INPUT DROP</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-P FORWARD DROP</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w:t>
      </w:r>
      <w:r w:rsidRPr="007D0EBA">
        <w:rPr>
          <w:rFonts w:asciiTheme="minorEastAsia" w:hAnsiTheme="minorEastAsia"/>
          <w:szCs w:val="21"/>
        </w:rPr>
        <w:t>MASQUERADE</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-t nat -I POSTROUTING -s 10.0.0.30/32 -j MASQUERADE</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w:t>
      </w:r>
      <w:r w:rsidRPr="007D0EBA">
        <w:rPr>
          <w:rFonts w:asciiTheme="minorEastAsia" w:hAnsiTheme="minorEastAsia"/>
          <w:szCs w:val="21"/>
        </w:rPr>
        <w:t>NAT</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-I FORWARD -m state --state RELATED,ESTABLISHED -j ACCEPT</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-I INPUT   -m state --state RELATED,ESTABLISHED -j ACCEPT</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-t nat -I OUTPUT -d 55.55.55.55/32 -j DNAT --to-destination 10.0.0.30</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-t nat -I PREROUTING -d 55.55.55.55/32 -j DNAT --to-destination 10.0.0.30</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-t nat -I POSTROUTING -s 10.0.0.30/32 -j SNAT --to-source 55.55.55.55</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#端口映射</w:t>
      </w:r>
    </w:p>
    <w:p w:rsidR="007000B9" w:rsidRPr="007D0EBA" w:rsidRDefault="007000B9" w:rsidP="007000B9">
      <w:pPr>
        <w:rPr>
          <w:rFonts w:asciiTheme="minorEastAsia" w:hAnsiTheme="minorEastAsia"/>
          <w:szCs w:val="21"/>
        </w:rPr>
      </w:pPr>
      <w:r w:rsidRPr="007D0EBA">
        <w:rPr>
          <w:rFonts w:asciiTheme="minorEastAsia" w:hAnsiTheme="minorEastAsia"/>
          <w:szCs w:val="21"/>
        </w:rPr>
        <w:t>iptables -t nat -I OUTPUT -d 55.55.55.55/32 -p tcp -m tcp --dport 80 -j DNAT --to-destination 10.10.10.3:80</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-t nat -I POSTROUTING -m conntrack ! --</w:t>
      </w:r>
      <w:proofErr w:type="gramStart"/>
      <w:r w:rsidRPr="007D0EBA">
        <w:rPr>
          <w:rFonts w:asciiTheme="minorEastAsia" w:hAnsiTheme="minorEastAsia"/>
          <w:szCs w:val="21"/>
        </w:rPr>
        <w:t>ctstate</w:t>
      </w:r>
      <w:proofErr w:type="gramEnd"/>
      <w:r w:rsidRPr="007D0EBA">
        <w:rPr>
          <w:rFonts w:asciiTheme="minorEastAsia" w:hAnsiTheme="minorEastAsia"/>
          <w:szCs w:val="21"/>
        </w:rPr>
        <w:t xml:space="preserve"> DNAT -j ACCEPT</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-t nat -I PREROUTING -d 55.55.55.55/32 -p tcp -m tcp --dport 80 -j DNAT --to-destination 10.10.10.3:80</w:t>
      </w:r>
    </w:p>
    <w:p w:rsidR="007000B9" w:rsidRPr="007D0EBA" w:rsidRDefault="007000B9" w:rsidP="007000B9">
      <w:pPr>
        <w:rPr>
          <w:rFonts w:asciiTheme="minorEastAsia" w:hAnsiTheme="minorEastAsia"/>
          <w:szCs w:val="21"/>
        </w:rPr>
      </w:pPr>
    </w:p>
    <w:p w:rsidR="007000B9" w:rsidRPr="007D0EBA" w:rsidRDefault="007000B9" w:rsidP="007000B9">
      <w:pPr>
        <w:rPr>
          <w:rFonts w:asciiTheme="minorEastAsia" w:hAnsiTheme="minorEastAsia"/>
          <w:szCs w:val="21"/>
        </w:rPr>
      </w:pPr>
      <w:r w:rsidRPr="007D0EBA">
        <w:rPr>
          <w:rFonts w:asciiTheme="minorEastAsia" w:hAnsiTheme="minorEastAsia" w:hint="eastAsia"/>
          <w:szCs w:val="21"/>
        </w:rPr>
        <w:t>#重置所有规则</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-F</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-t nat -F</w:t>
      </w:r>
    </w:p>
    <w:p w:rsidR="007000B9"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-t mangle -F</w:t>
      </w:r>
    </w:p>
    <w:p w:rsidR="007C57D2" w:rsidRPr="007D0EBA" w:rsidRDefault="007000B9" w:rsidP="007000B9">
      <w:pPr>
        <w:rPr>
          <w:rFonts w:asciiTheme="minorEastAsia" w:hAnsiTheme="minorEastAsia"/>
          <w:szCs w:val="21"/>
        </w:rPr>
      </w:pPr>
      <w:proofErr w:type="gramStart"/>
      <w:r w:rsidRPr="007D0EBA">
        <w:rPr>
          <w:rFonts w:asciiTheme="minorEastAsia" w:hAnsiTheme="minorEastAsia"/>
          <w:szCs w:val="21"/>
        </w:rPr>
        <w:t>iptables</w:t>
      </w:r>
      <w:proofErr w:type="gramEnd"/>
      <w:r w:rsidRPr="007D0EBA">
        <w:rPr>
          <w:rFonts w:asciiTheme="minorEastAsia" w:hAnsiTheme="minorEastAsia"/>
          <w:szCs w:val="21"/>
        </w:rPr>
        <w:t xml:space="preserve"> -X</w:t>
      </w:r>
    </w:p>
    <w:p w:rsidR="00643BB0" w:rsidRPr="007D0EBA" w:rsidRDefault="00643BB0" w:rsidP="000F29AC">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hint="eastAsia"/>
          <w:sz w:val="21"/>
          <w:szCs w:val="21"/>
        </w:rPr>
        <w:t>arptables</w:t>
      </w:r>
      <w:proofErr w:type="gramEnd"/>
    </w:p>
    <w:p w:rsidR="007C57D2" w:rsidRPr="007D0EBA" w:rsidRDefault="00F91C5A" w:rsidP="007C57D2">
      <w:pPr>
        <w:rPr>
          <w:rFonts w:asciiTheme="minorEastAsia" w:hAnsiTheme="minorEastAsia"/>
          <w:szCs w:val="21"/>
        </w:rPr>
      </w:pPr>
      <w:r w:rsidRPr="007D0EBA">
        <w:rPr>
          <w:rFonts w:asciiTheme="minorEastAsia" w:hAnsiTheme="minorEastAsia" w:hint="eastAsia"/>
          <w:szCs w:val="21"/>
        </w:rPr>
        <w:t>arptables用来管理Linux内核中的ARP规则表，这些规则用来检查内核接受的</w:t>
      </w:r>
    </w:p>
    <w:p w:rsidR="00FD0C69" w:rsidRPr="007D0EBA" w:rsidRDefault="00FD0C69" w:rsidP="007C57D2">
      <w:pPr>
        <w:rPr>
          <w:rFonts w:asciiTheme="minorEastAsia" w:hAnsiTheme="minorEastAsia"/>
          <w:szCs w:val="21"/>
        </w:rPr>
      </w:pPr>
    </w:p>
    <w:p w:rsidR="00FD0C69" w:rsidRPr="007D0EBA" w:rsidRDefault="00FD0C69" w:rsidP="007C57D2">
      <w:pPr>
        <w:rPr>
          <w:rFonts w:asciiTheme="minorEastAsia" w:hAnsiTheme="minorEastAsia"/>
          <w:szCs w:val="21"/>
        </w:rPr>
      </w:pPr>
    </w:p>
    <w:p w:rsidR="00FD0C69" w:rsidRPr="007D0EBA" w:rsidRDefault="00FD0C69" w:rsidP="00FD0C69">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sz w:val="21"/>
          <w:szCs w:val="21"/>
        </w:rPr>
        <w:t>nftables</w:t>
      </w:r>
      <w:proofErr w:type="gramEnd"/>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ab/>
        <w:t>nftables 是从内核 3.13 版本引入的新的数据包过滤框架，旨在替代现用的 iptables 框架。nftables引入了一个新的命令行工具nft，取代了之前的iptables、ip6iptables、ebtables等各种工具。</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新建一个ip类型的表</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add table ip foo</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列出所有表</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list tables</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删除表</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delete table ip foo</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添加链</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add table ip filter</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add chain ip filter input { type filter hook input priority 0 \; }</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add chain ip filter output { type filter hook output priority 0 \; }</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添加规则</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add rule filter output ip daddr 8.8.8.8 counter</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add rule filter output tcp dport ssh counter</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insert rule filter output ip daddr 192.168.1.1 counter</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列出规则</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list table filter</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查询handle是多少</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hint="eastAsia"/>
          <w:szCs w:val="21"/>
        </w:rPr>
        <w:t>nft</w:t>
      </w:r>
      <w:proofErr w:type="gramEnd"/>
      <w:r w:rsidRPr="007D0EBA">
        <w:rPr>
          <w:rFonts w:asciiTheme="minorEastAsia" w:hAnsiTheme="minorEastAsia" w:hint="eastAsia"/>
          <w:szCs w:val="21"/>
        </w:rPr>
        <w:t xml:space="preserve"> list table filter </w:t>
      </w:r>
      <w:r w:rsidRPr="007D0EBA">
        <w:rPr>
          <w:rFonts w:asciiTheme="minorEastAsia" w:hAnsiTheme="minorEastAsia"/>
          <w:szCs w:val="21"/>
        </w:rPr>
        <w:t>–</w:t>
      </w:r>
      <w:r w:rsidRPr="007D0EBA">
        <w:rPr>
          <w:rFonts w:asciiTheme="minorEastAsia" w:hAnsiTheme="minorEastAsia" w:hint="eastAsia"/>
          <w:szCs w:val="21"/>
        </w:rPr>
        <w:t>a</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删除规则</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delete rule filter output handle 5</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删除链中所有规则</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delete rule filter output</w:t>
      </w:r>
    </w:p>
    <w:p w:rsidR="00FD0C69" w:rsidRPr="007D0EBA" w:rsidRDefault="00FD0C69" w:rsidP="00FD0C69">
      <w:pPr>
        <w:rPr>
          <w:rFonts w:asciiTheme="minorEastAsia" w:hAnsiTheme="minorEastAsia"/>
          <w:szCs w:val="21"/>
        </w:rPr>
      </w:pPr>
    </w:p>
    <w:p w:rsidR="00FD0C69" w:rsidRPr="007D0EBA" w:rsidRDefault="00FD0C69" w:rsidP="00FD0C69">
      <w:pPr>
        <w:rPr>
          <w:rFonts w:asciiTheme="minorEastAsia" w:hAnsiTheme="minorEastAsia"/>
          <w:szCs w:val="21"/>
        </w:rPr>
      </w:pPr>
      <w:r w:rsidRPr="007D0EBA">
        <w:rPr>
          <w:rFonts w:asciiTheme="minorEastAsia" w:hAnsiTheme="minorEastAsia" w:hint="eastAsia"/>
          <w:szCs w:val="21"/>
        </w:rPr>
        <w:t># 删除表中所有规则</w:t>
      </w:r>
    </w:p>
    <w:p w:rsidR="00FD0C69" w:rsidRPr="007D0EBA" w:rsidRDefault="00FD0C69" w:rsidP="00FD0C69">
      <w:pPr>
        <w:rPr>
          <w:rFonts w:asciiTheme="minorEastAsia" w:hAnsiTheme="minorEastAsia"/>
          <w:szCs w:val="21"/>
        </w:rPr>
      </w:pPr>
      <w:proofErr w:type="gramStart"/>
      <w:r w:rsidRPr="007D0EBA">
        <w:rPr>
          <w:rFonts w:asciiTheme="minorEastAsia" w:hAnsiTheme="minorEastAsia"/>
          <w:szCs w:val="21"/>
        </w:rPr>
        <w:t>nft</w:t>
      </w:r>
      <w:proofErr w:type="gramEnd"/>
      <w:r w:rsidRPr="007D0EBA">
        <w:rPr>
          <w:rFonts w:asciiTheme="minorEastAsia" w:hAnsiTheme="minorEastAsia"/>
          <w:szCs w:val="21"/>
        </w:rPr>
        <w:t xml:space="preserve"> flush table filter</w:t>
      </w:r>
    </w:p>
    <w:p w:rsidR="00FD0C69" w:rsidRPr="007D0EBA" w:rsidRDefault="00FD0C69" w:rsidP="00FD0C69">
      <w:pPr>
        <w:rPr>
          <w:rFonts w:asciiTheme="minorEastAsia" w:hAnsiTheme="minorEastAsia"/>
          <w:szCs w:val="21"/>
        </w:rPr>
      </w:pPr>
    </w:p>
    <w:p w:rsidR="007C57D2" w:rsidRPr="007D0EBA" w:rsidRDefault="007C57D2" w:rsidP="007C57D2">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sz w:val="21"/>
          <w:szCs w:val="21"/>
        </w:rPr>
        <w:lastRenderedPageBreak/>
        <w:t>arp</w:t>
      </w:r>
      <w:proofErr w:type="gramEnd"/>
      <w:r w:rsidRPr="007D0EBA">
        <w:rPr>
          <w:rFonts w:asciiTheme="minorEastAsia" w:eastAsiaTheme="minorEastAsia" w:hAnsiTheme="minorEastAsia" w:hint="eastAsia"/>
          <w:sz w:val="21"/>
          <w:szCs w:val="21"/>
        </w:rPr>
        <w:t xml:space="preserve"> </w:t>
      </w:r>
    </w:p>
    <w:p w:rsidR="00F91C5A" w:rsidRPr="007D0EBA" w:rsidRDefault="00F91C5A" w:rsidP="00A248A3">
      <w:pPr>
        <w:rPr>
          <w:rFonts w:asciiTheme="minorEastAsia" w:hAnsiTheme="minorEastAsia"/>
          <w:color w:val="000000"/>
          <w:szCs w:val="21"/>
        </w:rPr>
      </w:pPr>
      <w:r w:rsidRPr="007D0EBA">
        <w:rPr>
          <w:rFonts w:asciiTheme="minorEastAsia" w:hAnsiTheme="minorEastAsia" w:hint="eastAsia"/>
          <w:color w:val="000000"/>
          <w:szCs w:val="21"/>
        </w:rPr>
        <w:t>ARP数据帧。arptables工作在ARP协议层，用于对内核接收到的ARP数据帧进行管理，进而设置各种规则。</w:t>
      </w:r>
    </w:p>
    <w:p w:rsidR="00F91C5A" w:rsidRPr="007D0EBA" w:rsidRDefault="00F91C5A" w:rsidP="00F91C5A">
      <w:pPr>
        <w:rPr>
          <w:rFonts w:asciiTheme="minorEastAsia" w:hAnsiTheme="minorEastAsia"/>
          <w:szCs w:val="21"/>
        </w:rPr>
      </w:pPr>
      <w:r w:rsidRPr="007D0EBA">
        <w:rPr>
          <w:rFonts w:asciiTheme="minorEastAsia" w:hAnsiTheme="minorEastAsia"/>
          <w:szCs w:val="21"/>
        </w:rPr>
        <w:t xml:space="preserve"># </w:t>
      </w:r>
      <w:proofErr w:type="gramStart"/>
      <w:r w:rsidRPr="007D0EBA">
        <w:rPr>
          <w:rFonts w:asciiTheme="minorEastAsia" w:hAnsiTheme="minorEastAsia"/>
          <w:szCs w:val="21"/>
        </w:rPr>
        <w:t>arp</w:t>
      </w:r>
      <w:proofErr w:type="gramEnd"/>
      <w:r w:rsidRPr="007D0EBA">
        <w:rPr>
          <w:rFonts w:asciiTheme="minorEastAsia" w:hAnsiTheme="minorEastAsia"/>
          <w:szCs w:val="21"/>
        </w:rPr>
        <w:t xml:space="preserve"> -a</w:t>
      </w:r>
    </w:p>
    <w:p w:rsidR="00F91C5A" w:rsidRPr="007D0EBA" w:rsidRDefault="00DB5602" w:rsidP="00F91C5A">
      <w:pPr>
        <w:rPr>
          <w:rFonts w:asciiTheme="minorEastAsia" w:hAnsiTheme="minorEastAsia"/>
          <w:szCs w:val="21"/>
        </w:rPr>
      </w:pPr>
      <w:r w:rsidRPr="007D0EBA">
        <w:rPr>
          <w:rFonts w:asciiTheme="minorEastAsia" w:hAnsiTheme="minorEastAsia" w:hint="eastAsia"/>
          <w:szCs w:val="21"/>
        </w:rPr>
        <w:t>#</w:t>
      </w:r>
      <w:r w:rsidR="00F91C5A" w:rsidRPr="007D0EBA">
        <w:rPr>
          <w:rFonts w:asciiTheme="minorEastAsia" w:hAnsiTheme="minorEastAsia" w:hint="eastAsia"/>
          <w:szCs w:val="21"/>
        </w:rPr>
        <w:t>添加静态ARP记录，如果需要永久保存，应该编辑/etc/ethers</w:t>
      </w:r>
      <w:r w:rsidRPr="007D0EBA">
        <w:rPr>
          <w:rFonts w:asciiTheme="minorEastAsia" w:hAnsiTheme="minorEastAsia" w:hint="eastAsia"/>
          <w:szCs w:val="21"/>
        </w:rPr>
        <w:t>文件</w:t>
      </w:r>
    </w:p>
    <w:p w:rsidR="00DB5602" w:rsidRPr="007D0EBA" w:rsidRDefault="00DB5602" w:rsidP="00F91C5A">
      <w:pPr>
        <w:rPr>
          <w:rFonts w:asciiTheme="minorEastAsia" w:hAnsiTheme="minorEastAsia"/>
          <w:szCs w:val="21"/>
        </w:rPr>
      </w:pPr>
      <w:proofErr w:type="gramStart"/>
      <w:r w:rsidRPr="007D0EBA">
        <w:rPr>
          <w:rFonts w:asciiTheme="minorEastAsia" w:hAnsiTheme="minorEastAsia" w:hint="eastAsia"/>
          <w:szCs w:val="21"/>
        </w:rPr>
        <w:t>arp</w:t>
      </w:r>
      <w:proofErr w:type="gramEnd"/>
      <w:r w:rsidRPr="007D0EBA">
        <w:rPr>
          <w:rFonts w:asciiTheme="minorEastAsia" w:hAnsiTheme="minorEastAsia" w:hint="eastAsia"/>
          <w:szCs w:val="21"/>
        </w:rPr>
        <w:t xml:space="preserve"> -s ip mac</w:t>
      </w:r>
    </w:p>
    <w:p w:rsidR="00DB5602" w:rsidRPr="007D0EBA" w:rsidRDefault="00DB5602" w:rsidP="00F91C5A">
      <w:pPr>
        <w:rPr>
          <w:rFonts w:asciiTheme="minorEastAsia" w:hAnsiTheme="minorEastAsia"/>
          <w:szCs w:val="21"/>
        </w:rPr>
      </w:pPr>
    </w:p>
    <w:p w:rsidR="00DB5602" w:rsidRPr="007D0EBA" w:rsidRDefault="00DB5602" w:rsidP="00F91C5A">
      <w:pPr>
        <w:rPr>
          <w:rFonts w:asciiTheme="minorEastAsia" w:hAnsiTheme="minorEastAsia"/>
          <w:szCs w:val="21"/>
        </w:rPr>
      </w:pPr>
      <w:r w:rsidRPr="007D0EBA">
        <w:rPr>
          <w:rFonts w:asciiTheme="minorEastAsia" w:hAnsiTheme="minorEastAsia" w:hint="eastAsia"/>
          <w:szCs w:val="21"/>
        </w:rPr>
        <w:t>#使/etc/ethers中的静态ARP记录生效</w:t>
      </w:r>
    </w:p>
    <w:p w:rsidR="007C57D2" w:rsidRPr="007D0EBA" w:rsidRDefault="00F91C5A" w:rsidP="00F91C5A">
      <w:pPr>
        <w:rPr>
          <w:rFonts w:asciiTheme="minorEastAsia" w:hAnsiTheme="minorEastAsia"/>
          <w:szCs w:val="21"/>
        </w:rPr>
      </w:pPr>
      <w:proofErr w:type="gramStart"/>
      <w:r w:rsidRPr="007D0EBA">
        <w:rPr>
          <w:rFonts w:asciiTheme="minorEastAsia" w:hAnsiTheme="minorEastAsia" w:hint="eastAsia"/>
          <w:szCs w:val="21"/>
        </w:rPr>
        <w:t>arp</w:t>
      </w:r>
      <w:proofErr w:type="gramEnd"/>
      <w:r w:rsidRPr="007D0EBA">
        <w:rPr>
          <w:rFonts w:asciiTheme="minorEastAsia" w:hAnsiTheme="minorEastAsia" w:hint="eastAsia"/>
          <w:szCs w:val="21"/>
        </w:rPr>
        <w:t xml:space="preserve"> -f </w:t>
      </w:r>
      <w:r w:rsidR="006323C3" w:rsidRPr="007D0EBA">
        <w:rPr>
          <w:rFonts w:asciiTheme="minorEastAsia" w:hAnsiTheme="minorEastAsia" w:hint="eastAsia"/>
          <w:szCs w:val="21"/>
        </w:rPr>
        <w:t xml:space="preserve"> </w:t>
      </w:r>
      <w:r w:rsidR="00CE6204" w:rsidRPr="007D0EBA">
        <w:rPr>
          <w:rFonts w:asciiTheme="minorEastAsia" w:hAnsiTheme="minorEastAsia" w:hint="eastAsia"/>
          <w:szCs w:val="21"/>
        </w:rPr>
        <w:t xml:space="preserve">   </w:t>
      </w:r>
    </w:p>
    <w:p w:rsidR="007C57D2" w:rsidRPr="007D0EBA" w:rsidRDefault="007C57D2" w:rsidP="00F91C5A">
      <w:pPr>
        <w:rPr>
          <w:rFonts w:asciiTheme="minorEastAsia" w:hAnsiTheme="minorEastAsia"/>
          <w:szCs w:val="21"/>
        </w:rPr>
      </w:pPr>
    </w:p>
    <w:p w:rsidR="007C57D2" w:rsidRPr="007D0EBA" w:rsidRDefault="007C57D2" w:rsidP="007C57D2">
      <w:pPr>
        <w:rPr>
          <w:rFonts w:asciiTheme="minorEastAsia" w:hAnsiTheme="minorEastAsia" w:cs="Times New Roman"/>
          <w:szCs w:val="21"/>
        </w:rPr>
      </w:pPr>
      <w:r w:rsidRPr="007D0EBA">
        <w:rPr>
          <w:rFonts w:asciiTheme="minorEastAsia" w:hAnsiTheme="minorEastAsia" w:cs="Times New Roman" w:hint="eastAsia"/>
          <w:szCs w:val="21"/>
        </w:rPr>
        <w:t>arp -I eth0 10.3.8.242（I必须是大写）</w:t>
      </w:r>
    </w:p>
    <w:p w:rsidR="00642C7C" w:rsidRPr="007D0EBA" w:rsidRDefault="00642C7C" w:rsidP="00642C7C">
      <w:pPr>
        <w:rPr>
          <w:rFonts w:asciiTheme="minorEastAsia" w:hAnsiTheme="minorEastAsia"/>
          <w:szCs w:val="21"/>
        </w:rPr>
      </w:pPr>
    </w:p>
    <w:p w:rsidR="00BE65C4" w:rsidRPr="007D0EBA" w:rsidRDefault="00BE65C4" w:rsidP="00642C7C">
      <w:pPr>
        <w:rPr>
          <w:rFonts w:asciiTheme="minorEastAsia" w:hAnsiTheme="minorEastAsia"/>
          <w:color w:val="000000"/>
          <w:szCs w:val="21"/>
        </w:rPr>
      </w:pPr>
    </w:p>
    <w:p w:rsidR="00642C7C" w:rsidRPr="007D0EBA" w:rsidRDefault="00642C7C" w:rsidP="00642C7C">
      <w:pPr>
        <w:rPr>
          <w:rFonts w:asciiTheme="minorEastAsia" w:hAnsiTheme="minorEastAsia"/>
          <w:color w:val="000000"/>
          <w:szCs w:val="21"/>
        </w:rPr>
      </w:pPr>
    </w:p>
    <w:p w:rsidR="00642C7C" w:rsidRPr="007D0EBA" w:rsidRDefault="00642C7C" w:rsidP="00642C7C">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hint="eastAsia"/>
          <w:sz w:val="21"/>
          <w:szCs w:val="21"/>
        </w:rPr>
        <w:t>arping</w:t>
      </w:r>
      <w:proofErr w:type="gramEnd"/>
    </w:p>
    <w:p w:rsidR="00642C7C" w:rsidRPr="007D0EBA" w:rsidRDefault="00642C7C" w:rsidP="00642C7C">
      <w:pPr>
        <w:rPr>
          <w:rFonts w:asciiTheme="minorEastAsia" w:hAnsiTheme="minorEastAsia"/>
          <w:color w:val="000000"/>
          <w:szCs w:val="21"/>
        </w:rPr>
      </w:pPr>
    </w:p>
    <w:p w:rsidR="00642C7C" w:rsidRPr="007D0EBA" w:rsidRDefault="00642C7C" w:rsidP="00642C7C">
      <w:pPr>
        <w:rPr>
          <w:rFonts w:asciiTheme="minorEastAsia" w:hAnsiTheme="minorEastAsia"/>
          <w:color w:val="000000"/>
          <w:szCs w:val="21"/>
        </w:rPr>
      </w:pPr>
      <w:r w:rsidRPr="007D0EBA">
        <w:rPr>
          <w:rFonts w:asciiTheme="minorEastAsia" w:hAnsiTheme="minorEastAsia" w:hint="eastAsia"/>
          <w:color w:val="000000"/>
          <w:szCs w:val="21"/>
        </w:rPr>
        <w:t>arping :向相邻主机发送ARP请求</w:t>
      </w:r>
    </w:p>
    <w:p w:rsidR="00642C7C" w:rsidRPr="007D0EBA" w:rsidRDefault="00642C7C" w:rsidP="00642C7C">
      <w:pPr>
        <w:rPr>
          <w:rFonts w:asciiTheme="minorEastAsia" w:hAnsiTheme="minorEastAsia"/>
          <w:color w:val="000000"/>
          <w:szCs w:val="21"/>
        </w:rPr>
      </w:pPr>
      <w:r w:rsidRPr="007D0EBA">
        <w:rPr>
          <w:rFonts w:asciiTheme="minorEastAsia" w:hAnsiTheme="minorEastAsia" w:hint="eastAsia"/>
          <w:color w:val="000000"/>
          <w:szCs w:val="21"/>
        </w:rPr>
        <w:t>arping[必要参数][选择参数][目的地址]</w:t>
      </w:r>
    </w:p>
    <w:p w:rsidR="00642C7C" w:rsidRPr="007D0EBA" w:rsidRDefault="00642C7C" w:rsidP="00642C7C">
      <w:pPr>
        <w:rPr>
          <w:rFonts w:asciiTheme="minorEastAsia" w:hAnsiTheme="minorEastAsia"/>
          <w:color w:val="000000"/>
          <w:szCs w:val="21"/>
        </w:rPr>
      </w:pPr>
      <w:r w:rsidRPr="007D0EBA">
        <w:rPr>
          <w:rFonts w:asciiTheme="minorEastAsia" w:hAnsiTheme="minorEastAsia" w:hint="eastAsia"/>
          <w:color w:val="000000"/>
          <w:szCs w:val="21"/>
        </w:rPr>
        <w:t xml:space="preserve"> </w:t>
      </w:r>
    </w:p>
    <w:p w:rsidR="00642C7C" w:rsidRPr="007D0EBA" w:rsidRDefault="00642C7C" w:rsidP="00642C7C">
      <w:pPr>
        <w:rPr>
          <w:rFonts w:asciiTheme="minorEastAsia" w:hAnsiTheme="minorEastAsia" w:cs="Times New Roman"/>
          <w:szCs w:val="21"/>
        </w:rPr>
      </w:pPr>
      <w:r w:rsidRPr="007D0EBA">
        <w:rPr>
          <w:rFonts w:asciiTheme="minorEastAsia" w:hAnsiTheme="minorEastAsia" w:cs="Times New Roman" w:hint="eastAsia"/>
          <w:szCs w:val="21"/>
        </w:rPr>
        <w:t>#向指定IP发送ARP请求</w:t>
      </w:r>
    </w:p>
    <w:p w:rsidR="00642C7C" w:rsidRPr="007D0EBA" w:rsidRDefault="00642C7C" w:rsidP="00642C7C">
      <w:pPr>
        <w:rPr>
          <w:rFonts w:asciiTheme="minorEastAsia" w:hAnsiTheme="minorEastAsia" w:cs="Times New Roman"/>
          <w:szCs w:val="21"/>
        </w:rPr>
      </w:pPr>
      <w:proofErr w:type="gramStart"/>
      <w:r w:rsidRPr="007D0EBA">
        <w:rPr>
          <w:rFonts w:asciiTheme="minorEastAsia" w:hAnsiTheme="minorEastAsia" w:cs="Times New Roman" w:hint="eastAsia"/>
          <w:szCs w:val="21"/>
        </w:rPr>
        <w:t>arping</w:t>
      </w:r>
      <w:proofErr w:type="gramEnd"/>
      <w:r w:rsidRPr="007D0EBA">
        <w:rPr>
          <w:rFonts w:asciiTheme="minorEastAsia" w:hAnsiTheme="minorEastAsia" w:cs="Times New Roman" w:hint="eastAsia"/>
          <w:szCs w:val="21"/>
        </w:rPr>
        <w:t xml:space="preserve"> 192.168.0.1 </w:t>
      </w:r>
    </w:p>
    <w:p w:rsidR="00642C7C" w:rsidRPr="007D0EBA" w:rsidRDefault="00642C7C" w:rsidP="00642C7C">
      <w:pPr>
        <w:rPr>
          <w:rFonts w:asciiTheme="minorEastAsia" w:hAnsiTheme="minorEastAsia" w:cs="Times New Roman"/>
          <w:szCs w:val="21"/>
        </w:rPr>
      </w:pPr>
    </w:p>
    <w:p w:rsidR="00642C7C" w:rsidRPr="007D0EBA" w:rsidRDefault="00642C7C" w:rsidP="00642C7C">
      <w:pPr>
        <w:rPr>
          <w:rFonts w:asciiTheme="minorEastAsia" w:hAnsiTheme="minorEastAsia" w:cs="Times New Roman"/>
          <w:szCs w:val="21"/>
        </w:rPr>
      </w:pPr>
      <w:r w:rsidRPr="007D0EBA">
        <w:rPr>
          <w:rFonts w:asciiTheme="minorEastAsia" w:hAnsiTheme="minorEastAsia" w:cs="Times New Roman" w:hint="eastAsia"/>
          <w:szCs w:val="21"/>
        </w:rPr>
        <w:t>#向指定主机发送ARP请求，当收到第一个包自动退出</w:t>
      </w:r>
    </w:p>
    <w:p w:rsidR="00642C7C" w:rsidRPr="007D0EBA" w:rsidRDefault="00642C7C" w:rsidP="00642C7C">
      <w:pPr>
        <w:rPr>
          <w:rFonts w:asciiTheme="minorEastAsia" w:hAnsiTheme="minorEastAsia" w:cs="Times New Roman"/>
          <w:szCs w:val="21"/>
        </w:rPr>
      </w:pPr>
      <w:proofErr w:type="gramStart"/>
      <w:r w:rsidRPr="007D0EBA">
        <w:rPr>
          <w:rFonts w:asciiTheme="minorEastAsia" w:hAnsiTheme="minorEastAsia" w:cs="Times New Roman"/>
          <w:szCs w:val="21"/>
        </w:rPr>
        <w:t>arping</w:t>
      </w:r>
      <w:proofErr w:type="gramEnd"/>
      <w:r w:rsidRPr="007D0EBA">
        <w:rPr>
          <w:rFonts w:asciiTheme="minorEastAsia" w:hAnsiTheme="minorEastAsia" w:cs="Times New Roman"/>
          <w:szCs w:val="21"/>
        </w:rPr>
        <w:t xml:space="preserve"> -f 192.168.0.1</w:t>
      </w:r>
      <w:r w:rsidRPr="007D0EBA">
        <w:rPr>
          <w:rFonts w:asciiTheme="minorEastAsia" w:hAnsiTheme="minorEastAsia" w:cs="Times New Roman" w:hint="eastAsia"/>
          <w:szCs w:val="21"/>
        </w:rPr>
        <w:t xml:space="preserve"> </w:t>
      </w:r>
    </w:p>
    <w:p w:rsidR="00642C7C" w:rsidRPr="007D0EBA" w:rsidRDefault="00642C7C" w:rsidP="00642C7C">
      <w:pPr>
        <w:rPr>
          <w:rFonts w:asciiTheme="minorEastAsia" w:hAnsiTheme="minorEastAsia" w:cs="Times New Roman"/>
          <w:szCs w:val="21"/>
        </w:rPr>
      </w:pPr>
    </w:p>
    <w:p w:rsidR="00642C7C" w:rsidRPr="007D0EBA" w:rsidRDefault="00642C7C" w:rsidP="00642C7C">
      <w:pPr>
        <w:rPr>
          <w:rFonts w:asciiTheme="minorEastAsia" w:hAnsiTheme="minorEastAsia" w:cs="Times New Roman"/>
          <w:szCs w:val="21"/>
        </w:rPr>
      </w:pPr>
      <w:r w:rsidRPr="007D0EBA">
        <w:rPr>
          <w:rFonts w:asciiTheme="minorEastAsia" w:hAnsiTheme="minorEastAsia" w:cs="Times New Roman" w:hint="eastAsia"/>
          <w:szCs w:val="21"/>
        </w:rPr>
        <w:t>#指定发送3次</w:t>
      </w:r>
    </w:p>
    <w:p w:rsidR="00642C7C" w:rsidRPr="007D0EBA" w:rsidRDefault="00642C7C" w:rsidP="00642C7C">
      <w:pPr>
        <w:rPr>
          <w:rFonts w:asciiTheme="minorEastAsia" w:hAnsiTheme="minorEastAsia" w:cs="Times New Roman"/>
          <w:szCs w:val="21"/>
        </w:rPr>
      </w:pPr>
      <w:proofErr w:type="gramStart"/>
      <w:r w:rsidRPr="007D0EBA">
        <w:rPr>
          <w:rFonts w:asciiTheme="minorEastAsia" w:hAnsiTheme="minorEastAsia" w:cs="Times New Roman" w:hint="eastAsia"/>
          <w:szCs w:val="21"/>
        </w:rPr>
        <w:t>arping</w:t>
      </w:r>
      <w:proofErr w:type="gramEnd"/>
      <w:r w:rsidRPr="007D0EBA">
        <w:rPr>
          <w:rFonts w:asciiTheme="minorEastAsia" w:hAnsiTheme="minorEastAsia" w:cs="Times New Roman" w:hint="eastAsia"/>
          <w:szCs w:val="21"/>
        </w:rPr>
        <w:t xml:space="preserve"> -c 3 192.168.0.1 </w:t>
      </w:r>
    </w:p>
    <w:p w:rsidR="00642C7C" w:rsidRPr="007D0EBA" w:rsidRDefault="00642C7C" w:rsidP="00642C7C">
      <w:pPr>
        <w:rPr>
          <w:rFonts w:asciiTheme="minorEastAsia" w:hAnsiTheme="minorEastAsia" w:cs="Times New Roman"/>
          <w:szCs w:val="21"/>
        </w:rPr>
      </w:pPr>
    </w:p>
    <w:p w:rsidR="00642C7C" w:rsidRPr="007D0EBA" w:rsidRDefault="00642C7C" w:rsidP="00642C7C">
      <w:pPr>
        <w:rPr>
          <w:rFonts w:asciiTheme="minorEastAsia" w:hAnsiTheme="minorEastAsia" w:cs="Times New Roman"/>
          <w:szCs w:val="21"/>
        </w:rPr>
      </w:pPr>
      <w:r w:rsidRPr="007D0EBA">
        <w:rPr>
          <w:rFonts w:asciiTheme="minorEastAsia" w:hAnsiTheme="minorEastAsia" w:cs="Times New Roman" w:hint="eastAsia"/>
          <w:szCs w:val="21"/>
        </w:rPr>
        <w:t>#主动更新邻居ARP缓存</w:t>
      </w:r>
    </w:p>
    <w:p w:rsidR="00642C7C" w:rsidRPr="007D0EBA" w:rsidRDefault="00642C7C" w:rsidP="00642C7C">
      <w:pPr>
        <w:rPr>
          <w:rFonts w:asciiTheme="minorEastAsia" w:hAnsiTheme="minorEastAsia" w:cs="Times New Roman"/>
          <w:szCs w:val="21"/>
        </w:rPr>
      </w:pPr>
      <w:proofErr w:type="gramStart"/>
      <w:r w:rsidRPr="007D0EBA">
        <w:rPr>
          <w:rFonts w:asciiTheme="minorEastAsia" w:hAnsiTheme="minorEastAsia" w:cs="Times New Roman"/>
          <w:szCs w:val="21"/>
        </w:rPr>
        <w:t>arping</w:t>
      </w:r>
      <w:proofErr w:type="gramEnd"/>
      <w:r w:rsidRPr="007D0EBA">
        <w:rPr>
          <w:rFonts w:asciiTheme="minorEastAsia" w:hAnsiTheme="minorEastAsia" w:cs="Times New Roman"/>
          <w:szCs w:val="21"/>
        </w:rPr>
        <w:t xml:space="preserve"> -U -c 1 192.168.0.1</w:t>
      </w:r>
    </w:p>
    <w:p w:rsidR="00F91C5A" w:rsidRPr="007D0EBA" w:rsidRDefault="00F91C5A" w:rsidP="00F91C5A">
      <w:pPr>
        <w:rPr>
          <w:rFonts w:asciiTheme="minorEastAsia" w:hAnsiTheme="minorEastAsia"/>
          <w:szCs w:val="21"/>
        </w:rPr>
      </w:pPr>
    </w:p>
    <w:p w:rsidR="00F91C5A" w:rsidRPr="007D0EBA" w:rsidRDefault="007C57D2" w:rsidP="007C57D2">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hint="eastAsia"/>
          <w:sz w:val="21"/>
          <w:szCs w:val="21"/>
        </w:rPr>
        <w:t>ping</w:t>
      </w:r>
      <w:proofErr w:type="gramEnd"/>
    </w:p>
    <w:p w:rsidR="00F91C5A" w:rsidRPr="007D0EBA" w:rsidRDefault="00F91C5A" w:rsidP="00F91C5A">
      <w:pPr>
        <w:rPr>
          <w:rFonts w:asciiTheme="minorEastAsia" w:hAnsiTheme="minorEastAsia"/>
          <w:szCs w:val="21"/>
        </w:rPr>
      </w:pPr>
      <w:r w:rsidRPr="007D0EBA">
        <w:rPr>
          <w:rFonts w:asciiTheme="minorEastAsia" w:hAnsiTheme="minorEastAsia" w:hint="eastAsia"/>
          <w:szCs w:val="21"/>
        </w:rPr>
        <w:t>ping通过ICMP回显请求和应答实现。</w:t>
      </w:r>
    </w:p>
    <w:p w:rsidR="00DB5602" w:rsidRPr="007D0EBA" w:rsidRDefault="00DB5602" w:rsidP="00F91C5A">
      <w:pPr>
        <w:rPr>
          <w:rFonts w:asciiTheme="minorEastAsia" w:hAnsiTheme="minorEastAsia"/>
          <w:color w:val="000000"/>
          <w:szCs w:val="21"/>
        </w:rPr>
      </w:pPr>
      <w:r w:rsidRPr="007D0EBA">
        <w:rPr>
          <w:rFonts w:asciiTheme="minorEastAsia" w:hAnsiTheme="minorEastAsia" w:hint="eastAsia"/>
          <w:color w:val="000000"/>
          <w:szCs w:val="21"/>
        </w:rPr>
        <w:t>#</w:t>
      </w:r>
      <w:r w:rsidRPr="007D0EBA">
        <w:rPr>
          <w:rFonts w:asciiTheme="minorEastAsia" w:hAnsiTheme="minorEastAsia"/>
          <w:color w:val="000000"/>
          <w:szCs w:val="21"/>
        </w:rPr>
        <w:t>Set packet num</w:t>
      </w:r>
    </w:p>
    <w:p w:rsidR="00A37A59" w:rsidRPr="007D0EBA" w:rsidRDefault="00A37A59" w:rsidP="00A248A3">
      <w:pPr>
        <w:rPr>
          <w:rFonts w:asciiTheme="minorEastAsia" w:hAnsiTheme="minorEastAsia"/>
          <w:color w:val="000000"/>
          <w:szCs w:val="21"/>
        </w:rPr>
      </w:pPr>
      <w:proofErr w:type="gramStart"/>
      <w:r w:rsidRPr="007D0EBA">
        <w:rPr>
          <w:rFonts w:asciiTheme="minorEastAsia" w:hAnsiTheme="minorEastAsia"/>
          <w:color w:val="000000"/>
          <w:szCs w:val="21"/>
        </w:rPr>
        <w:t>ping</w:t>
      </w:r>
      <w:proofErr w:type="gramEnd"/>
      <w:r w:rsidRPr="007D0EBA">
        <w:rPr>
          <w:rFonts w:asciiTheme="minorEastAsia" w:hAnsiTheme="minorEastAsia"/>
          <w:color w:val="000000"/>
          <w:szCs w:val="21"/>
        </w:rPr>
        <w:t xml:space="preserve"> -c 5 google.com</w:t>
      </w:r>
      <w:r w:rsidRPr="007D0EBA">
        <w:rPr>
          <w:rFonts w:asciiTheme="minorEastAsia" w:hAnsiTheme="minorEastAsia" w:hint="eastAsia"/>
          <w:color w:val="000000"/>
          <w:szCs w:val="21"/>
        </w:rPr>
        <w:t xml:space="preserve">  </w:t>
      </w:r>
    </w:p>
    <w:p w:rsidR="009759E1" w:rsidRPr="007D0EBA" w:rsidRDefault="009759E1" w:rsidP="009759E1">
      <w:pPr>
        <w:rPr>
          <w:rFonts w:asciiTheme="minorEastAsia" w:hAnsiTheme="minorEastAsia"/>
          <w:color w:val="000000"/>
          <w:szCs w:val="21"/>
        </w:rPr>
      </w:pPr>
    </w:p>
    <w:p w:rsidR="00696449" w:rsidRPr="007D0EBA" w:rsidRDefault="00696449" w:rsidP="007C57D2">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hint="eastAsia"/>
          <w:sz w:val="21"/>
          <w:szCs w:val="21"/>
        </w:rPr>
        <w:lastRenderedPageBreak/>
        <w:t>route</w:t>
      </w:r>
      <w:proofErr w:type="gramEnd"/>
    </w:p>
    <w:p w:rsidR="00C60DCF" w:rsidRPr="007D0EBA" w:rsidRDefault="00C60DCF" w:rsidP="009759E1">
      <w:pPr>
        <w:rPr>
          <w:rFonts w:asciiTheme="minorEastAsia" w:hAnsiTheme="minorEastAsia"/>
          <w:color w:val="000000"/>
          <w:szCs w:val="21"/>
        </w:rPr>
      </w:pPr>
      <w:r w:rsidRPr="007D0EBA">
        <w:rPr>
          <w:rFonts w:asciiTheme="minorEastAsia" w:hAnsiTheme="minorEastAsia"/>
          <w:color w:val="000000"/>
          <w:szCs w:val="21"/>
        </w:rPr>
        <w:t xml:space="preserve"># </w:t>
      </w:r>
      <w:proofErr w:type="gramStart"/>
      <w:r w:rsidRPr="007D0EBA">
        <w:rPr>
          <w:rFonts w:asciiTheme="minorEastAsia" w:hAnsiTheme="minorEastAsia"/>
          <w:color w:val="000000"/>
          <w:szCs w:val="21"/>
        </w:rPr>
        <w:t>route</w:t>
      </w:r>
      <w:proofErr w:type="gramEnd"/>
      <w:r w:rsidRPr="007D0EBA">
        <w:rPr>
          <w:rFonts w:asciiTheme="minorEastAsia" w:hAnsiTheme="minorEastAsia"/>
          <w:color w:val="000000"/>
          <w:szCs w:val="21"/>
        </w:rPr>
        <w:t xml:space="preserve"> </w:t>
      </w:r>
      <w:r w:rsidR="005B2834" w:rsidRPr="007D0EBA">
        <w:rPr>
          <w:rFonts w:asciiTheme="minorEastAsia" w:hAnsiTheme="minorEastAsia"/>
          <w:color w:val="000000"/>
          <w:szCs w:val="21"/>
        </w:rPr>
        <w:t>–</w:t>
      </w:r>
      <w:r w:rsidRPr="007D0EBA">
        <w:rPr>
          <w:rFonts w:asciiTheme="minorEastAsia" w:hAnsiTheme="minorEastAsia"/>
          <w:color w:val="000000"/>
          <w:szCs w:val="21"/>
        </w:rPr>
        <w:t>n</w:t>
      </w:r>
    </w:p>
    <w:p w:rsidR="000D35D3" w:rsidRPr="007D0EBA" w:rsidRDefault="000D35D3" w:rsidP="009759E1">
      <w:pPr>
        <w:rPr>
          <w:rFonts w:asciiTheme="minorEastAsia" w:hAnsiTheme="minorEastAsia"/>
          <w:color w:val="000000"/>
          <w:szCs w:val="21"/>
        </w:rPr>
      </w:pPr>
    </w:p>
    <w:p w:rsidR="000D35D3" w:rsidRPr="007D0EBA" w:rsidRDefault="000D35D3" w:rsidP="000D35D3">
      <w:pPr>
        <w:rPr>
          <w:rFonts w:asciiTheme="minorEastAsia" w:hAnsiTheme="minorEastAsia"/>
          <w:color w:val="000000"/>
          <w:szCs w:val="21"/>
        </w:rPr>
      </w:pPr>
      <w:r w:rsidRPr="007D0EBA">
        <w:rPr>
          <w:rFonts w:asciiTheme="minorEastAsia" w:hAnsiTheme="minorEastAsia" w:hint="eastAsia"/>
          <w:color w:val="000000"/>
          <w:szCs w:val="21"/>
        </w:rPr>
        <w:t># 使用route命令</w:t>
      </w:r>
    </w:p>
    <w:p w:rsidR="000D35D3" w:rsidRPr="007D0EBA" w:rsidRDefault="000D35D3" w:rsidP="000D35D3">
      <w:pPr>
        <w:rPr>
          <w:rFonts w:asciiTheme="minorEastAsia" w:hAnsiTheme="minorEastAsia"/>
          <w:color w:val="000000"/>
          <w:szCs w:val="21"/>
        </w:rPr>
      </w:pPr>
      <w:proofErr w:type="gramStart"/>
      <w:r w:rsidRPr="007D0EBA">
        <w:rPr>
          <w:rFonts w:asciiTheme="minorEastAsia" w:hAnsiTheme="minorEastAsia"/>
          <w:color w:val="000000"/>
          <w:szCs w:val="21"/>
        </w:rPr>
        <w:t>route</w:t>
      </w:r>
      <w:proofErr w:type="gramEnd"/>
      <w:r w:rsidRPr="007D0EBA">
        <w:rPr>
          <w:rFonts w:asciiTheme="minorEastAsia" w:hAnsiTheme="minorEastAsia"/>
          <w:color w:val="000000"/>
          <w:szCs w:val="21"/>
        </w:rPr>
        <w:t xml:space="preserve"> add default gw 192.168.1.1</w:t>
      </w:r>
    </w:p>
    <w:p w:rsidR="000D35D3" w:rsidRPr="007D0EBA" w:rsidRDefault="000D35D3" w:rsidP="000D35D3">
      <w:pPr>
        <w:rPr>
          <w:rFonts w:asciiTheme="minorEastAsia" w:hAnsiTheme="minorEastAsia"/>
          <w:color w:val="000000"/>
          <w:szCs w:val="21"/>
        </w:rPr>
      </w:pPr>
    </w:p>
    <w:p w:rsidR="005B2834" w:rsidRPr="007D0EBA" w:rsidRDefault="005B2834" w:rsidP="005B2834">
      <w:pPr>
        <w:pStyle w:val="4"/>
        <w:rPr>
          <w:rFonts w:asciiTheme="minorEastAsia" w:eastAsiaTheme="minorEastAsia" w:hAnsiTheme="minorEastAsia"/>
          <w:sz w:val="21"/>
          <w:szCs w:val="21"/>
        </w:rPr>
      </w:pPr>
      <w:proofErr w:type="gramStart"/>
      <w:r w:rsidRPr="007D0EBA">
        <w:rPr>
          <w:rFonts w:asciiTheme="minorEastAsia" w:eastAsiaTheme="minorEastAsia" w:hAnsiTheme="minorEastAsia"/>
          <w:sz w:val="21"/>
          <w:szCs w:val="21"/>
        </w:rPr>
        <w:t>traceroute</w:t>
      </w:r>
      <w:proofErr w:type="gramEnd"/>
    </w:p>
    <w:p w:rsidR="00426D6C" w:rsidRPr="007D0EBA" w:rsidRDefault="00426D6C" w:rsidP="00426D6C">
      <w:pPr>
        <w:rPr>
          <w:rFonts w:asciiTheme="minorEastAsia" w:hAnsiTheme="minorEastAsia" w:cs="Times New Roman"/>
          <w:szCs w:val="21"/>
        </w:rPr>
      </w:pPr>
    </w:p>
    <w:p w:rsidR="00426D6C" w:rsidRPr="007D0EBA" w:rsidRDefault="00426D6C" w:rsidP="00426D6C">
      <w:pPr>
        <w:pStyle w:val="4"/>
        <w:rPr>
          <w:rFonts w:asciiTheme="minorEastAsia" w:eastAsiaTheme="minorEastAsia" w:hAnsiTheme="minorEastAsia"/>
          <w:sz w:val="21"/>
          <w:szCs w:val="21"/>
        </w:rPr>
      </w:pPr>
      <w:r w:rsidRPr="007D0EBA">
        <w:rPr>
          <w:rFonts w:asciiTheme="minorEastAsia" w:eastAsiaTheme="minorEastAsia" w:hAnsiTheme="minorEastAsia" w:hint="eastAsia"/>
          <w:sz w:val="21"/>
          <w:szCs w:val="21"/>
        </w:rPr>
        <w:t>配置VLAN</w:t>
      </w:r>
    </w:p>
    <w:p w:rsidR="00426D6C" w:rsidRPr="007D0EBA" w:rsidRDefault="00426D6C" w:rsidP="00426D6C">
      <w:pPr>
        <w:rPr>
          <w:rFonts w:asciiTheme="minorEastAsia" w:hAnsiTheme="minorEastAsia" w:cs="Times New Roman"/>
          <w:szCs w:val="21"/>
        </w:rPr>
      </w:pPr>
      <w:r w:rsidRPr="007D0EBA">
        <w:rPr>
          <w:rFonts w:asciiTheme="minorEastAsia" w:hAnsiTheme="minorEastAsia" w:cs="Times New Roman" w:hint="eastAsia"/>
          <w:szCs w:val="21"/>
        </w:rPr>
        <w:t># 安装并加载内核模块</w:t>
      </w:r>
    </w:p>
    <w:p w:rsidR="00426D6C" w:rsidRPr="007D0EBA" w:rsidRDefault="00426D6C" w:rsidP="00426D6C">
      <w:pPr>
        <w:rPr>
          <w:rFonts w:asciiTheme="minorEastAsia" w:hAnsiTheme="minorEastAsia" w:cs="Times New Roman"/>
          <w:szCs w:val="21"/>
        </w:rPr>
      </w:pPr>
      <w:proofErr w:type="gramStart"/>
      <w:r w:rsidRPr="007D0EBA">
        <w:rPr>
          <w:rFonts w:asciiTheme="minorEastAsia" w:hAnsiTheme="minorEastAsia" w:cs="Times New Roman"/>
          <w:szCs w:val="21"/>
        </w:rPr>
        <w:t>apt-get</w:t>
      </w:r>
      <w:proofErr w:type="gramEnd"/>
      <w:r w:rsidRPr="007D0EBA">
        <w:rPr>
          <w:rFonts w:asciiTheme="minorEastAsia" w:hAnsiTheme="minorEastAsia" w:cs="Times New Roman"/>
          <w:szCs w:val="21"/>
        </w:rPr>
        <w:t xml:space="preserve"> install vlan</w:t>
      </w:r>
    </w:p>
    <w:p w:rsidR="00426D6C" w:rsidRPr="007D0EBA" w:rsidRDefault="00426D6C" w:rsidP="00426D6C">
      <w:pPr>
        <w:rPr>
          <w:rFonts w:asciiTheme="minorEastAsia" w:hAnsiTheme="minorEastAsia" w:cs="Times New Roman"/>
          <w:szCs w:val="21"/>
        </w:rPr>
      </w:pPr>
      <w:proofErr w:type="gramStart"/>
      <w:r w:rsidRPr="007D0EBA">
        <w:rPr>
          <w:rFonts w:asciiTheme="minorEastAsia" w:hAnsiTheme="minorEastAsia" w:cs="Times New Roman"/>
          <w:szCs w:val="21"/>
        </w:rPr>
        <w:t>modprobe</w:t>
      </w:r>
      <w:proofErr w:type="gramEnd"/>
      <w:r w:rsidRPr="007D0EBA">
        <w:rPr>
          <w:rFonts w:asciiTheme="minorEastAsia" w:hAnsiTheme="minorEastAsia" w:cs="Times New Roman"/>
          <w:szCs w:val="21"/>
        </w:rPr>
        <w:t xml:space="preserve"> 8021q</w:t>
      </w:r>
    </w:p>
    <w:p w:rsidR="00426D6C" w:rsidRPr="007D0EBA" w:rsidRDefault="00426D6C" w:rsidP="00426D6C">
      <w:pPr>
        <w:rPr>
          <w:rFonts w:asciiTheme="minorEastAsia" w:hAnsiTheme="minorEastAsia" w:cs="Times New Roman"/>
          <w:szCs w:val="21"/>
        </w:rPr>
      </w:pPr>
    </w:p>
    <w:p w:rsidR="00426D6C" w:rsidRPr="007D0EBA" w:rsidRDefault="00426D6C" w:rsidP="00426D6C">
      <w:pPr>
        <w:rPr>
          <w:rFonts w:asciiTheme="minorEastAsia" w:hAnsiTheme="minorEastAsia" w:cs="Times New Roman"/>
          <w:szCs w:val="21"/>
        </w:rPr>
      </w:pPr>
      <w:r w:rsidRPr="007D0EBA">
        <w:rPr>
          <w:rFonts w:asciiTheme="minorEastAsia" w:hAnsiTheme="minorEastAsia" w:cs="Times New Roman" w:hint="eastAsia"/>
          <w:szCs w:val="21"/>
        </w:rPr>
        <w:t># 添加vlan</w:t>
      </w:r>
    </w:p>
    <w:p w:rsidR="00426D6C" w:rsidRPr="007D0EBA" w:rsidRDefault="00426D6C" w:rsidP="00426D6C">
      <w:pPr>
        <w:rPr>
          <w:rFonts w:asciiTheme="minorEastAsia" w:hAnsiTheme="minorEastAsia" w:cs="Times New Roman"/>
          <w:szCs w:val="21"/>
        </w:rPr>
      </w:pPr>
      <w:proofErr w:type="gramStart"/>
      <w:r w:rsidRPr="007D0EBA">
        <w:rPr>
          <w:rFonts w:asciiTheme="minorEastAsia" w:hAnsiTheme="minorEastAsia" w:cs="Times New Roman"/>
          <w:szCs w:val="21"/>
        </w:rPr>
        <w:t>vconfig</w:t>
      </w:r>
      <w:proofErr w:type="gramEnd"/>
      <w:r w:rsidRPr="007D0EBA">
        <w:rPr>
          <w:rFonts w:asciiTheme="minorEastAsia" w:hAnsiTheme="minorEastAsia" w:cs="Times New Roman"/>
          <w:szCs w:val="21"/>
        </w:rPr>
        <w:t xml:space="preserve"> add eth0 100</w:t>
      </w:r>
    </w:p>
    <w:p w:rsidR="00426D6C" w:rsidRPr="007D0EBA" w:rsidRDefault="00426D6C" w:rsidP="00426D6C">
      <w:pPr>
        <w:rPr>
          <w:rFonts w:asciiTheme="minorEastAsia" w:hAnsiTheme="minorEastAsia" w:cs="Times New Roman"/>
          <w:szCs w:val="21"/>
        </w:rPr>
      </w:pPr>
      <w:proofErr w:type="gramStart"/>
      <w:r w:rsidRPr="007D0EBA">
        <w:rPr>
          <w:rFonts w:asciiTheme="minorEastAsia" w:hAnsiTheme="minorEastAsia" w:cs="Times New Roman"/>
          <w:szCs w:val="21"/>
        </w:rPr>
        <w:t>ifconfig</w:t>
      </w:r>
      <w:proofErr w:type="gramEnd"/>
      <w:r w:rsidRPr="007D0EBA">
        <w:rPr>
          <w:rFonts w:asciiTheme="minorEastAsia" w:hAnsiTheme="minorEastAsia" w:cs="Times New Roman"/>
          <w:szCs w:val="21"/>
        </w:rPr>
        <w:t xml:space="preserve"> eth0.100 192.168.100.2 netmask 255.255.255.0</w:t>
      </w:r>
    </w:p>
    <w:p w:rsidR="00426D6C" w:rsidRPr="007D0EBA" w:rsidRDefault="00426D6C" w:rsidP="00426D6C">
      <w:pPr>
        <w:rPr>
          <w:rFonts w:asciiTheme="minorEastAsia" w:hAnsiTheme="minorEastAsia" w:cs="Times New Roman"/>
          <w:szCs w:val="21"/>
        </w:rPr>
      </w:pPr>
    </w:p>
    <w:p w:rsidR="00426D6C" w:rsidRPr="007D0EBA" w:rsidRDefault="00426D6C" w:rsidP="00426D6C">
      <w:pPr>
        <w:rPr>
          <w:rFonts w:asciiTheme="minorEastAsia" w:hAnsiTheme="minorEastAsia" w:cs="Times New Roman"/>
          <w:szCs w:val="21"/>
        </w:rPr>
      </w:pPr>
      <w:r w:rsidRPr="007D0EBA">
        <w:rPr>
          <w:rFonts w:asciiTheme="minorEastAsia" w:hAnsiTheme="minorEastAsia" w:cs="Times New Roman" w:hint="eastAsia"/>
          <w:szCs w:val="21"/>
        </w:rPr>
        <w:t># 删除vlan</w:t>
      </w:r>
    </w:p>
    <w:p w:rsidR="00426D6C" w:rsidRPr="007D0EBA" w:rsidRDefault="00426D6C" w:rsidP="00426D6C">
      <w:pPr>
        <w:rPr>
          <w:rFonts w:asciiTheme="minorEastAsia" w:hAnsiTheme="minorEastAsia" w:cs="Times New Roman"/>
          <w:szCs w:val="21"/>
        </w:rPr>
      </w:pPr>
      <w:proofErr w:type="gramStart"/>
      <w:r w:rsidRPr="007D0EBA">
        <w:rPr>
          <w:rFonts w:asciiTheme="minorEastAsia" w:hAnsiTheme="minorEastAsia" w:cs="Times New Roman"/>
          <w:szCs w:val="21"/>
        </w:rPr>
        <w:t>vconfig</w:t>
      </w:r>
      <w:proofErr w:type="gramEnd"/>
      <w:r w:rsidRPr="007D0EBA">
        <w:rPr>
          <w:rFonts w:asciiTheme="minorEastAsia" w:hAnsiTheme="minorEastAsia" w:cs="Times New Roman"/>
          <w:szCs w:val="21"/>
        </w:rPr>
        <w:t xml:space="preserve"> rem eth0.100</w:t>
      </w:r>
    </w:p>
    <w:p w:rsidR="00426D6C" w:rsidRPr="007D0EBA" w:rsidRDefault="00426D6C" w:rsidP="00426D6C">
      <w:pPr>
        <w:rPr>
          <w:rFonts w:asciiTheme="minorEastAsia" w:hAnsiTheme="minorEastAsia" w:cs="Times New Roman"/>
          <w:szCs w:val="21"/>
        </w:rPr>
      </w:pPr>
    </w:p>
    <w:p w:rsidR="00426D6C" w:rsidRPr="007D0EBA" w:rsidRDefault="00426D6C" w:rsidP="00426D6C">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t>配置硬件选项</w:t>
      </w:r>
    </w:p>
    <w:p w:rsidR="00426D6C" w:rsidRPr="007D0EBA" w:rsidRDefault="00426D6C" w:rsidP="00426D6C">
      <w:pPr>
        <w:rPr>
          <w:rFonts w:asciiTheme="minorEastAsia" w:hAnsiTheme="minorEastAsia"/>
          <w:color w:val="000000"/>
          <w:szCs w:val="21"/>
        </w:rPr>
      </w:pPr>
      <w:r w:rsidRPr="007D0EBA">
        <w:rPr>
          <w:rFonts w:asciiTheme="minorEastAsia" w:hAnsiTheme="minorEastAsia" w:hint="eastAsia"/>
          <w:color w:val="000000"/>
          <w:szCs w:val="21"/>
        </w:rPr>
        <w:t># 改变speed</w:t>
      </w:r>
    </w:p>
    <w:p w:rsidR="00426D6C" w:rsidRPr="007D0EBA" w:rsidRDefault="00426D6C" w:rsidP="00426D6C">
      <w:pPr>
        <w:rPr>
          <w:rFonts w:asciiTheme="minorEastAsia" w:hAnsiTheme="minorEastAsia"/>
          <w:color w:val="000000"/>
          <w:szCs w:val="21"/>
        </w:rPr>
      </w:pPr>
      <w:proofErr w:type="gramStart"/>
      <w:r w:rsidRPr="007D0EBA">
        <w:rPr>
          <w:rFonts w:asciiTheme="minorEastAsia" w:hAnsiTheme="minorEastAsia"/>
          <w:color w:val="000000"/>
          <w:szCs w:val="21"/>
        </w:rPr>
        <w:t>ethtool</w:t>
      </w:r>
      <w:proofErr w:type="gramEnd"/>
      <w:r w:rsidRPr="007D0EBA">
        <w:rPr>
          <w:rFonts w:asciiTheme="minorEastAsia" w:hAnsiTheme="minorEastAsia"/>
          <w:color w:val="000000"/>
          <w:szCs w:val="21"/>
        </w:rPr>
        <w:t xml:space="preserve"> -s eth0 speed 1000 duplex full</w:t>
      </w:r>
    </w:p>
    <w:p w:rsidR="00426D6C" w:rsidRPr="007D0EBA" w:rsidRDefault="00426D6C" w:rsidP="00426D6C">
      <w:pPr>
        <w:rPr>
          <w:rFonts w:asciiTheme="minorEastAsia" w:hAnsiTheme="minorEastAsia"/>
          <w:color w:val="000000"/>
          <w:szCs w:val="21"/>
        </w:rPr>
      </w:pPr>
    </w:p>
    <w:p w:rsidR="00426D6C" w:rsidRPr="007D0EBA" w:rsidRDefault="00426D6C" w:rsidP="00426D6C">
      <w:pPr>
        <w:rPr>
          <w:rFonts w:asciiTheme="minorEastAsia" w:hAnsiTheme="minorEastAsia"/>
          <w:color w:val="000000"/>
          <w:szCs w:val="21"/>
        </w:rPr>
      </w:pPr>
      <w:r w:rsidRPr="007D0EBA">
        <w:rPr>
          <w:rFonts w:asciiTheme="minorEastAsia" w:hAnsiTheme="minorEastAsia" w:hint="eastAsia"/>
          <w:color w:val="000000"/>
          <w:szCs w:val="21"/>
        </w:rPr>
        <w:t># 关闭GRO</w:t>
      </w:r>
    </w:p>
    <w:p w:rsidR="00426D6C" w:rsidRPr="007D0EBA" w:rsidRDefault="00426D6C" w:rsidP="00426D6C">
      <w:pPr>
        <w:rPr>
          <w:rFonts w:asciiTheme="minorEastAsia" w:hAnsiTheme="minorEastAsia"/>
          <w:color w:val="000000"/>
          <w:szCs w:val="21"/>
        </w:rPr>
      </w:pPr>
      <w:proofErr w:type="gramStart"/>
      <w:r w:rsidRPr="007D0EBA">
        <w:rPr>
          <w:rFonts w:asciiTheme="minorEastAsia" w:hAnsiTheme="minorEastAsia"/>
          <w:color w:val="000000"/>
          <w:szCs w:val="21"/>
        </w:rPr>
        <w:t>ethtool</w:t>
      </w:r>
      <w:proofErr w:type="gramEnd"/>
      <w:r w:rsidRPr="007D0EBA">
        <w:rPr>
          <w:rFonts w:asciiTheme="minorEastAsia" w:hAnsiTheme="minorEastAsia"/>
          <w:color w:val="000000"/>
          <w:szCs w:val="21"/>
        </w:rPr>
        <w:t xml:space="preserve"> -K eth0 gro off</w:t>
      </w:r>
    </w:p>
    <w:p w:rsidR="00426D6C" w:rsidRPr="007D0EBA" w:rsidRDefault="00426D6C" w:rsidP="00426D6C">
      <w:pPr>
        <w:rPr>
          <w:rFonts w:asciiTheme="minorEastAsia" w:hAnsiTheme="minorEastAsia"/>
          <w:color w:val="000000"/>
          <w:szCs w:val="21"/>
        </w:rPr>
      </w:pPr>
    </w:p>
    <w:p w:rsidR="00426D6C" w:rsidRPr="007D0EBA" w:rsidRDefault="00426D6C" w:rsidP="00426D6C">
      <w:pPr>
        <w:rPr>
          <w:rFonts w:asciiTheme="minorEastAsia" w:hAnsiTheme="minorEastAsia"/>
          <w:color w:val="000000"/>
          <w:szCs w:val="21"/>
        </w:rPr>
      </w:pPr>
      <w:r w:rsidRPr="007D0EBA">
        <w:rPr>
          <w:rFonts w:asciiTheme="minorEastAsia" w:hAnsiTheme="minorEastAsia" w:hint="eastAsia"/>
          <w:color w:val="000000"/>
          <w:szCs w:val="21"/>
        </w:rPr>
        <w:t># 开启网卡多队列</w:t>
      </w:r>
    </w:p>
    <w:p w:rsidR="00426D6C" w:rsidRPr="007D0EBA" w:rsidRDefault="00426D6C" w:rsidP="00426D6C">
      <w:pPr>
        <w:rPr>
          <w:rFonts w:asciiTheme="minorEastAsia" w:hAnsiTheme="minorEastAsia"/>
          <w:color w:val="000000"/>
          <w:szCs w:val="21"/>
        </w:rPr>
      </w:pPr>
      <w:proofErr w:type="gramStart"/>
      <w:r w:rsidRPr="007D0EBA">
        <w:rPr>
          <w:rFonts w:asciiTheme="minorEastAsia" w:hAnsiTheme="minorEastAsia"/>
          <w:color w:val="000000"/>
          <w:szCs w:val="21"/>
        </w:rPr>
        <w:t>ethtool</w:t>
      </w:r>
      <w:proofErr w:type="gramEnd"/>
      <w:r w:rsidRPr="007D0EBA">
        <w:rPr>
          <w:rFonts w:asciiTheme="minorEastAsia" w:hAnsiTheme="minorEastAsia"/>
          <w:color w:val="000000"/>
          <w:szCs w:val="21"/>
        </w:rPr>
        <w:t xml:space="preserve"> -L eth0 combined 4</w:t>
      </w:r>
    </w:p>
    <w:p w:rsidR="00426D6C" w:rsidRPr="007D0EBA" w:rsidRDefault="00426D6C" w:rsidP="00426D6C">
      <w:pPr>
        <w:rPr>
          <w:rFonts w:asciiTheme="minorEastAsia" w:hAnsiTheme="minorEastAsia"/>
          <w:color w:val="000000"/>
          <w:szCs w:val="21"/>
        </w:rPr>
      </w:pPr>
    </w:p>
    <w:p w:rsidR="00426D6C" w:rsidRPr="007D0EBA" w:rsidRDefault="00426D6C" w:rsidP="00426D6C">
      <w:pPr>
        <w:rPr>
          <w:rFonts w:asciiTheme="minorEastAsia" w:hAnsiTheme="minorEastAsia"/>
          <w:color w:val="000000"/>
          <w:szCs w:val="21"/>
        </w:rPr>
      </w:pPr>
      <w:r w:rsidRPr="007D0EBA">
        <w:rPr>
          <w:rFonts w:asciiTheme="minorEastAsia" w:hAnsiTheme="minorEastAsia" w:hint="eastAsia"/>
          <w:color w:val="000000"/>
          <w:szCs w:val="21"/>
        </w:rPr>
        <w:t># 开启vxlan offload</w:t>
      </w:r>
    </w:p>
    <w:p w:rsidR="00426D6C" w:rsidRPr="007D0EBA" w:rsidRDefault="00426D6C" w:rsidP="00426D6C">
      <w:pPr>
        <w:rPr>
          <w:rFonts w:asciiTheme="minorEastAsia" w:hAnsiTheme="minorEastAsia"/>
          <w:color w:val="000000"/>
          <w:szCs w:val="21"/>
        </w:rPr>
      </w:pPr>
      <w:proofErr w:type="gramStart"/>
      <w:r w:rsidRPr="007D0EBA">
        <w:rPr>
          <w:rFonts w:asciiTheme="minorEastAsia" w:hAnsiTheme="minorEastAsia"/>
          <w:color w:val="000000"/>
          <w:szCs w:val="21"/>
        </w:rPr>
        <w:t>ethtool</w:t>
      </w:r>
      <w:proofErr w:type="gramEnd"/>
      <w:r w:rsidRPr="007D0EBA">
        <w:rPr>
          <w:rFonts w:asciiTheme="minorEastAsia" w:hAnsiTheme="minorEastAsia"/>
          <w:color w:val="000000"/>
          <w:szCs w:val="21"/>
        </w:rPr>
        <w:t xml:space="preserve"> -K ens2f0 rx-checksum on</w:t>
      </w:r>
    </w:p>
    <w:p w:rsidR="00426D6C" w:rsidRPr="007D0EBA" w:rsidRDefault="00426D6C" w:rsidP="00426D6C">
      <w:pPr>
        <w:rPr>
          <w:rFonts w:asciiTheme="minorEastAsia" w:hAnsiTheme="minorEastAsia"/>
          <w:color w:val="000000"/>
          <w:szCs w:val="21"/>
        </w:rPr>
      </w:pPr>
      <w:proofErr w:type="gramStart"/>
      <w:r w:rsidRPr="007D0EBA">
        <w:rPr>
          <w:rFonts w:asciiTheme="minorEastAsia" w:hAnsiTheme="minorEastAsia"/>
          <w:color w:val="000000"/>
          <w:szCs w:val="21"/>
        </w:rPr>
        <w:t>ethtool</w:t>
      </w:r>
      <w:proofErr w:type="gramEnd"/>
      <w:r w:rsidRPr="007D0EBA">
        <w:rPr>
          <w:rFonts w:asciiTheme="minorEastAsia" w:hAnsiTheme="minorEastAsia"/>
          <w:color w:val="000000"/>
          <w:szCs w:val="21"/>
        </w:rPr>
        <w:t xml:space="preserve"> -K ens2f0 tx-udp_tnl-segmentation on</w:t>
      </w:r>
    </w:p>
    <w:p w:rsidR="00426D6C" w:rsidRPr="007D0EBA" w:rsidRDefault="00426D6C" w:rsidP="00426D6C">
      <w:pPr>
        <w:rPr>
          <w:rFonts w:asciiTheme="minorEastAsia" w:hAnsiTheme="minorEastAsia"/>
          <w:color w:val="000000"/>
          <w:szCs w:val="21"/>
        </w:rPr>
      </w:pPr>
    </w:p>
    <w:p w:rsidR="00426D6C" w:rsidRPr="007D0EBA" w:rsidRDefault="00426D6C" w:rsidP="00426D6C">
      <w:pPr>
        <w:rPr>
          <w:rFonts w:asciiTheme="minorEastAsia" w:hAnsiTheme="minorEastAsia"/>
          <w:color w:val="000000"/>
          <w:szCs w:val="21"/>
        </w:rPr>
      </w:pPr>
      <w:r w:rsidRPr="007D0EBA">
        <w:rPr>
          <w:rFonts w:asciiTheme="minorEastAsia" w:hAnsiTheme="minorEastAsia" w:hint="eastAsia"/>
          <w:color w:val="000000"/>
          <w:szCs w:val="21"/>
        </w:rPr>
        <w:t># 查询网卡统计</w:t>
      </w:r>
    </w:p>
    <w:p w:rsidR="00C60DCF" w:rsidRPr="007D0EBA" w:rsidRDefault="00426D6C" w:rsidP="00426D6C">
      <w:pPr>
        <w:rPr>
          <w:rFonts w:asciiTheme="minorEastAsia" w:hAnsiTheme="minorEastAsia"/>
          <w:color w:val="000000"/>
          <w:szCs w:val="21"/>
        </w:rPr>
      </w:pPr>
      <w:proofErr w:type="gramStart"/>
      <w:r w:rsidRPr="007D0EBA">
        <w:rPr>
          <w:rFonts w:asciiTheme="minorEastAsia" w:hAnsiTheme="minorEastAsia"/>
          <w:color w:val="000000"/>
          <w:szCs w:val="21"/>
        </w:rPr>
        <w:t>ethtool</w:t>
      </w:r>
      <w:proofErr w:type="gramEnd"/>
      <w:r w:rsidRPr="007D0EBA">
        <w:rPr>
          <w:rFonts w:asciiTheme="minorEastAsia" w:hAnsiTheme="minorEastAsia"/>
          <w:color w:val="000000"/>
          <w:szCs w:val="21"/>
        </w:rPr>
        <w:t xml:space="preserve"> -S eth0</w:t>
      </w:r>
    </w:p>
    <w:p w:rsidR="00426D6C" w:rsidRPr="007D0EBA" w:rsidRDefault="00426D6C" w:rsidP="00426D6C">
      <w:pPr>
        <w:rPr>
          <w:rFonts w:asciiTheme="minorEastAsia" w:hAnsiTheme="minorEastAsia"/>
          <w:color w:val="000000"/>
          <w:szCs w:val="21"/>
        </w:rPr>
      </w:pPr>
    </w:p>
    <w:p w:rsidR="00426D6C" w:rsidRPr="007D0EBA" w:rsidRDefault="00426D6C" w:rsidP="00426D6C">
      <w:pPr>
        <w:pStyle w:val="4"/>
        <w:rPr>
          <w:rFonts w:asciiTheme="minorEastAsia" w:eastAsiaTheme="minorEastAsia" w:hAnsiTheme="minorEastAsia"/>
          <w:sz w:val="21"/>
          <w:szCs w:val="21"/>
        </w:rPr>
      </w:pPr>
      <w:r w:rsidRPr="007D0EBA">
        <w:rPr>
          <w:rFonts w:asciiTheme="minorEastAsia" w:eastAsiaTheme="minorEastAsia" w:hAnsiTheme="minorEastAsia"/>
          <w:sz w:val="21"/>
          <w:szCs w:val="21"/>
        </w:rPr>
        <w:t>网桥（bridge）</w:t>
      </w:r>
    </w:p>
    <w:p w:rsidR="00426D6C" w:rsidRPr="007D0EBA" w:rsidRDefault="00426D6C" w:rsidP="00426D6C">
      <w:pPr>
        <w:rPr>
          <w:rFonts w:asciiTheme="minorEastAsia" w:hAnsiTheme="minorEastAsia"/>
          <w:color w:val="000000"/>
          <w:szCs w:val="21"/>
        </w:rPr>
      </w:pPr>
      <w:r w:rsidRPr="007D0EBA">
        <w:rPr>
          <w:rFonts w:asciiTheme="minorEastAsia" w:hAnsiTheme="minorEastAsia" w:hint="eastAsia"/>
          <w:color w:val="000000"/>
          <w:szCs w:val="21"/>
        </w:rPr>
        <w:tab/>
        <w:t>网桥是一个二层设备，工作在链路层，主要是根据MAC学习来转发数据到不同的port。</w:t>
      </w:r>
    </w:p>
    <w:p w:rsidR="00426D6C" w:rsidRPr="007D0EBA" w:rsidRDefault="00426D6C" w:rsidP="00426D6C">
      <w:pPr>
        <w:rPr>
          <w:rFonts w:asciiTheme="minorEastAsia" w:hAnsiTheme="minorEastAsia"/>
          <w:color w:val="000000"/>
          <w:szCs w:val="21"/>
        </w:rPr>
      </w:pPr>
      <w:r w:rsidRPr="007D0EBA">
        <w:rPr>
          <w:rFonts w:asciiTheme="minorEastAsia" w:hAnsiTheme="minorEastAsia" w:hint="eastAsia"/>
          <w:color w:val="000000"/>
          <w:szCs w:val="21"/>
        </w:rPr>
        <w:t># 创建网桥</w:t>
      </w:r>
    </w:p>
    <w:p w:rsidR="00426D6C" w:rsidRPr="007D0EBA" w:rsidRDefault="00426D6C" w:rsidP="00426D6C">
      <w:pPr>
        <w:rPr>
          <w:rFonts w:asciiTheme="minorEastAsia" w:hAnsiTheme="minorEastAsia"/>
          <w:color w:val="000000"/>
          <w:szCs w:val="21"/>
        </w:rPr>
      </w:pPr>
      <w:proofErr w:type="gramStart"/>
      <w:r w:rsidRPr="007D0EBA">
        <w:rPr>
          <w:rFonts w:asciiTheme="minorEastAsia" w:hAnsiTheme="minorEastAsia"/>
          <w:color w:val="000000"/>
          <w:szCs w:val="21"/>
        </w:rPr>
        <w:t>brctl</w:t>
      </w:r>
      <w:proofErr w:type="gramEnd"/>
      <w:r w:rsidRPr="007D0EBA">
        <w:rPr>
          <w:rFonts w:asciiTheme="minorEastAsia" w:hAnsiTheme="minorEastAsia"/>
          <w:color w:val="000000"/>
          <w:szCs w:val="21"/>
        </w:rPr>
        <w:t xml:space="preserve"> addbr br0</w:t>
      </w:r>
    </w:p>
    <w:p w:rsidR="00426D6C" w:rsidRPr="007D0EBA" w:rsidRDefault="00426D6C" w:rsidP="00426D6C">
      <w:pPr>
        <w:rPr>
          <w:rFonts w:asciiTheme="minorEastAsia" w:hAnsiTheme="minorEastAsia"/>
          <w:color w:val="000000"/>
          <w:szCs w:val="21"/>
        </w:rPr>
      </w:pPr>
    </w:p>
    <w:p w:rsidR="00426D6C" w:rsidRPr="007D0EBA" w:rsidRDefault="00426D6C" w:rsidP="00426D6C">
      <w:pPr>
        <w:rPr>
          <w:rFonts w:asciiTheme="minorEastAsia" w:hAnsiTheme="minorEastAsia"/>
          <w:color w:val="000000"/>
          <w:szCs w:val="21"/>
        </w:rPr>
      </w:pPr>
      <w:r w:rsidRPr="007D0EBA">
        <w:rPr>
          <w:rFonts w:asciiTheme="minorEastAsia" w:hAnsiTheme="minorEastAsia" w:hint="eastAsia"/>
          <w:color w:val="000000"/>
          <w:szCs w:val="21"/>
        </w:rPr>
        <w:t># 添加设备到网桥</w:t>
      </w:r>
    </w:p>
    <w:p w:rsidR="00426D6C" w:rsidRPr="007D0EBA" w:rsidRDefault="00426D6C" w:rsidP="00426D6C">
      <w:pPr>
        <w:rPr>
          <w:rFonts w:asciiTheme="minorEastAsia" w:hAnsiTheme="minorEastAsia"/>
          <w:color w:val="000000"/>
          <w:szCs w:val="21"/>
        </w:rPr>
      </w:pPr>
      <w:proofErr w:type="gramStart"/>
      <w:r w:rsidRPr="007D0EBA">
        <w:rPr>
          <w:rFonts w:asciiTheme="minorEastAsia" w:hAnsiTheme="minorEastAsia"/>
          <w:color w:val="000000"/>
          <w:szCs w:val="21"/>
        </w:rPr>
        <w:t>brctl</w:t>
      </w:r>
      <w:proofErr w:type="gramEnd"/>
      <w:r w:rsidRPr="007D0EBA">
        <w:rPr>
          <w:rFonts w:asciiTheme="minorEastAsia" w:hAnsiTheme="minorEastAsia"/>
          <w:color w:val="000000"/>
          <w:szCs w:val="21"/>
        </w:rPr>
        <w:t xml:space="preserve"> addif br0 eth1</w:t>
      </w:r>
    </w:p>
    <w:p w:rsidR="00426D6C" w:rsidRPr="007D0EBA" w:rsidRDefault="00426D6C" w:rsidP="00426D6C">
      <w:pPr>
        <w:rPr>
          <w:rFonts w:asciiTheme="minorEastAsia" w:hAnsiTheme="minorEastAsia"/>
          <w:color w:val="000000"/>
          <w:szCs w:val="21"/>
        </w:rPr>
      </w:pPr>
    </w:p>
    <w:p w:rsidR="00426D6C" w:rsidRPr="007D0EBA" w:rsidRDefault="00426D6C" w:rsidP="00426D6C">
      <w:pPr>
        <w:rPr>
          <w:rFonts w:asciiTheme="minorEastAsia" w:hAnsiTheme="minorEastAsia"/>
          <w:color w:val="000000"/>
          <w:szCs w:val="21"/>
        </w:rPr>
      </w:pPr>
      <w:r w:rsidRPr="007D0EBA">
        <w:rPr>
          <w:rFonts w:asciiTheme="minorEastAsia" w:hAnsiTheme="minorEastAsia" w:hint="eastAsia"/>
          <w:color w:val="000000"/>
          <w:szCs w:val="21"/>
        </w:rPr>
        <w:t># 查询网桥mac表</w:t>
      </w:r>
    </w:p>
    <w:p w:rsidR="00426D6C" w:rsidRPr="007D0EBA" w:rsidRDefault="00426D6C" w:rsidP="00426D6C">
      <w:pPr>
        <w:rPr>
          <w:rFonts w:asciiTheme="minorEastAsia" w:hAnsiTheme="minorEastAsia"/>
          <w:color w:val="000000"/>
          <w:szCs w:val="21"/>
        </w:rPr>
      </w:pPr>
      <w:proofErr w:type="gramStart"/>
      <w:r w:rsidRPr="007D0EBA">
        <w:rPr>
          <w:rFonts w:asciiTheme="minorEastAsia" w:hAnsiTheme="minorEastAsia"/>
          <w:color w:val="000000"/>
          <w:szCs w:val="21"/>
        </w:rPr>
        <w:t>brctl</w:t>
      </w:r>
      <w:proofErr w:type="gramEnd"/>
      <w:r w:rsidRPr="007D0EBA">
        <w:rPr>
          <w:rFonts w:asciiTheme="minorEastAsia" w:hAnsiTheme="minorEastAsia"/>
          <w:color w:val="000000"/>
          <w:szCs w:val="21"/>
        </w:rPr>
        <w:t xml:space="preserve"> showmacs br0</w:t>
      </w:r>
    </w:p>
    <w:p w:rsidR="002A6566" w:rsidRPr="007D0EBA" w:rsidRDefault="002A6566"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Fastsocket</w:t>
      </w:r>
    </w:p>
    <w:p w:rsidR="002A6566" w:rsidRPr="007D0EBA" w:rsidRDefault="002A6566" w:rsidP="00426D6C">
      <w:pPr>
        <w:rPr>
          <w:rFonts w:asciiTheme="minorEastAsia" w:hAnsiTheme="minorEastAsia"/>
          <w:color w:val="000000"/>
          <w:szCs w:val="21"/>
        </w:rPr>
      </w:pP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930E97" w:rsidRPr="007D0EBA" w:rsidRDefault="00930E97"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Google网络</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930E97" w:rsidRPr="007D0EBA" w:rsidRDefault="00930E97" w:rsidP="00930E97">
      <w:pPr>
        <w:rPr>
          <w:rFonts w:asciiTheme="minorEastAsia" w:hAnsiTheme="minorEastAsia" w:cs="Times New Roman"/>
          <w:b/>
          <w:szCs w:val="21"/>
        </w:rPr>
      </w:pPr>
    </w:p>
    <w:p w:rsidR="002A5569" w:rsidRPr="007D0EBA" w:rsidRDefault="002A5569" w:rsidP="000A6F3B">
      <w:pPr>
        <w:pStyle w:val="1"/>
        <w:numPr>
          <w:ilvl w:val="0"/>
          <w:numId w:val="37"/>
        </w:numPr>
        <w:spacing w:before="0" w:after="376"/>
        <w:rPr>
          <w:rFonts w:asciiTheme="minorEastAsia" w:hAnsiTheme="minorEastAsia" w:cs="Times New Roman"/>
          <w:color w:val="000000"/>
          <w:sz w:val="21"/>
          <w:szCs w:val="21"/>
        </w:rPr>
      </w:pPr>
      <w:r w:rsidRPr="007D0EBA">
        <w:rPr>
          <w:rFonts w:asciiTheme="minorEastAsia" w:hAnsiTheme="minorEastAsia" w:cs="Times New Roman"/>
          <w:color w:val="000000"/>
          <w:sz w:val="21"/>
          <w:szCs w:val="21"/>
        </w:rPr>
        <w:t>NFV开源软件包</w:t>
      </w:r>
    </w:p>
    <w:p w:rsidR="009F57FE" w:rsidRPr="007D0EBA" w:rsidRDefault="009F57FE" w:rsidP="000A6F3B">
      <w:pPr>
        <w:pStyle w:val="2"/>
        <w:numPr>
          <w:ilvl w:val="1"/>
          <w:numId w:val="37"/>
        </w:numPr>
        <w:rPr>
          <w:rFonts w:asciiTheme="minorEastAsia" w:eastAsiaTheme="minorEastAsia" w:hAnsiTheme="minorEastAsia"/>
          <w:sz w:val="21"/>
          <w:szCs w:val="21"/>
        </w:rPr>
      </w:pPr>
      <w:r w:rsidRPr="007D0EBA">
        <w:rPr>
          <w:rFonts w:asciiTheme="minorEastAsia" w:eastAsiaTheme="minorEastAsia" w:hAnsiTheme="minorEastAsia"/>
          <w:sz w:val="21"/>
          <w:szCs w:val="21"/>
        </w:rPr>
        <w:t>参考文档</w:t>
      </w:r>
    </w:p>
    <w:p w:rsidR="0084517A" w:rsidRPr="007D0EBA" w:rsidRDefault="0084517A" w:rsidP="0084517A">
      <w:pPr>
        <w:rPr>
          <w:rFonts w:asciiTheme="minorEastAsia" w:hAnsiTheme="minorEastAsia" w:cs="Times New Roman"/>
          <w:b/>
          <w:szCs w:val="21"/>
        </w:rPr>
      </w:pPr>
    </w:p>
    <w:p w:rsidR="0084517A" w:rsidRPr="007D0EBA" w:rsidRDefault="0084517A" w:rsidP="000A6F3B">
      <w:pPr>
        <w:pStyle w:val="1"/>
        <w:numPr>
          <w:ilvl w:val="0"/>
          <w:numId w:val="37"/>
        </w:numPr>
        <w:rPr>
          <w:rFonts w:asciiTheme="minorEastAsia" w:hAnsiTheme="minorEastAsia" w:cs="Times New Roman"/>
          <w:sz w:val="21"/>
          <w:szCs w:val="21"/>
        </w:rPr>
      </w:pPr>
      <w:r w:rsidRPr="007D0EBA">
        <w:rPr>
          <w:rStyle w:val="fontstyle01"/>
          <w:rFonts w:asciiTheme="minorEastAsia" w:hAnsiTheme="minorEastAsia" w:cs="Times New Roman"/>
          <w:b/>
          <w:sz w:val="21"/>
          <w:szCs w:val="21"/>
        </w:rPr>
        <w:t>FAQ</w:t>
      </w:r>
    </w:p>
    <w:p w:rsidR="002A5569" w:rsidRPr="007D0EBA" w:rsidRDefault="002A5569" w:rsidP="002A5569">
      <w:pPr>
        <w:rPr>
          <w:rFonts w:asciiTheme="minorEastAsia" w:hAnsiTheme="minorEastAsia" w:cs="Times New Roman"/>
          <w:b/>
          <w:szCs w:val="21"/>
        </w:rPr>
      </w:pPr>
    </w:p>
    <w:p w:rsidR="00E22975" w:rsidRPr="007D0EBA" w:rsidRDefault="00E22975"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lastRenderedPageBreak/>
        <w:t>重要术语</w:t>
      </w:r>
    </w:p>
    <w:p w:rsidR="0050374E" w:rsidRPr="007D0EBA" w:rsidRDefault="0050374E" w:rsidP="0050374E">
      <w:pPr>
        <w:rPr>
          <w:rFonts w:asciiTheme="minorEastAsia" w:hAnsiTheme="minorEastAsia"/>
          <w:szCs w:val="21"/>
        </w:rPr>
      </w:pPr>
    </w:p>
    <w:p w:rsidR="00242DCF" w:rsidRPr="007D0EBA" w:rsidRDefault="00242DCF" w:rsidP="0050374E">
      <w:pPr>
        <w:rPr>
          <w:rFonts w:asciiTheme="minorEastAsia" w:hAnsiTheme="minorEastAsia"/>
          <w:szCs w:val="21"/>
        </w:rPr>
      </w:pPr>
    </w:p>
    <w:p w:rsidR="0050374E" w:rsidRPr="007D0EBA" w:rsidRDefault="0050374E" w:rsidP="0050374E">
      <w:pPr>
        <w:rPr>
          <w:rFonts w:asciiTheme="minorEastAsia" w:hAnsiTheme="minorEastAsia"/>
          <w:szCs w:val="21"/>
        </w:rPr>
      </w:pPr>
      <w:r w:rsidRPr="007D0EBA">
        <w:rPr>
          <w:rFonts w:asciiTheme="minorEastAsia" w:hAnsiTheme="minorEastAsia"/>
          <w:szCs w:val="21"/>
        </w:rPr>
        <w:t>European Standard (EN)</w:t>
      </w:r>
      <w:r w:rsidR="00242DCF" w:rsidRPr="007D0EBA">
        <w:rPr>
          <w:rFonts w:asciiTheme="minorEastAsia" w:hAnsiTheme="minorEastAsia" w:hint="eastAsia"/>
          <w:szCs w:val="21"/>
        </w:rPr>
        <w:t xml:space="preserve">   </w:t>
      </w:r>
      <w:r w:rsidR="006D1FDE" w:rsidRPr="007D0EBA">
        <w:rPr>
          <w:rFonts w:asciiTheme="minorEastAsia" w:hAnsiTheme="minorEastAsia" w:hint="eastAsia"/>
          <w:szCs w:val="21"/>
        </w:rPr>
        <w:t xml:space="preserve">   </w:t>
      </w:r>
      <w:r w:rsidR="00242DCF" w:rsidRPr="007D0EBA">
        <w:rPr>
          <w:rFonts w:asciiTheme="minorEastAsia" w:hAnsiTheme="minorEastAsia" w:hint="eastAsia"/>
          <w:szCs w:val="21"/>
        </w:rPr>
        <w:t>欧洲标准（EN）</w:t>
      </w:r>
    </w:p>
    <w:p w:rsidR="0050374E" w:rsidRPr="007D0EBA" w:rsidRDefault="0050374E" w:rsidP="0050374E">
      <w:pPr>
        <w:rPr>
          <w:rFonts w:asciiTheme="minorEastAsia" w:hAnsiTheme="minorEastAsia"/>
          <w:szCs w:val="21"/>
        </w:rPr>
      </w:pPr>
      <w:r w:rsidRPr="007D0EBA">
        <w:rPr>
          <w:rFonts w:asciiTheme="minorEastAsia" w:hAnsiTheme="minorEastAsia"/>
          <w:szCs w:val="21"/>
        </w:rPr>
        <w:t>ETSI Standard (ES)</w:t>
      </w:r>
      <w:r w:rsidR="006D1FDE" w:rsidRPr="007D0EBA">
        <w:rPr>
          <w:rFonts w:asciiTheme="minorEastAsia" w:hAnsiTheme="minorEastAsia" w:hint="eastAsia"/>
          <w:szCs w:val="21"/>
        </w:rPr>
        <w:t xml:space="preserve">         </w:t>
      </w:r>
      <w:r w:rsidR="00242DCF" w:rsidRPr="007D0EBA">
        <w:rPr>
          <w:rFonts w:asciiTheme="minorEastAsia" w:hAnsiTheme="minorEastAsia" w:hint="eastAsia"/>
          <w:szCs w:val="21"/>
        </w:rPr>
        <w:t xml:space="preserve"> ETSI标准（ES）</w:t>
      </w:r>
    </w:p>
    <w:p w:rsidR="0050374E" w:rsidRPr="007D0EBA" w:rsidRDefault="0050374E" w:rsidP="0050374E">
      <w:pPr>
        <w:rPr>
          <w:rFonts w:asciiTheme="minorEastAsia" w:hAnsiTheme="minorEastAsia"/>
          <w:szCs w:val="21"/>
        </w:rPr>
      </w:pPr>
      <w:r w:rsidRPr="007D0EBA">
        <w:rPr>
          <w:rFonts w:asciiTheme="minorEastAsia" w:hAnsiTheme="minorEastAsia"/>
          <w:szCs w:val="21"/>
        </w:rPr>
        <w:t>ETSI Guide (EG)</w:t>
      </w:r>
      <w:r w:rsidR="00242DCF" w:rsidRPr="007D0EBA">
        <w:rPr>
          <w:rFonts w:asciiTheme="minorEastAsia" w:hAnsiTheme="minorEastAsia" w:hint="eastAsia"/>
          <w:szCs w:val="21"/>
        </w:rPr>
        <w:t xml:space="preserve"> </w:t>
      </w:r>
      <w:r w:rsidR="006D1FDE" w:rsidRPr="007D0EBA">
        <w:rPr>
          <w:rFonts w:asciiTheme="minorEastAsia" w:hAnsiTheme="minorEastAsia" w:hint="eastAsia"/>
          <w:szCs w:val="21"/>
        </w:rPr>
        <w:t xml:space="preserve">            </w:t>
      </w:r>
      <w:r w:rsidR="00242DCF" w:rsidRPr="007D0EBA">
        <w:rPr>
          <w:rFonts w:asciiTheme="minorEastAsia" w:hAnsiTheme="minorEastAsia" w:hint="eastAsia"/>
          <w:szCs w:val="21"/>
        </w:rPr>
        <w:t>ETSI指南（EG）</w:t>
      </w:r>
    </w:p>
    <w:p w:rsidR="0050374E" w:rsidRPr="007D0EBA" w:rsidRDefault="0050374E" w:rsidP="0050374E">
      <w:pPr>
        <w:rPr>
          <w:rFonts w:asciiTheme="minorEastAsia" w:hAnsiTheme="minorEastAsia"/>
          <w:szCs w:val="21"/>
        </w:rPr>
      </w:pPr>
      <w:r w:rsidRPr="007D0EBA">
        <w:rPr>
          <w:rFonts w:asciiTheme="minorEastAsia" w:hAnsiTheme="minorEastAsia"/>
          <w:szCs w:val="21"/>
        </w:rPr>
        <w:t>ETSI Technical Specification (TS)</w:t>
      </w:r>
      <w:r w:rsidR="00242DCF" w:rsidRPr="007D0EBA">
        <w:rPr>
          <w:rFonts w:asciiTheme="minorEastAsia" w:hAnsiTheme="minorEastAsia" w:hint="eastAsia"/>
          <w:szCs w:val="21"/>
        </w:rPr>
        <w:t xml:space="preserve"> ETSI技术规范（TS）</w:t>
      </w:r>
    </w:p>
    <w:p w:rsidR="0050374E" w:rsidRPr="007D0EBA" w:rsidRDefault="0050374E" w:rsidP="0050374E">
      <w:pPr>
        <w:rPr>
          <w:rFonts w:asciiTheme="minorEastAsia" w:hAnsiTheme="minorEastAsia"/>
          <w:szCs w:val="21"/>
        </w:rPr>
      </w:pPr>
      <w:r w:rsidRPr="007D0EBA">
        <w:rPr>
          <w:rFonts w:asciiTheme="minorEastAsia" w:hAnsiTheme="minorEastAsia"/>
          <w:szCs w:val="21"/>
        </w:rPr>
        <w:t>ETSI Technical Report (TR)</w:t>
      </w:r>
      <w:r w:rsidR="00242DCF" w:rsidRPr="007D0EBA">
        <w:rPr>
          <w:rFonts w:asciiTheme="minorEastAsia" w:hAnsiTheme="minorEastAsia" w:hint="eastAsia"/>
          <w:szCs w:val="21"/>
        </w:rPr>
        <w:t xml:space="preserve"> </w:t>
      </w:r>
      <w:r w:rsidR="006D1FDE" w:rsidRPr="007D0EBA">
        <w:rPr>
          <w:rFonts w:asciiTheme="minorEastAsia" w:hAnsiTheme="minorEastAsia" w:hint="eastAsia"/>
          <w:szCs w:val="21"/>
        </w:rPr>
        <w:t xml:space="preserve">    </w:t>
      </w:r>
      <w:r w:rsidR="00242DCF" w:rsidRPr="007D0EBA">
        <w:rPr>
          <w:rFonts w:asciiTheme="minorEastAsia" w:hAnsiTheme="minorEastAsia" w:hint="eastAsia"/>
          <w:szCs w:val="21"/>
        </w:rPr>
        <w:t>ETSI技术报告（TR）</w:t>
      </w:r>
    </w:p>
    <w:p w:rsidR="0050374E" w:rsidRPr="007D0EBA" w:rsidRDefault="0050374E" w:rsidP="0050374E">
      <w:pPr>
        <w:rPr>
          <w:rFonts w:asciiTheme="minorEastAsia" w:hAnsiTheme="minorEastAsia"/>
          <w:szCs w:val="21"/>
        </w:rPr>
      </w:pPr>
      <w:r w:rsidRPr="007D0EBA">
        <w:rPr>
          <w:rFonts w:asciiTheme="minorEastAsia" w:hAnsiTheme="minorEastAsia"/>
          <w:szCs w:val="21"/>
        </w:rPr>
        <w:t>ETSI Special Report (SR)</w:t>
      </w:r>
      <w:r w:rsidR="00242DCF" w:rsidRPr="007D0EBA">
        <w:rPr>
          <w:rFonts w:asciiTheme="minorEastAsia" w:hAnsiTheme="minorEastAsia" w:hint="eastAsia"/>
          <w:szCs w:val="21"/>
        </w:rPr>
        <w:t xml:space="preserve"> </w:t>
      </w:r>
      <w:r w:rsidR="006D1FDE" w:rsidRPr="007D0EBA">
        <w:rPr>
          <w:rFonts w:asciiTheme="minorEastAsia" w:hAnsiTheme="minorEastAsia" w:hint="eastAsia"/>
          <w:szCs w:val="21"/>
        </w:rPr>
        <w:t xml:space="preserve">     </w:t>
      </w:r>
      <w:r w:rsidR="00242DCF" w:rsidRPr="007D0EBA">
        <w:rPr>
          <w:rFonts w:asciiTheme="minorEastAsia" w:hAnsiTheme="minorEastAsia" w:hint="eastAsia"/>
          <w:szCs w:val="21"/>
        </w:rPr>
        <w:t>ETSI特别报告（SR）</w:t>
      </w:r>
    </w:p>
    <w:p w:rsidR="0050374E" w:rsidRPr="007D0EBA" w:rsidRDefault="0050374E" w:rsidP="0050374E">
      <w:pPr>
        <w:rPr>
          <w:rFonts w:asciiTheme="minorEastAsia" w:hAnsiTheme="minorEastAsia"/>
          <w:szCs w:val="21"/>
        </w:rPr>
      </w:pPr>
      <w:r w:rsidRPr="007D0EBA">
        <w:rPr>
          <w:rFonts w:asciiTheme="minorEastAsia" w:hAnsiTheme="minorEastAsia"/>
          <w:szCs w:val="21"/>
        </w:rPr>
        <w:t>ETSI Group Report (GR)</w:t>
      </w:r>
    </w:p>
    <w:p w:rsidR="006E5951" w:rsidRPr="007D0EBA" w:rsidRDefault="0050374E" w:rsidP="0050374E">
      <w:pPr>
        <w:rPr>
          <w:rFonts w:asciiTheme="minorEastAsia" w:hAnsiTheme="minorEastAsia"/>
          <w:szCs w:val="21"/>
        </w:rPr>
      </w:pPr>
      <w:r w:rsidRPr="007D0EBA">
        <w:rPr>
          <w:rFonts w:asciiTheme="minorEastAsia" w:hAnsiTheme="minorEastAsia"/>
          <w:szCs w:val="21"/>
        </w:rPr>
        <w:t>ETSI Group Specification (GS)</w:t>
      </w:r>
    </w:p>
    <w:p w:rsidR="0050374E" w:rsidRPr="007D0EBA" w:rsidRDefault="0050374E" w:rsidP="0050374E">
      <w:pPr>
        <w:rPr>
          <w:rFonts w:asciiTheme="minorEastAsia" w:hAnsiTheme="minorEastAsia"/>
          <w:szCs w:val="21"/>
        </w:rPr>
      </w:pP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D2D</w:t>
      </w:r>
      <w:r w:rsidRPr="007D0EBA">
        <w:rPr>
          <w:rFonts w:asciiTheme="minorEastAsia" w:hAnsiTheme="minorEastAsia" w:hint="eastAsia"/>
          <w:szCs w:val="21"/>
        </w:rPr>
        <w:tab/>
      </w:r>
      <w:r w:rsidRPr="007D0EBA">
        <w:rPr>
          <w:rFonts w:asciiTheme="minorEastAsia" w:hAnsiTheme="minorEastAsia" w:hint="eastAsia"/>
          <w:szCs w:val="21"/>
        </w:rPr>
        <w:tab/>
        <w:t>Device to Device 终端到终端通信</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HTCA</w:t>
      </w:r>
      <w:r w:rsidRPr="007D0EBA">
        <w:rPr>
          <w:rFonts w:asciiTheme="minorEastAsia" w:hAnsiTheme="minorEastAsia" w:hint="eastAsia"/>
          <w:szCs w:val="21"/>
        </w:rPr>
        <w:tab/>
        <w:t>High Throughput Cloud Architecture 高吞吐量云架构</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IoT</w:t>
      </w:r>
      <w:r w:rsidRPr="007D0EBA">
        <w:rPr>
          <w:rFonts w:asciiTheme="minorEastAsia" w:hAnsiTheme="minorEastAsia" w:hint="eastAsia"/>
          <w:szCs w:val="21"/>
        </w:rPr>
        <w:tab/>
      </w:r>
      <w:r w:rsidRPr="007D0EBA">
        <w:rPr>
          <w:rFonts w:asciiTheme="minorEastAsia" w:hAnsiTheme="minorEastAsia" w:hint="eastAsia"/>
          <w:szCs w:val="21"/>
        </w:rPr>
        <w:tab/>
        <w:t>Internet of Things 物联网</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IPTV</w:t>
      </w:r>
      <w:r w:rsidRPr="007D0EBA">
        <w:rPr>
          <w:rFonts w:asciiTheme="minorEastAsia" w:hAnsiTheme="minorEastAsia" w:hint="eastAsia"/>
          <w:szCs w:val="21"/>
        </w:rPr>
        <w:tab/>
      </w:r>
      <w:r w:rsidRPr="007D0EBA">
        <w:rPr>
          <w:rFonts w:asciiTheme="minorEastAsia" w:hAnsiTheme="minorEastAsia" w:hint="eastAsia"/>
          <w:szCs w:val="21"/>
        </w:rPr>
        <w:tab/>
        <w:t>Internet Protocol Television 交互式网络电视</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ISV</w:t>
      </w:r>
      <w:r w:rsidRPr="007D0EBA">
        <w:rPr>
          <w:rFonts w:asciiTheme="minorEastAsia" w:hAnsiTheme="minorEastAsia" w:hint="eastAsia"/>
          <w:szCs w:val="21"/>
        </w:rPr>
        <w:tab/>
      </w:r>
      <w:r w:rsidRPr="007D0EBA">
        <w:rPr>
          <w:rFonts w:asciiTheme="minorEastAsia" w:hAnsiTheme="minorEastAsia" w:hint="eastAsia"/>
          <w:szCs w:val="21"/>
        </w:rPr>
        <w:tab/>
        <w:t>Independent Software Vendors 独立软件开发商</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LBO</w:t>
      </w:r>
      <w:r w:rsidRPr="007D0EBA">
        <w:rPr>
          <w:rFonts w:asciiTheme="minorEastAsia" w:hAnsiTheme="minorEastAsia" w:hint="eastAsia"/>
          <w:szCs w:val="21"/>
        </w:rPr>
        <w:tab/>
      </w:r>
      <w:r w:rsidRPr="007D0EBA">
        <w:rPr>
          <w:rFonts w:asciiTheme="minorEastAsia" w:hAnsiTheme="minorEastAsia" w:hint="eastAsia"/>
          <w:szCs w:val="21"/>
        </w:rPr>
        <w:tab/>
        <w:t>Local Business Operation 本地业务处理</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LBS</w:t>
      </w:r>
      <w:r w:rsidRPr="007D0EBA">
        <w:rPr>
          <w:rFonts w:asciiTheme="minorEastAsia" w:hAnsiTheme="minorEastAsia" w:hint="eastAsia"/>
          <w:szCs w:val="21"/>
        </w:rPr>
        <w:tab/>
      </w:r>
      <w:r w:rsidRPr="007D0EBA">
        <w:rPr>
          <w:rFonts w:asciiTheme="minorEastAsia" w:hAnsiTheme="minorEastAsia" w:hint="eastAsia"/>
          <w:szCs w:val="21"/>
        </w:rPr>
        <w:tab/>
        <w:t>Location Based Service 基于位置的服务</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MCDN</w:t>
      </w:r>
      <w:r w:rsidRPr="007D0EBA">
        <w:rPr>
          <w:rFonts w:asciiTheme="minorEastAsia" w:hAnsiTheme="minorEastAsia" w:hint="eastAsia"/>
          <w:szCs w:val="21"/>
        </w:rPr>
        <w:tab/>
        <w:t>Mobile Content Delivery Network 移动内容分发网络</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OTT</w:t>
      </w:r>
      <w:r w:rsidRPr="007D0EBA">
        <w:rPr>
          <w:rFonts w:asciiTheme="minorEastAsia" w:hAnsiTheme="minorEastAsia" w:hint="eastAsia"/>
          <w:szCs w:val="21"/>
        </w:rPr>
        <w:tab/>
      </w:r>
      <w:r w:rsidRPr="007D0EBA">
        <w:rPr>
          <w:rFonts w:asciiTheme="minorEastAsia" w:hAnsiTheme="minorEastAsia" w:hint="eastAsia"/>
          <w:szCs w:val="21"/>
        </w:rPr>
        <w:tab/>
        <w:t>Over The Top 互联网应用服务</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PGW</w:t>
      </w:r>
      <w:r w:rsidRPr="007D0EBA">
        <w:rPr>
          <w:rFonts w:asciiTheme="minorEastAsia" w:hAnsiTheme="minorEastAsia" w:hint="eastAsia"/>
          <w:szCs w:val="21"/>
        </w:rPr>
        <w:tab/>
        <w:t>PDN GateWay PDN 网 关</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RAN</w:t>
      </w:r>
      <w:r w:rsidRPr="007D0EBA">
        <w:rPr>
          <w:rFonts w:asciiTheme="minorEastAsia" w:hAnsiTheme="minorEastAsia" w:hint="eastAsia"/>
          <w:szCs w:val="21"/>
        </w:rPr>
        <w:tab/>
      </w:r>
      <w:r w:rsidRPr="007D0EBA">
        <w:rPr>
          <w:rFonts w:asciiTheme="minorEastAsia" w:hAnsiTheme="minorEastAsia" w:hint="eastAsia"/>
          <w:szCs w:val="21"/>
        </w:rPr>
        <w:tab/>
        <w:t>Radio Access Network 无线接入网</w:t>
      </w:r>
    </w:p>
    <w:p w:rsidR="006E5951" w:rsidRPr="007D0EBA" w:rsidRDefault="006E5951" w:rsidP="006E5951">
      <w:pPr>
        <w:rPr>
          <w:rFonts w:asciiTheme="minorEastAsia" w:hAnsiTheme="minorEastAsia"/>
          <w:szCs w:val="21"/>
        </w:rPr>
      </w:pPr>
      <w:r w:rsidRPr="007D0EBA">
        <w:rPr>
          <w:rFonts w:asciiTheme="minorEastAsia" w:hAnsiTheme="minorEastAsia" w:hint="eastAsia"/>
          <w:szCs w:val="21"/>
        </w:rPr>
        <w:t>RTT</w:t>
      </w:r>
      <w:r w:rsidRPr="007D0EBA">
        <w:rPr>
          <w:rFonts w:asciiTheme="minorEastAsia" w:hAnsiTheme="minorEastAsia" w:hint="eastAsia"/>
          <w:szCs w:val="21"/>
        </w:rPr>
        <w:tab/>
      </w:r>
      <w:r w:rsidRPr="007D0EBA">
        <w:rPr>
          <w:rFonts w:asciiTheme="minorEastAsia" w:hAnsiTheme="minorEastAsia" w:hint="eastAsia"/>
          <w:szCs w:val="21"/>
        </w:rPr>
        <w:tab/>
        <w:t>Round-Trip Time 网络往返时延</w:t>
      </w:r>
    </w:p>
    <w:p w:rsidR="009E59FD" w:rsidRPr="007D0EBA" w:rsidRDefault="00E22975" w:rsidP="000A6F3B">
      <w:pPr>
        <w:pStyle w:val="1"/>
        <w:numPr>
          <w:ilvl w:val="0"/>
          <w:numId w:val="37"/>
        </w:numPr>
        <w:rPr>
          <w:rFonts w:asciiTheme="minorEastAsia" w:hAnsiTheme="minorEastAsia" w:cs="Times New Roman"/>
          <w:sz w:val="21"/>
          <w:szCs w:val="21"/>
        </w:rPr>
      </w:pPr>
      <w:r w:rsidRPr="007D0EBA">
        <w:rPr>
          <w:rFonts w:asciiTheme="minorEastAsia" w:hAnsiTheme="minorEastAsia" w:cs="Times New Roman"/>
          <w:sz w:val="21"/>
          <w:szCs w:val="21"/>
        </w:rPr>
        <w:t>参考文献</w:t>
      </w:r>
    </w:p>
    <w:p w:rsidR="00E22975" w:rsidRPr="007D0EBA" w:rsidRDefault="00E22975" w:rsidP="00E22975">
      <w:pPr>
        <w:rPr>
          <w:rFonts w:asciiTheme="minorEastAsia" w:hAnsiTheme="minorEastAsia" w:cs="Times New Roman"/>
          <w:b/>
          <w:szCs w:val="21"/>
        </w:rPr>
      </w:pP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《现代网络技术:SDN、NFV、QoE、物联网和云计算》</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《OpenStack设计与实现(第2版)》</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《SDN/NFV重构未来网络:电信运营商愿景与实践》</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《网络功能虚拟化 NFV架构 开发 测试及应用》</w:t>
      </w:r>
    </w:p>
    <w:p w:rsidR="00A76770" w:rsidRPr="007D0EBA" w:rsidRDefault="00A76770" w:rsidP="0010331F">
      <w:pPr>
        <w:rPr>
          <w:rFonts w:asciiTheme="minorEastAsia" w:hAnsiTheme="minorEastAsia" w:cs="Times New Roman"/>
          <w:szCs w:val="21"/>
        </w:rPr>
      </w:pPr>
      <w:r w:rsidRPr="007D0EBA">
        <w:rPr>
          <w:rFonts w:asciiTheme="minorEastAsia" w:hAnsiTheme="minorEastAsia" w:cs="Times New Roman"/>
          <w:szCs w:val="21"/>
        </w:rPr>
        <w:t>《SDN/NFV:重构网络架构 建设未来网络》</w:t>
      </w:r>
    </w:p>
    <w:p w:rsidR="00E47036" w:rsidRPr="007D0EBA" w:rsidRDefault="00E47036" w:rsidP="0010331F">
      <w:pPr>
        <w:rPr>
          <w:rFonts w:asciiTheme="minorEastAsia" w:hAnsiTheme="minorEastAsia" w:cs="Times New Roman"/>
          <w:szCs w:val="21"/>
        </w:rPr>
      </w:pPr>
      <w:r w:rsidRPr="007D0EBA">
        <w:rPr>
          <w:rFonts w:asciiTheme="minorEastAsia" w:hAnsiTheme="minorEastAsia" w:cs="Times New Roman"/>
          <w:szCs w:val="21"/>
        </w:rPr>
        <w:t>《大话5G》</w:t>
      </w:r>
    </w:p>
    <w:p w:rsidR="006B775C" w:rsidRPr="007D0EBA" w:rsidRDefault="006B775C" w:rsidP="0010331F">
      <w:pPr>
        <w:rPr>
          <w:rFonts w:asciiTheme="minorEastAsia" w:hAnsiTheme="minorEastAsia" w:cs="Times New Roman"/>
          <w:szCs w:val="21"/>
        </w:rPr>
      </w:pPr>
      <w:r w:rsidRPr="007D0EBA">
        <w:rPr>
          <w:rFonts w:asciiTheme="minorEastAsia" w:hAnsiTheme="minorEastAsia" w:cs="Times New Roman"/>
          <w:szCs w:val="21"/>
        </w:rPr>
        <w:t>《大话核心网(第2版)》</w:t>
      </w:r>
    </w:p>
    <w:p w:rsidR="00E47036" w:rsidRPr="007D0EBA" w:rsidRDefault="00E47036" w:rsidP="0010331F">
      <w:pPr>
        <w:rPr>
          <w:rFonts w:asciiTheme="minorEastAsia" w:hAnsiTheme="minorEastAsia" w:cs="Times New Roman"/>
          <w:szCs w:val="21"/>
        </w:rPr>
      </w:pPr>
      <w:r w:rsidRPr="007D0EBA">
        <w:rPr>
          <w:rFonts w:asciiTheme="minorEastAsia" w:hAnsiTheme="minorEastAsia" w:cs="Times New Roman"/>
          <w:szCs w:val="21"/>
        </w:rPr>
        <w:t>《5G：关键技术与系统演进》</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《5G网络架构》</w:t>
      </w:r>
    </w:p>
    <w:p w:rsidR="00E47036" w:rsidRPr="007D0EBA" w:rsidRDefault="00E47036" w:rsidP="0010331F">
      <w:pPr>
        <w:rPr>
          <w:rFonts w:asciiTheme="minorEastAsia" w:hAnsiTheme="minorEastAsia" w:cs="Times New Roman"/>
          <w:szCs w:val="21"/>
        </w:rPr>
      </w:pPr>
      <w:r w:rsidRPr="007D0EBA">
        <w:rPr>
          <w:rFonts w:asciiTheme="minorEastAsia" w:hAnsiTheme="minorEastAsia" w:cs="Times New Roman"/>
          <w:szCs w:val="21"/>
        </w:rPr>
        <w:t>《5G移动边缘计算》</w:t>
      </w:r>
    </w:p>
    <w:p w:rsidR="00E47036" w:rsidRPr="007D0EBA" w:rsidRDefault="00E47036" w:rsidP="0010331F">
      <w:pPr>
        <w:rPr>
          <w:rFonts w:asciiTheme="minorEastAsia" w:hAnsiTheme="minorEastAsia" w:cs="Times New Roman"/>
          <w:szCs w:val="21"/>
        </w:rPr>
      </w:pPr>
      <w:r w:rsidRPr="007D0EBA">
        <w:rPr>
          <w:rFonts w:asciiTheme="minorEastAsia" w:hAnsiTheme="minorEastAsia" w:cs="Times New Roman"/>
          <w:szCs w:val="21"/>
        </w:rPr>
        <w:t>《面向5G时代的移动通信再思考/5G关键技术系列丛书》</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《计算机网络》</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lastRenderedPageBreak/>
        <w:t>《TCP/IP详解》</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《深入浅出DPDK》</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《重构网络-SDN架构与实现》</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《SDN核心技术剖析和实战指南》</w:t>
      </w:r>
    </w:p>
    <w:p w:rsidR="00E22975" w:rsidRPr="007D0EBA" w:rsidRDefault="00E22975" w:rsidP="0010331F">
      <w:pPr>
        <w:rPr>
          <w:rFonts w:asciiTheme="minorEastAsia" w:hAnsiTheme="minorEastAsia" w:cs="Times New Roman"/>
          <w:szCs w:val="21"/>
        </w:rPr>
      </w:pPr>
      <w:r w:rsidRPr="007D0EBA">
        <w:rPr>
          <w:rFonts w:asciiTheme="minorEastAsia" w:hAnsiTheme="minorEastAsia" w:cs="Times New Roman"/>
          <w:szCs w:val="21"/>
        </w:rPr>
        <w:t>《深入理解LINUX网络技术内幕》</w:t>
      </w:r>
    </w:p>
    <w:p w:rsidR="00E47036" w:rsidRPr="007D0EBA" w:rsidRDefault="00E47036" w:rsidP="0010331F">
      <w:pPr>
        <w:rPr>
          <w:rFonts w:asciiTheme="minorEastAsia" w:hAnsiTheme="minorEastAsia" w:cs="Times New Roman"/>
          <w:szCs w:val="21"/>
        </w:rPr>
      </w:pPr>
      <w:r w:rsidRPr="007D0EBA">
        <w:rPr>
          <w:rFonts w:asciiTheme="minorEastAsia" w:hAnsiTheme="minorEastAsia" w:cs="Times New Roman"/>
          <w:szCs w:val="21"/>
        </w:rPr>
        <w:t>《窄带物联网(NB-IoT)标准与关键技术》</w:t>
      </w:r>
    </w:p>
    <w:p w:rsidR="00E578AA" w:rsidRPr="007D0EBA" w:rsidRDefault="00E578AA" w:rsidP="0010331F">
      <w:pPr>
        <w:rPr>
          <w:rFonts w:asciiTheme="minorEastAsia" w:hAnsiTheme="minorEastAsia" w:cs="Times New Roman"/>
          <w:szCs w:val="21"/>
        </w:rPr>
      </w:pPr>
      <w:r w:rsidRPr="007D0EBA">
        <w:rPr>
          <w:rFonts w:asciiTheme="minorEastAsia" w:hAnsiTheme="minorEastAsia" w:cs="Times New Roman"/>
          <w:szCs w:val="21"/>
        </w:rPr>
        <w:t>《Docker:容器与容器云(第2版)》</w:t>
      </w:r>
    </w:p>
    <w:p w:rsidR="00E578AA" w:rsidRPr="007D0EBA" w:rsidRDefault="00E578AA" w:rsidP="0010331F">
      <w:pPr>
        <w:rPr>
          <w:rFonts w:asciiTheme="minorEastAsia" w:hAnsiTheme="minorEastAsia" w:cs="Times New Roman"/>
          <w:szCs w:val="21"/>
        </w:rPr>
      </w:pPr>
      <w:r w:rsidRPr="007D0EBA">
        <w:rPr>
          <w:rFonts w:asciiTheme="minorEastAsia" w:hAnsiTheme="minorEastAsia" w:cs="Times New Roman"/>
          <w:szCs w:val="21"/>
        </w:rPr>
        <w:t>《Kubernetes权威指南：从Docker到Kubernetes实践全接触（第2版）》</w:t>
      </w:r>
    </w:p>
    <w:p w:rsidR="00E578AA" w:rsidRPr="007D0EBA" w:rsidRDefault="00FD7BBA"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 xml:space="preserve">SDN网络指南（SDN Handbook） </w:t>
      </w:r>
      <w:hyperlink r:id="rId184" w:history="1">
        <w:r w:rsidR="00E87DFE" w:rsidRPr="007D0EBA">
          <w:rPr>
            <w:rStyle w:val="a9"/>
            <w:rFonts w:asciiTheme="minorEastAsia" w:hAnsiTheme="minorEastAsia" w:cs="Times New Roman" w:hint="eastAsia"/>
            <w:szCs w:val="21"/>
          </w:rPr>
          <w:t>https://sdn.feisky.xyz/</w:t>
        </w:r>
      </w:hyperlink>
    </w:p>
    <w:p w:rsidR="00E87DFE" w:rsidRPr="007D0EBA" w:rsidRDefault="00E87DFE" w:rsidP="007D0EBA">
      <w:pPr>
        <w:ind w:firstLineChars="100" w:firstLine="210"/>
        <w:rPr>
          <w:rFonts w:asciiTheme="minorEastAsia" w:hAnsiTheme="minorEastAsia"/>
          <w:szCs w:val="21"/>
        </w:rPr>
      </w:pPr>
      <w:r w:rsidRPr="007D0EBA">
        <w:rPr>
          <w:rFonts w:asciiTheme="minorEastAsia" w:hAnsiTheme="minorEastAsia" w:cs="Times New Roman" w:hint="eastAsia"/>
          <w:szCs w:val="21"/>
        </w:rPr>
        <w:t>“Neutron VxLAN + Linux Bridge 环境中的网络 MTU”</w:t>
      </w:r>
      <w:r w:rsidR="008A5BFE" w:rsidRPr="007D0EBA">
        <w:rPr>
          <w:rFonts w:asciiTheme="minorEastAsia" w:hAnsiTheme="minorEastAsia"/>
          <w:szCs w:val="21"/>
        </w:rPr>
        <w:t xml:space="preserve"> </w:t>
      </w:r>
      <w:hyperlink r:id="rId185" w:history="1">
        <w:r w:rsidR="008A5BFE" w:rsidRPr="007D0EBA">
          <w:rPr>
            <w:rStyle w:val="a9"/>
            <w:rFonts w:asciiTheme="minorEastAsia" w:hAnsiTheme="minorEastAsia" w:cs="Times New Roman"/>
            <w:szCs w:val="21"/>
          </w:rPr>
          <w:t>http://www.cnblogs.com/sammyliu/p/5079898.html</w:t>
        </w:r>
      </w:hyperlink>
    </w:p>
    <w:p w:rsidR="00320E97" w:rsidRPr="007D0EBA" w:rsidRDefault="00320E97" w:rsidP="007D0EBA">
      <w:pPr>
        <w:ind w:firstLineChars="100" w:firstLine="210"/>
        <w:rPr>
          <w:rFonts w:asciiTheme="minorEastAsia" w:hAnsiTheme="minorEastAsia"/>
          <w:szCs w:val="21"/>
        </w:rPr>
      </w:pPr>
    </w:p>
    <w:p w:rsidR="00320E97" w:rsidRPr="007D0EBA" w:rsidRDefault="00B710A5" w:rsidP="004D3958">
      <w:pPr>
        <w:ind w:firstLineChars="100" w:firstLine="210"/>
        <w:rPr>
          <w:rFonts w:asciiTheme="minorEastAsia" w:hAnsiTheme="minorEastAsia" w:cs="Times New Roman"/>
          <w:szCs w:val="21"/>
        </w:rPr>
      </w:pPr>
      <w:hyperlink r:id="rId186" w:history="1">
        <w:r w:rsidR="00320E97" w:rsidRPr="007D0EBA">
          <w:rPr>
            <w:rStyle w:val="a9"/>
            <w:rFonts w:asciiTheme="minorEastAsia" w:hAnsiTheme="minorEastAsia" w:cs="Times New Roman"/>
            <w:szCs w:val="21"/>
          </w:rPr>
          <w:t>http://www.etsi.org/deliver/etsi_gs/</w:t>
        </w:r>
      </w:hyperlink>
    </w:p>
    <w:p w:rsidR="00320E97" w:rsidRPr="007D0EBA" w:rsidRDefault="00320E97"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欧洲电信标准协会网络功能虚拟化小组：</w:t>
      </w:r>
    </w:p>
    <w:p w:rsidR="003F0211" w:rsidRPr="007D0EBA" w:rsidRDefault="00B710A5" w:rsidP="004D3958">
      <w:pPr>
        <w:ind w:firstLineChars="100" w:firstLine="210"/>
        <w:rPr>
          <w:rFonts w:asciiTheme="minorEastAsia" w:hAnsiTheme="minorEastAsia" w:cs="Times New Roman"/>
          <w:szCs w:val="21"/>
        </w:rPr>
      </w:pPr>
      <w:hyperlink r:id="rId187" w:history="1">
        <w:r w:rsidR="003F0211" w:rsidRPr="007D0EBA">
          <w:rPr>
            <w:rStyle w:val="a9"/>
            <w:rFonts w:asciiTheme="minorEastAsia" w:hAnsiTheme="minorEastAsia" w:cs="Times New Roman"/>
            <w:szCs w:val="21"/>
          </w:rPr>
          <w:t>http://www.etsi.org/technologies-clusters/technologies/nfv</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《网络功能虚拟化 — 简介》白皮书：</w:t>
      </w:r>
      <w:hyperlink r:id="rId188" w:history="1">
        <w:r w:rsidRPr="007D0EBA">
          <w:rPr>
            <w:rStyle w:val="a9"/>
            <w:rFonts w:asciiTheme="minorEastAsia" w:hAnsiTheme="minorEastAsia" w:cs="Times New Roman" w:hint="eastAsia"/>
            <w:szCs w:val="21"/>
          </w:rPr>
          <w:t>http://portal.etsi.org/NFV/NFV_White_Paper.pdf</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《网络功能虚拟化 — 更新》白皮书，网络运营商对行业进步的看法：</w:t>
      </w:r>
    </w:p>
    <w:p w:rsidR="003F0211" w:rsidRPr="007D0EBA" w:rsidRDefault="00B710A5" w:rsidP="004D3958">
      <w:pPr>
        <w:ind w:firstLineChars="100" w:firstLine="210"/>
        <w:rPr>
          <w:rFonts w:asciiTheme="minorEastAsia" w:hAnsiTheme="minorEastAsia" w:cs="Times New Roman"/>
          <w:szCs w:val="21"/>
        </w:rPr>
      </w:pPr>
      <w:hyperlink r:id="rId189" w:history="1">
        <w:r w:rsidR="003F0211" w:rsidRPr="007D0EBA">
          <w:rPr>
            <w:rStyle w:val="a9"/>
            <w:rFonts w:asciiTheme="minorEastAsia" w:hAnsiTheme="minorEastAsia" w:cs="Times New Roman"/>
            <w:szCs w:val="21"/>
          </w:rPr>
          <w:t>http://portal.etsi.org/NFV/NFV_White_Paper2.pdf</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《网络功能虚拟化》 — 第三本白皮书，网络运营商对行业进步的看法：</w:t>
      </w:r>
    </w:p>
    <w:p w:rsidR="003F0211" w:rsidRPr="007D0EBA" w:rsidRDefault="00B710A5" w:rsidP="004D3958">
      <w:pPr>
        <w:ind w:firstLineChars="100" w:firstLine="210"/>
        <w:rPr>
          <w:rFonts w:asciiTheme="minorEastAsia" w:hAnsiTheme="minorEastAsia" w:cs="Times New Roman"/>
          <w:szCs w:val="21"/>
        </w:rPr>
      </w:pPr>
      <w:hyperlink r:id="rId190" w:history="1">
        <w:r w:rsidR="003F0211" w:rsidRPr="007D0EBA">
          <w:rPr>
            <w:rStyle w:val="a9"/>
            <w:rFonts w:asciiTheme="minorEastAsia" w:hAnsiTheme="minorEastAsia" w:cs="Times New Roman"/>
            <w:szCs w:val="21"/>
          </w:rPr>
          <w:t>http://portal.etsi.org/Portals/0/TBpages/NFV/Docs/NFV_White_Paper3.pdf</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ETSI NFV 规范：</w:t>
      </w:r>
      <w:hyperlink r:id="rId191" w:history="1">
        <w:r w:rsidRPr="007D0EBA">
          <w:rPr>
            <w:rStyle w:val="a9"/>
            <w:rFonts w:asciiTheme="minorEastAsia" w:hAnsiTheme="minorEastAsia" w:cs="Times New Roman" w:hint="eastAsia"/>
            <w:szCs w:val="21"/>
          </w:rPr>
          <w:t>http://www.etsi.org/technologies-clusters/technologies/nfv</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3F0211">
      <w:pPr>
        <w:rPr>
          <w:rFonts w:asciiTheme="minorEastAsia" w:hAnsiTheme="minorEastAsia" w:cs="Times New Roman"/>
          <w:szCs w:val="21"/>
        </w:rPr>
      </w:pPr>
      <w:r w:rsidRPr="007D0EBA">
        <w:rPr>
          <w:rFonts w:asciiTheme="minorEastAsia" w:hAnsiTheme="minorEastAsia" w:cs="Times New Roman" w:hint="eastAsia"/>
          <w:szCs w:val="21"/>
        </w:rPr>
        <w:t xml:space="preserve"> 网络功能虚拟化（NFV）；NFV 性能和可移植性最佳实践</w:t>
      </w:r>
    </w:p>
    <w:p w:rsidR="003F0211" w:rsidRPr="007D0EBA" w:rsidRDefault="00B710A5" w:rsidP="004D3958">
      <w:pPr>
        <w:ind w:firstLineChars="100" w:firstLine="210"/>
        <w:rPr>
          <w:rFonts w:asciiTheme="minorEastAsia" w:hAnsiTheme="minorEastAsia" w:cs="Times New Roman"/>
          <w:szCs w:val="21"/>
        </w:rPr>
      </w:pPr>
      <w:hyperlink r:id="rId192" w:history="1">
        <w:r w:rsidR="003F0211" w:rsidRPr="007D0EBA">
          <w:rPr>
            <w:rStyle w:val="a9"/>
            <w:rFonts w:asciiTheme="minorEastAsia" w:hAnsiTheme="minorEastAsia" w:cs="Times New Roman"/>
            <w:szCs w:val="21"/>
          </w:rPr>
          <w:t>http://www.etsi.org/deliver/etsi_gs/NFV-PER/001_099/001/01.01.01_60/gs_NFV-PER001v010101p.pdf</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OpenStack，</w:t>
      </w:r>
      <w:hyperlink r:id="rId193" w:history="1">
        <w:r w:rsidRPr="007D0EBA">
          <w:rPr>
            <w:rStyle w:val="a9"/>
            <w:rFonts w:asciiTheme="minorEastAsia" w:hAnsiTheme="minorEastAsia" w:cs="Times New Roman" w:hint="eastAsia"/>
            <w:szCs w:val="21"/>
          </w:rPr>
          <w:t>www.OpenStack.org</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Intel® Data Plane Performance Demonstrators：</w:t>
      </w:r>
      <w:hyperlink r:id="rId194" w:history="1">
        <w:r w:rsidRPr="007D0EBA">
          <w:rPr>
            <w:rStyle w:val="a9"/>
            <w:rFonts w:asciiTheme="minorEastAsia" w:hAnsiTheme="minorEastAsia" w:cs="Times New Roman" w:hint="eastAsia"/>
            <w:szCs w:val="21"/>
          </w:rPr>
          <w:t>https://01.org/intel-data-plane-performance-demonstrators</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Data Plane Development Kit：</w:t>
      </w:r>
      <w:hyperlink r:id="rId195" w:history="1">
        <w:r w:rsidRPr="007D0EBA">
          <w:rPr>
            <w:rStyle w:val="a9"/>
            <w:rFonts w:asciiTheme="minorEastAsia" w:hAnsiTheme="minorEastAsia" w:cs="Times New Roman" w:hint="eastAsia"/>
            <w:szCs w:val="21"/>
          </w:rPr>
          <w:t>www.dpdk.org</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BSD 3-Clause 许可：</w:t>
      </w:r>
      <w:hyperlink r:id="rId196" w:history="1">
        <w:r w:rsidRPr="007D0EBA">
          <w:rPr>
            <w:rStyle w:val="a9"/>
            <w:rFonts w:asciiTheme="minorEastAsia" w:hAnsiTheme="minorEastAsia" w:cs="Times New Roman" w:hint="eastAsia"/>
            <w:szCs w:val="21"/>
          </w:rPr>
          <w:t>http://opensource.org/licenses/BSD-3-Clause</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网络功能虚拟化：《使用 Linux* 和 Intel® 架构实现虚拟化 BRAS》白皮书：</w:t>
      </w:r>
    </w:p>
    <w:p w:rsidR="003F0211" w:rsidRPr="007D0EBA" w:rsidRDefault="00B710A5" w:rsidP="004D3958">
      <w:pPr>
        <w:ind w:firstLineChars="100" w:firstLine="210"/>
        <w:rPr>
          <w:rFonts w:asciiTheme="minorEastAsia" w:hAnsiTheme="minorEastAsia" w:cs="Times New Roman"/>
          <w:szCs w:val="21"/>
        </w:rPr>
      </w:pPr>
      <w:hyperlink r:id="rId197" w:history="1">
        <w:r w:rsidR="003F0211" w:rsidRPr="007D0EBA">
          <w:rPr>
            <w:rStyle w:val="a9"/>
            <w:rFonts w:asciiTheme="minorEastAsia" w:hAnsiTheme="minorEastAsia" w:cs="Times New Roman"/>
            <w:szCs w:val="21"/>
          </w:rPr>
          <w:t>http://networkbuilders.intel.com/docs/Network_Builders_RA_vBRAS_Final.pdf</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lastRenderedPageBreak/>
        <w:t>使用 Intel® 高级加密标准新指令和 PCLMULQDQ 显著提高 Linux 上的 IPSec 性能：</w:t>
      </w:r>
      <w:hyperlink r:id="rId198" w:history="1">
        <w:r w:rsidRPr="007D0EBA">
          <w:rPr>
            <w:rStyle w:val="a9"/>
            <w:rFonts w:asciiTheme="minorEastAsia" w:hAnsiTheme="minorEastAsia" w:cs="Times New Roman" w:hint="eastAsia"/>
            <w:szCs w:val="21"/>
          </w:rPr>
          <w:t>http://www.intel.com/content/www/</w:t>
        </w:r>
        <w:r w:rsidRPr="007D0EBA">
          <w:rPr>
            <w:rStyle w:val="a9"/>
            <w:rFonts w:asciiTheme="minorEastAsia" w:hAnsiTheme="minorEastAsia" w:cs="Times New Roman"/>
            <w:szCs w:val="21"/>
          </w:rPr>
          <w:t>us/en/intelligent-systems/wireless-infrastructure/aes-ipsec- performance-linux-paper.html</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虚拟驱动程序 Guest NUMA 节点放置和拓扑结构：</w:t>
      </w:r>
    </w:p>
    <w:p w:rsidR="003F0211" w:rsidRPr="007D0EBA" w:rsidRDefault="00B710A5" w:rsidP="004D3958">
      <w:pPr>
        <w:ind w:firstLineChars="100" w:firstLine="210"/>
        <w:rPr>
          <w:rFonts w:asciiTheme="minorEastAsia" w:hAnsiTheme="minorEastAsia" w:cs="Times New Roman"/>
          <w:szCs w:val="21"/>
        </w:rPr>
      </w:pPr>
      <w:hyperlink r:id="rId199" w:history="1">
        <w:r w:rsidR="003F0211" w:rsidRPr="007D0EBA">
          <w:rPr>
            <w:rStyle w:val="a9"/>
            <w:rFonts w:asciiTheme="minorEastAsia" w:hAnsiTheme="minorEastAsia" w:cs="Times New Roman"/>
            <w:szCs w:val="21"/>
          </w:rPr>
          <w:t>https://blueprints.launchpad.net/nova/+spec/virt-driver-numa-placement</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针对 OpenStack Juno 的大页面和 I/O NUMA 调度补丁：</w:t>
      </w:r>
    </w:p>
    <w:p w:rsidR="003F0211" w:rsidRPr="007D0EBA" w:rsidRDefault="00B710A5" w:rsidP="004D3958">
      <w:pPr>
        <w:ind w:firstLineChars="100" w:firstLine="210"/>
        <w:rPr>
          <w:rFonts w:asciiTheme="minorEastAsia" w:hAnsiTheme="minorEastAsia" w:cs="Times New Roman"/>
          <w:szCs w:val="21"/>
        </w:rPr>
      </w:pPr>
      <w:hyperlink r:id="rId200" w:history="1">
        <w:r w:rsidR="003F0211" w:rsidRPr="007D0EBA">
          <w:rPr>
            <w:rStyle w:val="a9"/>
            <w:rFonts w:asciiTheme="minorEastAsia" w:hAnsiTheme="minorEastAsia" w:cs="Times New Roman"/>
            <w:szCs w:val="21"/>
          </w:rPr>
          <w:t>https://01.org/sites/default/files/page/OpenStack_ovdk.l.0.2-907.zip</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具有 Intel® 架构的 OpenStack* 网络的入门指南：</w:t>
      </w:r>
    </w:p>
    <w:p w:rsidR="003F0211" w:rsidRPr="007D0EBA" w:rsidRDefault="00B710A5" w:rsidP="004D3958">
      <w:pPr>
        <w:ind w:firstLineChars="100" w:firstLine="210"/>
        <w:rPr>
          <w:rFonts w:asciiTheme="minorEastAsia" w:hAnsiTheme="minorEastAsia" w:cs="Times New Roman"/>
          <w:szCs w:val="21"/>
        </w:rPr>
      </w:pPr>
      <w:hyperlink r:id="rId201" w:history="1">
        <w:r w:rsidR="003F0211" w:rsidRPr="007D0EBA">
          <w:rPr>
            <w:rStyle w:val="a9"/>
            <w:rFonts w:asciiTheme="minorEastAsia" w:hAnsiTheme="minorEastAsia" w:cs="Times New Roman"/>
            <w:szCs w:val="21"/>
          </w:rPr>
          <w:t>https://01.org/sites/default/files/page/accelerating_openstack_networking_with_intel_architecture_rev008.pdf</w:t>
        </w:r>
      </w:hyperlink>
    </w:p>
    <w:p w:rsidR="003F0211" w:rsidRPr="007D0EBA" w:rsidRDefault="003F0211" w:rsidP="007D0EBA">
      <w:pPr>
        <w:ind w:firstLineChars="100" w:firstLine="210"/>
        <w:rPr>
          <w:rFonts w:asciiTheme="minorEastAsia" w:hAnsiTheme="minorEastAsia" w:cs="Times New Roman"/>
          <w:szCs w:val="21"/>
        </w:rPr>
      </w:pPr>
    </w:p>
    <w:p w:rsidR="003F0211" w:rsidRPr="007D0EBA" w:rsidRDefault="003F0211" w:rsidP="007D0EBA">
      <w:pPr>
        <w:ind w:firstLineChars="100" w:firstLine="210"/>
        <w:rPr>
          <w:rFonts w:asciiTheme="minorEastAsia" w:hAnsiTheme="minorEastAsia" w:cs="Times New Roman"/>
          <w:szCs w:val="21"/>
        </w:rPr>
      </w:pPr>
      <w:r w:rsidRPr="007D0EBA">
        <w:rPr>
          <w:rFonts w:asciiTheme="minorEastAsia" w:hAnsiTheme="minorEastAsia" w:cs="Times New Roman" w:hint="eastAsia"/>
          <w:szCs w:val="21"/>
        </w:rPr>
        <w:t>具有 Linux* 和 Intel® 架构® 的宽带远程接入服务器中的服务质量：</w:t>
      </w:r>
    </w:p>
    <w:p w:rsidR="008A5BFE" w:rsidRPr="007D0EBA" w:rsidRDefault="00B710A5" w:rsidP="004D3958">
      <w:pPr>
        <w:ind w:firstLineChars="100" w:firstLine="210"/>
        <w:rPr>
          <w:rFonts w:asciiTheme="minorEastAsia" w:hAnsiTheme="minorEastAsia" w:cs="Times New Roman"/>
          <w:szCs w:val="21"/>
        </w:rPr>
      </w:pPr>
      <w:hyperlink r:id="rId202" w:history="1">
        <w:r w:rsidR="003F0211" w:rsidRPr="007D0EBA">
          <w:rPr>
            <w:rStyle w:val="a9"/>
            <w:rFonts w:asciiTheme="minorEastAsia" w:hAnsiTheme="minorEastAsia" w:cs="Times New Roman"/>
            <w:szCs w:val="21"/>
          </w:rPr>
          <w:t>https://networkbuilders.intel.com/docs/Network_Builders_RA_NFV_QoS_Aug2014.pdf</w:t>
        </w:r>
      </w:hyperlink>
    </w:p>
    <w:p w:rsidR="003F0211" w:rsidRPr="007D0EBA" w:rsidRDefault="003F0211" w:rsidP="007D0EBA">
      <w:pPr>
        <w:ind w:firstLineChars="100" w:firstLine="210"/>
        <w:rPr>
          <w:rFonts w:asciiTheme="minorEastAsia" w:hAnsiTheme="minorEastAsia" w:cs="Times New Roman"/>
          <w:szCs w:val="21"/>
        </w:rPr>
      </w:pPr>
      <w:bookmarkStart w:id="0" w:name="_GoBack"/>
      <w:bookmarkEnd w:id="0"/>
    </w:p>
    <w:sectPr w:rsidR="003F0211" w:rsidRPr="007D0EBA" w:rsidSect="00255D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3EDB" w:rsidRDefault="00203EDB" w:rsidP="004A17DA">
      <w:r>
        <w:separator/>
      </w:r>
    </w:p>
  </w:endnote>
  <w:endnote w:type="continuationSeparator" w:id="0">
    <w:p w:rsidR="00203EDB" w:rsidRDefault="00203EDB" w:rsidP="004A17D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BoldMT">
    <w:altName w:val="Times New Roman"/>
    <w:panose1 w:val="00000000000000000000"/>
    <w:charset w:val="00"/>
    <w:family w:val="roman"/>
    <w:notTrueType/>
    <w:pitch w:val="default"/>
    <w:sig w:usb0="00000001" w:usb1="080E0000" w:usb2="00000010" w:usb3="00000000" w:csb0="00040000" w:csb1="00000000"/>
  </w:font>
  <w:font w:name="微软雅黑">
    <w:altName w:val=".￠èí..oú"/>
    <w:panose1 w:val="020B0503020204020204"/>
    <w:charset w:val="86"/>
    <w:family w:val="swiss"/>
    <w:pitch w:val="variable"/>
    <w:sig w:usb0="80000287" w:usb1="28CF3C50" w:usb2="00000016" w:usb3="00000000" w:csb0="0004001F" w:csb1="00000000"/>
  </w:font>
  <w:font w:name="Noto Sans CJK JP Regular">
    <w:altName w:val="Arial"/>
    <w:charset w:val="00"/>
    <w:family w:val="swiss"/>
    <w:pitch w:val="variable"/>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 w:name="TT272AEo00">
    <w:altName w:val="方正舒体"/>
    <w:panose1 w:val="00000000000000000000"/>
    <w:charset w:val="86"/>
    <w:family w:val="auto"/>
    <w:notTrueType/>
    <w:pitch w:val="default"/>
    <w:sig w:usb0="00000001" w:usb1="080E0000" w:usb2="00000010" w:usb3="00000000" w:csb0="00040000" w:csb1="00000000"/>
  </w:font>
  <w:font w:name="TT272AFo00">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3EDB" w:rsidRDefault="00203EDB" w:rsidP="004A17DA">
      <w:r>
        <w:separator/>
      </w:r>
    </w:p>
  </w:footnote>
  <w:footnote w:type="continuationSeparator" w:id="0">
    <w:p w:rsidR="00203EDB" w:rsidRDefault="00203EDB" w:rsidP="004A17D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E46A"/>
      </v:shape>
    </w:pict>
  </w:numPicBullet>
  <w:abstractNum w:abstractNumId="0">
    <w:nsid w:val="01B06927"/>
    <w:multiLevelType w:val="multilevel"/>
    <w:tmpl w:val="6FD8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E74556"/>
    <w:multiLevelType w:val="hybridMultilevel"/>
    <w:tmpl w:val="94CCE068"/>
    <w:lvl w:ilvl="0" w:tplc="B6A0CFE2">
      <w:start w:val="1"/>
      <w:numFmt w:val="bullet"/>
      <w:lvlText w:val="•"/>
      <w:lvlJc w:val="left"/>
      <w:pPr>
        <w:tabs>
          <w:tab w:val="num" w:pos="720"/>
        </w:tabs>
        <w:ind w:left="720" w:hanging="360"/>
      </w:pPr>
      <w:rPr>
        <w:rFonts w:ascii="Arial" w:hAnsi="Arial" w:hint="default"/>
      </w:rPr>
    </w:lvl>
    <w:lvl w:ilvl="1" w:tplc="C3809788" w:tentative="1">
      <w:start w:val="1"/>
      <w:numFmt w:val="bullet"/>
      <w:lvlText w:val="•"/>
      <w:lvlJc w:val="left"/>
      <w:pPr>
        <w:tabs>
          <w:tab w:val="num" w:pos="1440"/>
        </w:tabs>
        <w:ind w:left="1440" w:hanging="360"/>
      </w:pPr>
      <w:rPr>
        <w:rFonts w:ascii="Arial" w:hAnsi="Arial" w:hint="default"/>
      </w:rPr>
    </w:lvl>
    <w:lvl w:ilvl="2" w:tplc="EC0AFF0A" w:tentative="1">
      <w:start w:val="1"/>
      <w:numFmt w:val="bullet"/>
      <w:lvlText w:val="•"/>
      <w:lvlJc w:val="left"/>
      <w:pPr>
        <w:tabs>
          <w:tab w:val="num" w:pos="2160"/>
        </w:tabs>
        <w:ind w:left="2160" w:hanging="360"/>
      </w:pPr>
      <w:rPr>
        <w:rFonts w:ascii="Arial" w:hAnsi="Arial" w:hint="default"/>
      </w:rPr>
    </w:lvl>
    <w:lvl w:ilvl="3" w:tplc="B6C89358" w:tentative="1">
      <w:start w:val="1"/>
      <w:numFmt w:val="bullet"/>
      <w:lvlText w:val="•"/>
      <w:lvlJc w:val="left"/>
      <w:pPr>
        <w:tabs>
          <w:tab w:val="num" w:pos="2880"/>
        </w:tabs>
        <w:ind w:left="2880" w:hanging="360"/>
      </w:pPr>
      <w:rPr>
        <w:rFonts w:ascii="Arial" w:hAnsi="Arial" w:hint="default"/>
      </w:rPr>
    </w:lvl>
    <w:lvl w:ilvl="4" w:tplc="3FA652FA" w:tentative="1">
      <w:start w:val="1"/>
      <w:numFmt w:val="bullet"/>
      <w:lvlText w:val="•"/>
      <w:lvlJc w:val="left"/>
      <w:pPr>
        <w:tabs>
          <w:tab w:val="num" w:pos="3600"/>
        </w:tabs>
        <w:ind w:left="3600" w:hanging="360"/>
      </w:pPr>
      <w:rPr>
        <w:rFonts w:ascii="Arial" w:hAnsi="Arial" w:hint="default"/>
      </w:rPr>
    </w:lvl>
    <w:lvl w:ilvl="5" w:tplc="D8C6B05A" w:tentative="1">
      <w:start w:val="1"/>
      <w:numFmt w:val="bullet"/>
      <w:lvlText w:val="•"/>
      <w:lvlJc w:val="left"/>
      <w:pPr>
        <w:tabs>
          <w:tab w:val="num" w:pos="4320"/>
        </w:tabs>
        <w:ind w:left="4320" w:hanging="360"/>
      </w:pPr>
      <w:rPr>
        <w:rFonts w:ascii="Arial" w:hAnsi="Arial" w:hint="default"/>
      </w:rPr>
    </w:lvl>
    <w:lvl w:ilvl="6" w:tplc="1264E8F6" w:tentative="1">
      <w:start w:val="1"/>
      <w:numFmt w:val="bullet"/>
      <w:lvlText w:val="•"/>
      <w:lvlJc w:val="left"/>
      <w:pPr>
        <w:tabs>
          <w:tab w:val="num" w:pos="5040"/>
        </w:tabs>
        <w:ind w:left="5040" w:hanging="360"/>
      </w:pPr>
      <w:rPr>
        <w:rFonts w:ascii="Arial" w:hAnsi="Arial" w:hint="default"/>
      </w:rPr>
    </w:lvl>
    <w:lvl w:ilvl="7" w:tplc="A7B8B516" w:tentative="1">
      <w:start w:val="1"/>
      <w:numFmt w:val="bullet"/>
      <w:lvlText w:val="•"/>
      <w:lvlJc w:val="left"/>
      <w:pPr>
        <w:tabs>
          <w:tab w:val="num" w:pos="5760"/>
        </w:tabs>
        <w:ind w:left="5760" w:hanging="360"/>
      </w:pPr>
      <w:rPr>
        <w:rFonts w:ascii="Arial" w:hAnsi="Arial" w:hint="default"/>
      </w:rPr>
    </w:lvl>
    <w:lvl w:ilvl="8" w:tplc="C43CBCF4" w:tentative="1">
      <w:start w:val="1"/>
      <w:numFmt w:val="bullet"/>
      <w:lvlText w:val="•"/>
      <w:lvlJc w:val="left"/>
      <w:pPr>
        <w:tabs>
          <w:tab w:val="num" w:pos="6480"/>
        </w:tabs>
        <w:ind w:left="6480" w:hanging="360"/>
      </w:pPr>
      <w:rPr>
        <w:rFonts w:ascii="Arial" w:hAnsi="Arial" w:hint="default"/>
      </w:rPr>
    </w:lvl>
  </w:abstractNum>
  <w:abstractNum w:abstractNumId="2">
    <w:nsid w:val="0D1F0182"/>
    <w:multiLevelType w:val="hybridMultilevel"/>
    <w:tmpl w:val="1B4EDEB4"/>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EAD385F"/>
    <w:multiLevelType w:val="hybridMultilevel"/>
    <w:tmpl w:val="C16A7E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EB15C35"/>
    <w:multiLevelType w:val="hybridMultilevel"/>
    <w:tmpl w:val="5560C3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193701C"/>
    <w:multiLevelType w:val="hybridMultilevel"/>
    <w:tmpl w:val="70500A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1C604F0"/>
    <w:multiLevelType w:val="hybridMultilevel"/>
    <w:tmpl w:val="889C6C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41775D9"/>
    <w:multiLevelType w:val="hybridMultilevel"/>
    <w:tmpl w:val="AE7EB5F2"/>
    <w:lvl w:ilvl="0" w:tplc="0409000D">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8">
    <w:nsid w:val="15C84A2B"/>
    <w:multiLevelType w:val="hybridMultilevel"/>
    <w:tmpl w:val="3F168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85F2B26"/>
    <w:multiLevelType w:val="hybridMultilevel"/>
    <w:tmpl w:val="2A02140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A450D2B"/>
    <w:multiLevelType w:val="hybridMultilevel"/>
    <w:tmpl w:val="9F90CAA4"/>
    <w:lvl w:ilvl="0" w:tplc="A72832DC">
      <w:start w:val="1"/>
      <w:numFmt w:val="bullet"/>
      <w:lvlText w:val=""/>
      <w:lvlJc w:val="left"/>
      <w:pPr>
        <w:tabs>
          <w:tab w:val="num" w:pos="720"/>
        </w:tabs>
        <w:ind w:left="720" w:hanging="360"/>
      </w:pPr>
      <w:rPr>
        <w:rFonts w:ascii="Wingdings" w:hAnsi="Wingdings" w:hint="default"/>
      </w:rPr>
    </w:lvl>
    <w:lvl w:ilvl="1" w:tplc="75884264" w:tentative="1">
      <w:start w:val="1"/>
      <w:numFmt w:val="bullet"/>
      <w:lvlText w:val=""/>
      <w:lvlJc w:val="left"/>
      <w:pPr>
        <w:tabs>
          <w:tab w:val="num" w:pos="1440"/>
        </w:tabs>
        <w:ind w:left="1440" w:hanging="360"/>
      </w:pPr>
      <w:rPr>
        <w:rFonts w:ascii="Wingdings" w:hAnsi="Wingdings" w:hint="default"/>
      </w:rPr>
    </w:lvl>
    <w:lvl w:ilvl="2" w:tplc="463CBC78" w:tentative="1">
      <w:start w:val="1"/>
      <w:numFmt w:val="bullet"/>
      <w:lvlText w:val=""/>
      <w:lvlJc w:val="left"/>
      <w:pPr>
        <w:tabs>
          <w:tab w:val="num" w:pos="2160"/>
        </w:tabs>
        <w:ind w:left="2160" w:hanging="360"/>
      </w:pPr>
      <w:rPr>
        <w:rFonts w:ascii="Wingdings" w:hAnsi="Wingdings" w:hint="default"/>
      </w:rPr>
    </w:lvl>
    <w:lvl w:ilvl="3" w:tplc="F4CAB4F8" w:tentative="1">
      <w:start w:val="1"/>
      <w:numFmt w:val="bullet"/>
      <w:lvlText w:val=""/>
      <w:lvlJc w:val="left"/>
      <w:pPr>
        <w:tabs>
          <w:tab w:val="num" w:pos="2880"/>
        </w:tabs>
        <w:ind w:left="2880" w:hanging="360"/>
      </w:pPr>
      <w:rPr>
        <w:rFonts w:ascii="Wingdings" w:hAnsi="Wingdings" w:hint="default"/>
      </w:rPr>
    </w:lvl>
    <w:lvl w:ilvl="4" w:tplc="31B43C2A" w:tentative="1">
      <w:start w:val="1"/>
      <w:numFmt w:val="bullet"/>
      <w:lvlText w:val=""/>
      <w:lvlJc w:val="left"/>
      <w:pPr>
        <w:tabs>
          <w:tab w:val="num" w:pos="3600"/>
        </w:tabs>
        <w:ind w:left="3600" w:hanging="360"/>
      </w:pPr>
      <w:rPr>
        <w:rFonts w:ascii="Wingdings" w:hAnsi="Wingdings" w:hint="default"/>
      </w:rPr>
    </w:lvl>
    <w:lvl w:ilvl="5" w:tplc="92B81186" w:tentative="1">
      <w:start w:val="1"/>
      <w:numFmt w:val="bullet"/>
      <w:lvlText w:val=""/>
      <w:lvlJc w:val="left"/>
      <w:pPr>
        <w:tabs>
          <w:tab w:val="num" w:pos="4320"/>
        </w:tabs>
        <w:ind w:left="4320" w:hanging="360"/>
      </w:pPr>
      <w:rPr>
        <w:rFonts w:ascii="Wingdings" w:hAnsi="Wingdings" w:hint="default"/>
      </w:rPr>
    </w:lvl>
    <w:lvl w:ilvl="6" w:tplc="A3683F06" w:tentative="1">
      <w:start w:val="1"/>
      <w:numFmt w:val="bullet"/>
      <w:lvlText w:val=""/>
      <w:lvlJc w:val="left"/>
      <w:pPr>
        <w:tabs>
          <w:tab w:val="num" w:pos="5040"/>
        </w:tabs>
        <w:ind w:left="5040" w:hanging="360"/>
      </w:pPr>
      <w:rPr>
        <w:rFonts w:ascii="Wingdings" w:hAnsi="Wingdings" w:hint="default"/>
      </w:rPr>
    </w:lvl>
    <w:lvl w:ilvl="7" w:tplc="3CD05EE4" w:tentative="1">
      <w:start w:val="1"/>
      <w:numFmt w:val="bullet"/>
      <w:lvlText w:val=""/>
      <w:lvlJc w:val="left"/>
      <w:pPr>
        <w:tabs>
          <w:tab w:val="num" w:pos="5760"/>
        </w:tabs>
        <w:ind w:left="5760" w:hanging="360"/>
      </w:pPr>
      <w:rPr>
        <w:rFonts w:ascii="Wingdings" w:hAnsi="Wingdings" w:hint="default"/>
      </w:rPr>
    </w:lvl>
    <w:lvl w:ilvl="8" w:tplc="C58C3B60" w:tentative="1">
      <w:start w:val="1"/>
      <w:numFmt w:val="bullet"/>
      <w:lvlText w:val=""/>
      <w:lvlJc w:val="left"/>
      <w:pPr>
        <w:tabs>
          <w:tab w:val="num" w:pos="6480"/>
        </w:tabs>
        <w:ind w:left="6480" w:hanging="360"/>
      </w:pPr>
      <w:rPr>
        <w:rFonts w:ascii="Wingdings" w:hAnsi="Wingdings" w:hint="default"/>
      </w:rPr>
    </w:lvl>
  </w:abstractNum>
  <w:abstractNum w:abstractNumId="11">
    <w:nsid w:val="1A515DFB"/>
    <w:multiLevelType w:val="hybridMultilevel"/>
    <w:tmpl w:val="513A785A"/>
    <w:lvl w:ilvl="0" w:tplc="B75AA780">
      <w:start w:val="1"/>
      <w:numFmt w:val="decimal"/>
      <w:lvlText w:val="%1."/>
      <w:lvlJc w:val="left"/>
      <w:pPr>
        <w:tabs>
          <w:tab w:val="num" w:pos="720"/>
        </w:tabs>
        <w:ind w:left="720" w:hanging="360"/>
      </w:pPr>
    </w:lvl>
    <w:lvl w:ilvl="1" w:tplc="72F4830A" w:tentative="1">
      <w:start w:val="1"/>
      <w:numFmt w:val="decimal"/>
      <w:lvlText w:val="%2."/>
      <w:lvlJc w:val="left"/>
      <w:pPr>
        <w:tabs>
          <w:tab w:val="num" w:pos="1440"/>
        </w:tabs>
        <w:ind w:left="1440" w:hanging="360"/>
      </w:pPr>
    </w:lvl>
    <w:lvl w:ilvl="2" w:tplc="A544A37C" w:tentative="1">
      <w:start w:val="1"/>
      <w:numFmt w:val="decimal"/>
      <w:lvlText w:val="%3."/>
      <w:lvlJc w:val="left"/>
      <w:pPr>
        <w:tabs>
          <w:tab w:val="num" w:pos="2160"/>
        </w:tabs>
        <w:ind w:left="2160" w:hanging="360"/>
      </w:pPr>
    </w:lvl>
    <w:lvl w:ilvl="3" w:tplc="798C6FA0" w:tentative="1">
      <w:start w:val="1"/>
      <w:numFmt w:val="decimal"/>
      <w:lvlText w:val="%4."/>
      <w:lvlJc w:val="left"/>
      <w:pPr>
        <w:tabs>
          <w:tab w:val="num" w:pos="2880"/>
        </w:tabs>
        <w:ind w:left="2880" w:hanging="360"/>
      </w:pPr>
    </w:lvl>
    <w:lvl w:ilvl="4" w:tplc="CBAAC134" w:tentative="1">
      <w:start w:val="1"/>
      <w:numFmt w:val="decimal"/>
      <w:lvlText w:val="%5."/>
      <w:lvlJc w:val="left"/>
      <w:pPr>
        <w:tabs>
          <w:tab w:val="num" w:pos="3600"/>
        </w:tabs>
        <w:ind w:left="3600" w:hanging="360"/>
      </w:pPr>
    </w:lvl>
    <w:lvl w:ilvl="5" w:tplc="8DC09D0A" w:tentative="1">
      <w:start w:val="1"/>
      <w:numFmt w:val="decimal"/>
      <w:lvlText w:val="%6."/>
      <w:lvlJc w:val="left"/>
      <w:pPr>
        <w:tabs>
          <w:tab w:val="num" w:pos="4320"/>
        </w:tabs>
        <w:ind w:left="4320" w:hanging="360"/>
      </w:pPr>
    </w:lvl>
    <w:lvl w:ilvl="6" w:tplc="FAA65326" w:tentative="1">
      <w:start w:val="1"/>
      <w:numFmt w:val="decimal"/>
      <w:lvlText w:val="%7."/>
      <w:lvlJc w:val="left"/>
      <w:pPr>
        <w:tabs>
          <w:tab w:val="num" w:pos="5040"/>
        </w:tabs>
        <w:ind w:left="5040" w:hanging="360"/>
      </w:pPr>
    </w:lvl>
    <w:lvl w:ilvl="7" w:tplc="6950A920" w:tentative="1">
      <w:start w:val="1"/>
      <w:numFmt w:val="decimal"/>
      <w:lvlText w:val="%8."/>
      <w:lvlJc w:val="left"/>
      <w:pPr>
        <w:tabs>
          <w:tab w:val="num" w:pos="5760"/>
        </w:tabs>
        <w:ind w:left="5760" w:hanging="360"/>
      </w:pPr>
    </w:lvl>
    <w:lvl w:ilvl="8" w:tplc="A5EAB114" w:tentative="1">
      <w:start w:val="1"/>
      <w:numFmt w:val="decimal"/>
      <w:lvlText w:val="%9."/>
      <w:lvlJc w:val="left"/>
      <w:pPr>
        <w:tabs>
          <w:tab w:val="num" w:pos="6480"/>
        </w:tabs>
        <w:ind w:left="6480" w:hanging="360"/>
      </w:pPr>
    </w:lvl>
  </w:abstractNum>
  <w:abstractNum w:abstractNumId="12">
    <w:nsid w:val="1AA61B54"/>
    <w:multiLevelType w:val="hybridMultilevel"/>
    <w:tmpl w:val="56F6903C"/>
    <w:lvl w:ilvl="0" w:tplc="CA303D66">
      <w:start w:val="1"/>
      <w:numFmt w:val="bullet"/>
      <w:lvlText w:val="•"/>
      <w:lvlJc w:val="left"/>
      <w:pPr>
        <w:tabs>
          <w:tab w:val="num" w:pos="720"/>
        </w:tabs>
        <w:ind w:left="720" w:hanging="360"/>
      </w:pPr>
      <w:rPr>
        <w:rFonts w:ascii="Arial" w:hAnsi="Arial" w:hint="default"/>
      </w:rPr>
    </w:lvl>
    <w:lvl w:ilvl="1" w:tplc="CCB83D88">
      <w:start w:val="2734"/>
      <w:numFmt w:val="bullet"/>
      <w:lvlText w:val="–"/>
      <w:lvlJc w:val="left"/>
      <w:pPr>
        <w:tabs>
          <w:tab w:val="num" w:pos="1440"/>
        </w:tabs>
        <w:ind w:left="1440" w:hanging="360"/>
      </w:pPr>
      <w:rPr>
        <w:rFonts w:ascii="Arial" w:hAnsi="Arial" w:hint="default"/>
      </w:rPr>
    </w:lvl>
    <w:lvl w:ilvl="2" w:tplc="0A4EB016" w:tentative="1">
      <w:start w:val="1"/>
      <w:numFmt w:val="bullet"/>
      <w:lvlText w:val="•"/>
      <w:lvlJc w:val="left"/>
      <w:pPr>
        <w:tabs>
          <w:tab w:val="num" w:pos="2160"/>
        </w:tabs>
        <w:ind w:left="2160" w:hanging="360"/>
      </w:pPr>
      <w:rPr>
        <w:rFonts w:ascii="Arial" w:hAnsi="Arial" w:hint="default"/>
      </w:rPr>
    </w:lvl>
    <w:lvl w:ilvl="3" w:tplc="A942E462" w:tentative="1">
      <w:start w:val="1"/>
      <w:numFmt w:val="bullet"/>
      <w:lvlText w:val="•"/>
      <w:lvlJc w:val="left"/>
      <w:pPr>
        <w:tabs>
          <w:tab w:val="num" w:pos="2880"/>
        </w:tabs>
        <w:ind w:left="2880" w:hanging="360"/>
      </w:pPr>
      <w:rPr>
        <w:rFonts w:ascii="Arial" w:hAnsi="Arial" w:hint="default"/>
      </w:rPr>
    </w:lvl>
    <w:lvl w:ilvl="4" w:tplc="32FC7288" w:tentative="1">
      <w:start w:val="1"/>
      <w:numFmt w:val="bullet"/>
      <w:lvlText w:val="•"/>
      <w:lvlJc w:val="left"/>
      <w:pPr>
        <w:tabs>
          <w:tab w:val="num" w:pos="3600"/>
        </w:tabs>
        <w:ind w:left="3600" w:hanging="360"/>
      </w:pPr>
      <w:rPr>
        <w:rFonts w:ascii="Arial" w:hAnsi="Arial" w:hint="default"/>
      </w:rPr>
    </w:lvl>
    <w:lvl w:ilvl="5" w:tplc="3A12318C" w:tentative="1">
      <w:start w:val="1"/>
      <w:numFmt w:val="bullet"/>
      <w:lvlText w:val="•"/>
      <w:lvlJc w:val="left"/>
      <w:pPr>
        <w:tabs>
          <w:tab w:val="num" w:pos="4320"/>
        </w:tabs>
        <w:ind w:left="4320" w:hanging="360"/>
      </w:pPr>
      <w:rPr>
        <w:rFonts w:ascii="Arial" w:hAnsi="Arial" w:hint="default"/>
      </w:rPr>
    </w:lvl>
    <w:lvl w:ilvl="6" w:tplc="27E4CF04" w:tentative="1">
      <w:start w:val="1"/>
      <w:numFmt w:val="bullet"/>
      <w:lvlText w:val="•"/>
      <w:lvlJc w:val="left"/>
      <w:pPr>
        <w:tabs>
          <w:tab w:val="num" w:pos="5040"/>
        </w:tabs>
        <w:ind w:left="5040" w:hanging="360"/>
      </w:pPr>
      <w:rPr>
        <w:rFonts w:ascii="Arial" w:hAnsi="Arial" w:hint="default"/>
      </w:rPr>
    </w:lvl>
    <w:lvl w:ilvl="7" w:tplc="40D6A1EC" w:tentative="1">
      <w:start w:val="1"/>
      <w:numFmt w:val="bullet"/>
      <w:lvlText w:val="•"/>
      <w:lvlJc w:val="left"/>
      <w:pPr>
        <w:tabs>
          <w:tab w:val="num" w:pos="5760"/>
        </w:tabs>
        <w:ind w:left="5760" w:hanging="360"/>
      </w:pPr>
      <w:rPr>
        <w:rFonts w:ascii="Arial" w:hAnsi="Arial" w:hint="default"/>
      </w:rPr>
    </w:lvl>
    <w:lvl w:ilvl="8" w:tplc="71FEA44C" w:tentative="1">
      <w:start w:val="1"/>
      <w:numFmt w:val="bullet"/>
      <w:lvlText w:val="•"/>
      <w:lvlJc w:val="left"/>
      <w:pPr>
        <w:tabs>
          <w:tab w:val="num" w:pos="6480"/>
        </w:tabs>
        <w:ind w:left="6480" w:hanging="360"/>
      </w:pPr>
      <w:rPr>
        <w:rFonts w:ascii="Arial" w:hAnsi="Arial" w:hint="default"/>
      </w:rPr>
    </w:lvl>
  </w:abstractNum>
  <w:abstractNum w:abstractNumId="13">
    <w:nsid w:val="1D962F4E"/>
    <w:multiLevelType w:val="hybridMultilevel"/>
    <w:tmpl w:val="13BC7C14"/>
    <w:lvl w:ilvl="0" w:tplc="A4A0054E">
      <w:start w:val="1"/>
      <w:numFmt w:val="bullet"/>
      <w:lvlText w:val=""/>
      <w:lvlJc w:val="left"/>
      <w:pPr>
        <w:tabs>
          <w:tab w:val="num" w:pos="720"/>
        </w:tabs>
        <w:ind w:left="720" w:hanging="360"/>
      </w:pPr>
      <w:rPr>
        <w:rFonts w:ascii="Wingdings" w:hAnsi="Wingdings" w:hint="default"/>
      </w:rPr>
    </w:lvl>
    <w:lvl w:ilvl="1" w:tplc="046A9388">
      <w:start w:val="1049"/>
      <w:numFmt w:val="bullet"/>
      <w:lvlText w:val=""/>
      <w:lvlJc w:val="left"/>
      <w:pPr>
        <w:tabs>
          <w:tab w:val="num" w:pos="1440"/>
        </w:tabs>
        <w:ind w:left="1440" w:hanging="360"/>
      </w:pPr>
      <w:rPr>
        <w:rFonts w:ascii="Wingdings" w:hAnsi="Wingdings" w:hint="default"/>
      </w:rPr>
    </w:lvl>
    <w:lvl w:ilvl="2" w:tplc="2C8EC168" w:tentative="1">
      <w:start w:val="1"/>
      <w:numFmt w:val="bullet"/>
      <w:lvlText w:val=""/>
      <w:lvlJc w:val="left"/>
      <w:pPr>
        <w:tabs>
          <w:tab w:val="num" w:pos="2160"/>
        </w:tabs>
        <w:ind w:left="2160" w:hanging="360"/>
      </w:pPr>
      <w:rPr>
        <w:rFonts w:ascii="Wingdings" w:hAnsi="Wingdings" w:hint="default"/>
      </w:rPr>
    </w:lvl>
    <w:lvl w:ilvl="3" w:tplc="600C02B2" w:tentative="1">
      <w:start w:val="1"/>
      <w:numFmt w:val="bullet"/>
      <w:lvlText w:val=""/>
      <w:lvlJc w:val="left"/>
      <w:pPr>
        <w:tabs>
          <w:tab w:val="num" w:pos="2880"/>
        </w:tabs>
        <w:ind w:left="2880" w:hanging="360"/>
      </w:pPr>
      <w:rPr>
        <w:rFonts w:ascii="Wingdings" w:hAnsi="Wingdings" w:hint="default"/>
      </w:rPr>
    </w:lvl>
    <w:lvl w:ilvl="4" w:tplc="C58297D6" w:tentative="1">
      <w:start w:val="1"/>
      <w:numFmt w:val="bullet"/>
      <w:lvlText w:val=""/>
      <w:lvlJc w:val="left"/>
      <w:pPr>
        <w:tabs>
          <w:tab w:val="num" w:pos="3600"/>
        </w:tabs>
        <w:ind w:left="3600" w:hanging="360"/>
      </w:pPr>
      <w:rPr>
        <w:rFonts w:ascii="Wingdings" w:hAnsi="Wingdings" w:hint="default"/>
      </w:rPr>
    </w:lvl>
    <w:lvl w:ilvl="5" w:tplc="52B0BB24" w:tentative="1">
      <w:start w:val="1"/>
      <w:numFmt w:val="bullet"/>
      <w:lvlText w:val=""/>
      <w:lvlJc w:val="left"/>
      <w:pPr>
        <w:tabs>
          <w:tab w:val="num" w:pos="4320"/>
        </w:tabs>
        <w:ind w:left="4320" w:hanging="360"/>
      </w:pPr>
      <w:rPr>
        <w:rFonts w:ascii="Wingdings" w:hAnsi="Wingdings" w:hint="default"/>
      </w:rPr>
    </w:lvl>
    <w:lvl w:ilvl="6" w:tplc="E5B4D174" w:tentative="1">
      <w:start w:val="1"/>
      <w:numFmt w:val="bullet"/>
      <w:lvlText w:val=""/>
      <w:lvlJc w:val="left"/>
      <w:pPr>
        <w:tabs>
          <w:tab w:val="num" w:pos="5040"/>
        </w:tabs>
        <w:ind w:left="5040" w:hanging="360"/>
      </w:pPr>
      <w:rPr>
        <w:rFonts w:ascii="Wingdings" w:hAnsi="Wingdings" w:hint="default"/>
      </w:rPr>
    </w:lvl>
    <w:lvl w:ilvl="7" w:tplc="F1864BB2" w:tentative="1">
      <w:start w:val="1"/>
      <w:numFmt w:val="bullet"/>
      <w:lvlText w:val=""/>
      <w:lvlJc w:val="left"/>
      <w:pPr>
        <w:tabs>
          <w:tab w:val="num" w:pos="5760"/>
        </w:tabs>
        <w:ind w:left="5760" w:hanging="360"/>
      </w:pPr>
      <w:rPr>
        <w:rFonts w:ascii="Wingdings" w:hAnsi="Wingdings" w:hint="default"/>
      </w:rPr>
    </w:lvl>
    <w:lvl w:ilvl="8" w:tplc="5840E596" w:tentative="1">
      <w:start w:val="1"/>
      <w:numFmt w:val="bullet"/>
      <w:lvlText w:val=""/>
      <w:lvlJc w:val="left"/>
      <w:pPr>
        <w:tabs>
          <w:tab w:val="num" w:pos="6480"/>
        </w:tabs>
        <w:ind w:left="6480" w:hanging="360"/>
      </w:pPr>
      <w:rPr>
        <w:rFonts w:ascii="Wingdings" w:hAnsi="Wingdings" w:hint="default"/>
      </w:rPr>
    </w:lvl>
  </w:abstractNum>
  <w:abstractNum w:abstractNumId="14">
    <w:nsid w:val="243F3B6A"/>
    <w:multiLevelType w:val="multilevel"/>
    <w:tmpl w:val="1892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5B10C2"/>
    <w:multiLevelType w:val="hybridMultilevel"/>
    <w:tmpl w:val="30D6F5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8172B83"/>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29FE3A65"/>
    <w:multiLevelType w:val="multilevel"/>
    <w:tmpl w:val="09B4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69307D"/>
    <w:multiLevelType w:val="hybridMultilevel"/>
    <w:tmpl w:val="E2AC68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BD425C8"/>
    <w:multiLevelType w:val="hybridMultilevel"/>
    <w:tmpl w:val="4596EB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11E0930"/>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3142609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31B35504"/>
    <w:multiLevelType w:val="hybridMultilevel"/>
    <w:tmpl w:val="9502D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25345F0"/>
    <w:multiLevelType w:val="multilevel"/>
    <w:tmpl w:val="95EA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6C90028"/>
    <w:multiLevelType w:val="hybridMultilevel"/>
    <w:tmpl w:val="6E9488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B3A6C50"/>
    <w:multiLevelType w:val="multilevel"/>
    <w:tmpl w:val="FF44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C83619"/>
    <w:multiLevelType w:val="hybridMultilevel"/>
    <w:tmpl w:val="51EEA464"/>
    <w:lvl w:ilvl="0" w:tplc="08F4CDC2">
      <w:start w:val="12"/>
      <w:numFmt w:val="decimal"/>
      <w:lvlText w:val="%1."/>
      <w:lvlJc w:val="left"/>
      <w:pPr>
        <w:tabs>
          <w:tab w:val="num" w:pos="720"/>
        </w:tabs>
        <w:ind w:left="720" w:hanging="360"/>
      </w:pPr>
    </w:lvl>
    <w:lvl w:ilvl="1" w:tplc="433850F6" w:tentative="1">
      <w:start w:val="1"/>
      <w:numFmt w:val="decimal"/>
      <w:lvlText w:val="%2."/>
      <w:lvlJc w:val="left"/>
      <w:pPr>
        <w:tabs>
          <w:tab w:val="num" w:pos="1440"/>
        </w:tabs>
        <w:ind w:left="1440" w:hanging="360"/>
      </w:pPr>
    </w:lvl>
    <w:lvl w:ilvl="2" w:tplc="571664AA" w:tentative="1">
      <w:start w:val="1"/>
      <w:numFmt w:val="decimal"/>
      <w:lvlText w:val="%3."/>
      <w:lvlJc w:val="left"/>
      <w:pPr>
        <w:tabs>
          <w:tab w:val="num" w:pos="2160"/>
        </w:tabs>
        <w:ind w:left="2160" w:hanging="360"/>
      </w:pPr>
    </w:lvl>
    <w:lvl w:ilvl="3" w:tplc="287095E4" w:tentative="1">
      <w:start w:val="1"/>
      <w:numFmt w:val="decimal"/>
      <w:lvlText w:val="%4."/>
      <w:lvlJc w:val="left"/>
      <w:pPr>
        <w:tabs>
          <w:tab w:val="num" w:pos="2880"/>
        </w:tabs>
        <w:ind w:left="2880" w:hanging="360"/>
      </w:pPr>
    </w:lvl>
    <w:lvl w:ilvl="4" w:tplc="D18EDBA8" w:tentative="1">
      <w:start w:val="1"/>
      <w:numFmt w:val="decimal"/>
      <w:lvlText w:val="%5."/>
      <w:lvlJc w:val="left"/>
      <w:pPr>
        <w:tabs>
          <w:tab w:val="num" w:pos="3600"/>
        </w:tabs>
        <w:ind w:left="3600" w:hanging="360"/>
      </w:pPr>
    </w:lvl>
    <w:lvl w:ilvl="5" w:tplc="59DE26FA" w:tentative="1">
      <w:start w:val="1"/>
      <w:numFmt w:val="decimal"/>
      <w:lvlText w:val="%6."/>
      <w:lvlJc w:val="left"/>
      <w:pPr>
        <w:tabs>
          <w:tab w:val="num" w:pos="4320"/>
        </w:tabs>
        <w:ind w:left="4320" w:hanging="360"/>
      </w:pPr>
    </w:lvl>
    <w:lvl w:ilvl="6" w:tplc="8EDABE64" w:tentative="1">
      <w:start w:val="1"/>
      <w:numFmt w:val="decimal"/>
      <w:lvlText w:val="%7."/>
      <w:lvlJc w:val="left"/>
      <w:pPr>
        <w:tabs>
          <w:tab w:val="num" w:pos="5040"/>
        </w:tabs>
        <w:ind w:left="5040" w:hanging="360"/>
      </w:pPr>
    </w:lvl>
    <w:lvl w:ilvl="7" w:tplc="8EB094C0" w:tentative="1">
      <w:start w:val="1"/>
      <w:numFmt w:val="decimal"/>
      <w:lvlText w:val="%8."/>
      <w:lvlJc w:val="left"/>
      <w:pPr>
        <w:tabs>
          <w:tab w:val="num" w:pos="5760"/>
        </w:tabs>
        <w:ind w:left="5760" w:hanging="360"/>
      </w:pPr>
    </w:lvl>
    <w:lvl w:ilvl="8" w:tplc="2CA2AADA" w:tentative="1">
      <w:start w:val="1"/>
      <w:numFmt w:val="decimal"/>
      <w:lvlText w:val="%9."/>
      <w:lvlJc w:val="left"/>
      <w:pPr>
        <w:tabs>
          <w:tab w:val="num" w:pos="6480"/>
        </w:tabs>
        <w:ind w:left="6480" w:hanging="360"/>
      </w:pPr>
    </w:lvl>
  </w:abstractNum>
  <w:abstractNum w:abstractNumId="27">
    <w:nsid w:val="486C2196"/>
    <w:multiLevelType w:val="hybridMultilevel"/>
    <w:tmpl w:val="6C569CE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945267E"/>
    <w:multiLevelType w:val="hybridMultilevel"/>
    <w:tmpl w:val="DD9A192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B33278E"/>
    <w:multiLevelType w:val="hybridMultilevel"/>
    <w:tmpl w:val="37C4CC3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BFD6239"/>
    <w:multiLevelType w:val="hybridMultilevel"/>
    <w:tmpl w:val="C8482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4C0A5AC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56960E36"/>
    <w:multiLevelType w:val="hybridMultilevel"/>
    <w:tmpl w:val="259A125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77A1D34"/>
    <w:multiLevelType w:val="multilevel"/>
    <w:tmpl w:val="F1E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A25021F"/>
    <w:multiLevelType w:val="hybridMultilevel"/>
    <w:tmpl w:val="26168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D251D7F"/>
    <w:multiLevelType w:val="hybridMultilevel"/>
    <w:tmpl w:val="B096F390"/>
    <w:lvl w:ilvl="0" w:tplc="90A0C7A2">
      <w:start w:val="1"/>
      <w:numFmt w:val="decimal"/>
      <w:lvlText w:val="%1."/>
      <w:lvlJc w:val="left"/>
      <w:pPr>
        <w:tabs>
          <w:tab w:val="num" w:pos="720"/>
        </w:tabs>
        <w:ind w:left="720" w:hanging="360"/>
      </w:pPr>
    </w:lvl>
    <w:lvl w:ilvl="1" w:tplc="3B02129E" w:tentative="1">
      <w:start w:val="1"/>
      <w:numFmt w:val="decimal"/>
      <w:lvlText w:val="%2."/>
      <w:lvlJc w:val="left"/>
      <w:pPr>
        <w:tabs>
          <w:tab w:val="num" w:pos="1440"/>
        </w:tabs>
        <w:ind w:left="1440" w:hanging="360"/>
      </w:pPr>
    </w:lvl>
    <w:lvl w:ilvl="2" w:tplc="A85A0A52" w:tentative="1">
      <w:start w:val="1"/>
      <w:numFmt w:val="decimal"/>
      <w:lvlText w:val="%3."/>
      <w:lvlJc w:val="left"/>
      <w:pPr>
        <w:tabs>
          <w:tab w:val="num" w:pos="2160"/>
        </w:tabs>
        <w:ind w:left="2160" w:hanging="360"/>
      </w:pPr>
    </w:lvl>
    <w:lvl w:ilvl="3" w:tplc="3714685C" w:tentative="1">
      <w:start w:val="1"/>
      <w:numFmt w:val="decimal"/>
      <w:lvlText w:val="%4."/>
      <w:lvlJc w:val="left"/>
      <w:pPr>
        <w:tabs>
          <w:tab w:val="num" w:pos="2880"/>
        </w:tabs>
        <w:ind w:left="2880" w:hanging="360"/>
      </w:pPr>
    </w:lvl>
    <w:lvl w:ilvl="4" w:tplc="F3EEA68E" w:tentative="1">
      <w:start w:val="1"/>
      <w:numFmt w:val="decimal"/>
      <w:lvlText w:val="%5."/>
      <w:lvlJc w:val="left"/>
      <w:pPr>
        <w:tabs>
          <w:tab w:val="num" w:pos="3600"/>
        </w:tabs>
        <w:ind w:left="3600" w:hanging="360"/>
      </w:pPr>
    </w:lvl>
    <w:lvl w:ilvl="5" w:tplc="1E0E6B60" w:tentative="1">
      <w:start w:val="1"/>
      <w:numFmt w:val="decimal"/>
      <w:lvlText w:val="%6."/>
      <w:lvlJc w:val="left"/>
      <w:pPr>
        <w:tabs>
          <w:tab w:val="num" w:pos="4320"/>
        </w:tabs>
        <w:ind w:left="4320" w:hanging="360"/>
      </w:pPr>
    </w:lvl>
    <w:lvl w:ilvl="6" w:tplc="AF9C752A" w:tentative="1">
      <w:start w:val="1"/>
      <w:numFmt w:val="decimal"/>
      <w:lvlText w:val="%7."/>
      <w:lvlJc w:val="left"/>
      <w:pPr>
        <w:tabs>
          <w:tab w:val="num" w:pos="5040"/>
        </w:tabs>
        <w:ind w:left="5040" w:hanging="360"/>
      </w:pPr>
    </w:lvl>
    <w:lvl w:ilvl="7" w:tplc="6A3E660E" w:tentative="1">
      <w:start w:val="1"/>
      <w:numFmt w:val="decimal"/>
      <w:lvlText w:val="%8."/>
      <w:lvlJc w:val="left"/>
      <w:pPr>
        <w:tabs>
          <w:tab w:val="num" w:pos="5760"/>
        </w:tabs>
        <w:ind w:left="5760" w:hanging="360"/>
      </w:pPr>
    </w:lvl>
    <w:lvl w:ilvl="8" w:tplc="9BD00406" w:tentative="1">
      <w:start w:val="1"/>
      <w:numFmt w:val="decimal"/>
      <w:lvlText w:val="%9."/>
      <w:lvlJc w:val="left"/>
      <w:pPr>
        <w:tabs>
          <w:tab w:val="num" w:pos="6480"/>
        </w:tabs>
        <w:ind w:left="6480" w:hanging="360"/>
      </w:pPr>
    </w:lvl>
  </w:abstractNum>
  <w:abstractNum w:abstractNumId="36">
    <w:nsid w:val="5F062D9A"/>
    <w:multiLevelType w:val="hybridMultilevel"/>
    <w:tmpl w:val="344A4676"/>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FC255E7"/>
    <w:multiLevelType w:val="hybridMultilevel"/>
    <w:tmpl w:val="88DCD4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60612815"/>
    <w:multiLevelType w:val="hybridMultilevel"/>
    <w:tmpl w:val="912482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22F7464"/>
    <w:multiLevelType w:val="hybridMultilevel"/>
    <w:tmpl w:val="02D27D1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2C85094"/>
    <w:multiLevelType w:val="hybridMultilevel"/>
    <w:tmpl w:val="3B9896B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63A6179D"/>
    <w:multiLevelType w:val="hybridMultilevel"/>
    <w:tmpl w:val="CD1EB7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648754E5"/>
    <w:multiLevelType w:val="hybridMultilevel"/>
    <w:tmpl w:val="4780497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64974163"/>
    <w:multiLevelType w:val="hybridMultilevel"/>
    <w:tmpl w:val="58A8C0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650A7F35"/>
    <w:multiLevelType w:val="hybridMultilevel"/>
    <w:tmpl w:val="B96E284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5">
    <w:nsid w:val="6A1C0778"/>
    <w:multiLevelType w:val="hybridMultilevel"/>
    <w:tmpl w:val="587C254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6B6C4FF6"/>
    <w:multiLevelType w:val="hybridMultilevel"/>
    <w:tmpl w:val="74FEC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42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E9B006F"/>
    <w:multiLevelType w:val="hybridMultilevel"/>
    <w:tmpl w:val="9BAEF06E"/>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72B300D8"/>
    <w:multiLevelType w:val="hybridMultilevel"/>
    <w:tmpl w:val="1F181F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74E01498"/>
    <w:multiLevelType w:val="hybridMultilevel"/>
    <w:tmpl w:val="86A044C8"/>
    <w:lvl w:ilvl="0" w:tplc="31D2BA32">
      <w:start w:val="1"/>
      <w:numFmt w:val="bullet"/>
      <w:lvlText w:val="•"/>
      <w:lvlJc w:val="left"/>
      <w:pPr>
        <w:tabs>
          <w:tab w:val="num" w:pos="720"/>
        </w:tabs>
        <w:ind w:left="720" w:hanging="360"/>
      </w:pPr>
      <w:rPr>
        <w:rFonts w:ascii="Arial" w:hAnsi="Arial" w:hint="default"/>
      </w:rPr>
    </w:lvl>
    <w:lvl w:ilvl="1" w:tplc="AFEEB394">
      <w:start w:val="3871"/>
      <w:numFmt w:val="bullet"/>
      <w:lvlText w:val="–"/>
      <w:lvlJc w:val="left"/>
      <w:pPr>
        <w:tabs>
          <w:tab w:val="num" w:pos="1440"/>
        </w:tabs>
        <w:ind w:left="1440" w:hanging="360"/>
      </w:pPr>
      <w:rPr>
        <w:rFonts w:ascii="Arial" w:hAnsi="Arial" w:hint="default"/>
      </w:rPr>
    </w:lvl>
    <w:lvl w:ilvl="2" w:tplc="BE2E9856" w:tentative="1">
      <w:start w:val="1"/>
      <w:numFmt w:val="bullet"/>
      <w:lvlText w:val="•"/>
      <w:lvlJc w:val="left"/>
      <w:pPr>
        <w:tabs>
          <w:tab w:val="num" w:pos="2160"/>
        </w:tabs>
        <w:ind w:left="2160" w:hanging="360"/>
      </w:pPr>
      <w:rPr>
        <w:rFonts w:ascii="Arial" w:hAnsi="Arial" w:hint="default"/>
      </w:rPr>
    </w:lvl>
    <w:lvl w:ilvl="3" w:tplc="83FA84DA" w:tentative="1">
      <w:start w:val="1"/>
      <w:numFmt w:val="bullet"/>
      <w:lvlText w:val="•"/>
      <w:lvlJc w:val="left"/>
      <w:pPr>
        <w:tabs>
          <w:tab w:val="num" w:pos="2880"/>
        </w:tabs>
        <w:ind w:left="2880" w:hanging="360"/>
      </w:pPr>
      <w:rPr>
        <w:rFonts w:ascii="Arial" w:hAnsi="Arial" w:hint="default"/>
      </w:rPr>
    </w:lvl>
    <w:lvl w:ilvl="4" w:tplc="4692A718" w:tentative="1">
      <w:start w:val="1"/>
      <w:numFmt w:val="bullet"/>
      <w:lvlText w:val="•"/>
      <w:lvlJc w:val="left"/>
      <w:pPr>
        <w:tabs>
          <w:tab w:val="num" w:pos="3600"/>
        </w:tabs>
        <w:ind w:left="3600" w:hanging="360"/>
      </w:pPr>
      <w:rPr>
        <w:rFonts w:ascii="Arial" w:hAnsi="Arial" w:hint="default"/>
      </w:rPr>
    </w:lvl>
    <w:lvl w:ilvl="5" w:tplc="BE52C10E" w:tentative="1">
      <w:start w:val="1"/>
      <w:numFmt w:val="bullet"/>
      <w:lvlText w:val="•"/>
      <w:lvlJc w:val="left"/>
      <w:pPr>
        <w:tabs>
          <w:tab w:val="num" w:pos="4320"/>
        </w:tabs>
        <w:ind w:left="4320" w:hanging="360"/>
      </w:pPr>
      <w:rPr>
        <w:rFonts w:ascii="Arial" w:hAnsi="Arial" w:hint="default"/>
      </w:rPr>
    </w:lvl>
    <w:lvl w:ilvl="6" w:tplc="A61AB426" w:tentative="1">
      <w:start w:val="1"/>
      <w:numFmt w:val="bullet"/>
      <w:lvlText w:val="•"/>
      <w:lvlJc w:val="left"/>
      <w:pPr>
        <w:tabs>
          <w:tab w:val="num" w:pos="5040"/>
        </w:tabs>
        <w:ind w:left="5040" w:hanging="360"/>
      </w:pPr>
      <w:rPr>
        <w:rFonts w:ascii="Arial" w:hAnsi="Arial" w:hint="default"/>
      </w:rPr>
    </w:lvl>
    <w:lvl w:ilvl="7" w:tplc="8F8438FC" w:tentative="1">
      <w:start w:val="1"/>
      <w:numFmt w:val="bullet"/>
      <w:lvlText w:val="•"/>
      <w:lvlJc w:val="left"/>
      <w:pPr>
        <w:tabs>
          <w:tab w:val="num" w:pos="5760"/>
        </w:tabs>
        <w:ind w:left="5760" w:hanging="360"/>
      </w:pPr>
      <w:rPr>
        <w:rFonts w:ascii="Arial" w:hAnsi="Arial" w:hint="default"/>
      </w:rPr>
    </w:lvl>
    <w:lvl w:ilvl="8" w:tplc="89BED306" w:tentative="1">
      <w:start w:val="1"/>
      <w:numFmt w:val="bullet"/>
      <w:lvlText w:val="•"/>
      <w:lvlJc w:val="left"/>
      <w:pPr>
        <w:tabs>
          <w:tab w:val="num" w:pos="6480"/>
        </w:tabs>
        <w:ind w:left="6480" w:hanging="360"/>
      </w:pPr>
      <w:rPr>
        <w:rFonts w:ascii="Arial" w:hAnsi="Arial" w:hint="default"/>
      </w:rPr>
    </w:lvl>
  </w:abstractNum>
  <w:abstractNum w:abstractNumId="50">
    <w:nsid w:val="79FC1D3A"/>
    <w:multiLevelType w:val="multilevel"/>
    <w:tmpl w:val="D56A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31"/>
  </w:num>
  <w:num w:numId="3">
    <w:abstractNumId w:val="44"/>
  </w:num>
  <w:num w:numId="4">
    <w:abstractNumId w:val="27"/>
  </w:num>
  <w:num w:numId="5">
    <w:abstractNumId w:val="1"/>
  </w:num>
  <w:num w:numId="6">
    <w:abstractNumId w:val="35"/>
  </w:num>
  <w:num w:numId="7">
    <w:abstractNumId w:val="26"/>
  </w:num>
  <w:num w:numId="8">
    <w:abstractNumId w:val="11"/>
  </w:num>
  <w:num w:numId="9">
    <w:abstractNumId w:val="46"/>
  </w:num>
  <w:num w:numId="10">
    <w:abstractNumId w:val="12"/>
  </w:num>
  <w:num w:numId="11">
    <w:abstractNumId w:val="49"/>
  </w:num>
  <w:num w:numId="12">
    <w:abstractNumId w:val="24"/>
  </w:num>
  <w:num w:numId="13">
    <w:abstractNumId w:val="7"/>
  </w:num>
  <w:num w:numId="14">
    <w:abstractNumId w:val="13"/>
  </w:num>
  <w:num w:numId="15">
    <w:abstractNumId w:val="10"/>
  </w:num>
  <w:num w:numId="16">
    <w:abstractNumId w:val="9"/>
  </w:num>
  <w:num w:numId="17">
    <w:abstractNumId w:val="22"/>
  </w:num>
  <w:num w:numId="18">
    <w:abstractNumId w:val="37"/>
  </w:num>
  <w:num w:numId="19">
    <w:abstractNumId w:val="32"/>
  </w:num>
  <w:num w:numId="20">
    <w:abstractNumId w:val="50"/>
  </w:num>
  <w:num w:numId="21">
    <w:abstractNumId w:val="17"/>
  </w:num>
  <w:num w:numId="22">
    <w:abstractNumId w:val="0"/>
  </w:num>
  <w:num w:numId="23">
    <w:abstractNumId w:val="25"/>
  </w:num>
  <w:num w:numId="24">
    <w:abstractNumId w:val="33"/>
  </w:num>
  <w:num w:numId="25">
    <w:abstractNumId w:val="14"/>
  </w:num>
  <w:num w:numId="26">
    <w:abstractNumId w:val="39"/>
  </w:num>
  <w:num w:numId="27">
    <w:abstractNumId w:val="29"/>
  </w:num>
  <w:num w:numId="28">
    <w:abstractNumId w:val="23"/>
  </w:num>
  <w:num w:numId="29">
    <w:abstractNumId w:val="30"/>
  </w:num>
  <w:num w:numId="30">
    <w:abstractNumId w:val="2"/>
  </w:num>
  <w:num w:numId="31">
    <w:abstractNumId w:val="38"/>
  </w:num>
  <w:num w:numId="32">
    <w:abstractNumId w:val="34"/>
  </w:num>
  <w:num w:numId="33">
    <w:abstractNumId w:val="42"/>
  </w:num>
  <w:num w:numId="34">
    <w:abstractNumId w:val="19"/>
  </w:num>
  <w:num w:numId="35">
    <w:abstractNumId w:val="8"/>
  </w:num>
  <w:num w:numId="36">
    <w:abstractNumId w:val="41"/>
  </w:num>
  <w:num w:numId="37">
    <w:abstractNumId w:val="16"/>
  </w:num>
  <w:num w:numId="38">
    <w:abstractNumId w:val="28"/>
  </w:num>
  <w:num w:numId="39">
    <w:abstractNumId w:val="36"/>
  </w:num>
  <w:num w:numId="40">
    <w:abstractNumId w:val="47"/>
  </w:num>
  <w:num w:numId="41">
    <w:abstractNumId w:val="6"/>
  </w:num>
  <w:num w:numId="42">
    <w:abstractNumId w:val="40"/>
  </w:num>
  <w:num w:numId="43">
    <w:abstractNumId w:val="45"/>
  </w:num>
  <w:num w:numId="44">
    <w:abstractNumId w:val="48"/>
  </w:num>
  <w:num w:numId="45">
    <w:abstractNumId w:val="5"/>
  </w:num>
  <w:num w:numId="46">
    <w:abstractNumId w:val="15"/>
  </w:num>
  <w:num w:numId="47">
    <w:abstractNumId w:val="3"/>
  </w:num>
  <w:num w:numId="48">
    <w:abstractNumId w:val="18"/>
  </w:num>
  <w:num w:numId="49">
    <w:abstractNumId w:val="4"/>
  </w:num>
  <w:num w:numId="50">
    <w:abstractNumId w:val="43"/>
  </w:num>
  <w:num w:numId="51">
    <w:abstractNumId w:val="20"/>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37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A17DA"/>
    <w:rsid w:val="00005BBE"/>
    <w:rsid w:val="000236E3"/>
    <w:rsid w:val="00024A92"/>
    <w:rsid w:val="000254EC"/>
    <w:rsid w:val="000265D4"/>
    <w:rsid w:val="000360A6"/>
    <w:rsid w:val="00042D23"/>
    <w:rsid w:val="00044BEC"/>
    <w:rsid w:val="000512DA"/>
    <w:rsid w:val="00053669"/>
    <w:rsid w:val="0006315E"/>
    <w:rsid w:val="000659CA"/>
    <w:rsid w:val="000806D2"/>
    <w:rsid w:val="0008646E"/>
    <w:rsid w:val="00090153"/>
    <w:rsid w:val="0009440F"/>
    <w:rsid w:val="00096BC8"/>
    <w:rsid w:val="000A6F3B"/>
    <w:rsid w:val="000B5E7C"/>
    <w:rsid w:val="000B67BE"/>
    <w:rsid w:val="000B68AD"/>
    <w:rsid w:val="000C595A"/>
    <w:rsid w:val="000C5A49"/>
    <w:rsid w:val="000D01CF"/>
    <w:rsid w:val="000D35D3"/>
    <w:rsid w:val="000D411A"/>
    <w:rsid w:val="000D6806"/>
    <w:rsid w:val="000E425F"/>
    <w:rsid w:val="000E442F"/>
    <w:rsid w:val="000E79BD"/>
    <w:rsid w:val="000F29AC"/>
    <w:rsid w:val="000F4452"/>
    <w:rsid w:val="00101C1B"/>
    <w:rsid w:val="0010331F"/>
    <w:rsid w:val="00107F45"/>
    <w:rsid w:val="001130DE"/>
    <w:rsid w:val="00115D7C"/>
    <w:rsid w:val="00121763"/>
    <w:rsid w:val="001243A3"/>
    <w:rsid w:val="001318EC"/>
    <w:rsid w:val="00134E1C"/>
    <w:rsid w:val="001407D4"/>
    <w:rsid w:val="0014529B"/>
    <w:rsid w:val="00157828"/>
    <w:rsid w:val="001619BF"/>
    <w:rsid w:val="00163D6C"/>
    <w:rsid w:val="00171954"/>
    <w:rsid w:val="00172583"/>
    <w:rsid w:val="00172E99"/>
    <w:rsid w:val="00176828"/>
    <w:rsid w:val="00180A5C"/>
    <w:rsid w:val="001850C4"/>
    <w:rsid w:val="0018657E"/>
    <w:rsid w:val="001874CC"/>
    <w:rsid w:val="00195752"/>
    <w:rsid w:val="00196AC3"/>
    <w:rsid w:val="001A032A"/>
    <w:rsid w:val="001B250C"/>
    <w:rsid w:val="001B4D7E"/>
    <w:rsid w:val="001D295F"/>
    <w:rsid w:val="001D3CC7"/>
    <w:rsid w:val="001D71EB"/>
    <w:rsid w:val="001E0B1D"/>
    <w:rsid w:val="001E1A79"/>
    <w:rsid w:val="001E1FE1"/>
    <w:rsid w:val="001F1934"/>
    <w:rsid w:val="001F5475"/>
    <w:rsid w:val="001F78EF"/>
    <w:rsid w:val="002010CB"/>
    <w:rsid w:val="00201122"/>
    <w:rsid w:val="002030E6"/>
    <w:rsid w:val="00203EDB"/>
    <w:rsid w:val="0021104E"/>
    <w:rsid w:val="002226D2"/>
    <w:rsid w:val="002243AF"/>
    <w:rsid w:val="00224B2E"/>
    <w:rsid w:val="002257D6"/>
    <w:rsid w:val="00236C29"/>
    <w:rsid w:val="00242706"/>
    <w:rsid w:val="00242B3C"/>
    <w:rsid w:val="00242D21"/>
    <w:rsid w:val="00242DCF"/>
    <w:rsid w:val="00250C93"/>
    <w:rsid w:val="00251A96"/>
    <w:rsid w:val="00255352"/>
    <w:rsid w:val="00255D15"/>
    <w:rsid w:val="002573E7"/>
    <w:rsid w:val="0027442A"/>
    <w:rsid w:val="00282987"/>
    <w:rsid w:val="00290734"/>
    <w:rsid w:val="00293258"/>
    <w:rsid w:val="00296258"/>
    <w:rsid w:val="002A5569"/>
    <w:rsid w:val="002A6566"/>
    <w:rsid w:val="002B1658"/>
    <w:rsid w:val="002B57C1"/>
    <w:rsid w:val="002B6C59"/>
    <w:rsid w:val="002C0BBD"/>
    <w:rsid w:val="002D2320"/>
    <w:rsid w:val="002D40DE"/>
    <w:rsid w:val="00304AA1"/>
    <w:rsid w:val="00312459"/>
    <w:rsid w:val="00314014"/>
    <w:rsid w:val="00320E97"/>
    <w:rsid w:val="00325D88"/>
    <w:rsid w:val="00331FE9"/>
    <w:rsid w:val="0033259E"/>
    <w:rsid w:val="0033270B"/>
    <w:rsid w:val="003331EB"/>
    <w:rsid w:val="00337FBA"/>
    <w:rsid w:val="00355ABC"/>
    <w:rsid w:val="00363390"/>
    <w:rsid w:val="00376A60"/>
    <w:rsid w:val="003876ED"/>
    <w:rsid w:val="003904D4"/>
    <w:rsid w:val="003A0297"/>
    <w:rsid w:val="003A7219"/>
    <w:rsid w:val="003A7EF5"/>
    <w:rsid w:val="003B1A3C"/>
    <w:rsid w:val="003B2DDE"/>
    <w:rsid w:val="003B4195"/>
    <w:rsid w:val="003B6AC9"/>
    <w:rsid w:val="003C2477"/>
    <w:rsid w:val="003C2C3F"/>
    <w:rsid w:val="003C4195"/>
    <w:rsid w:val="003C51F1"/>
    <w:rsid w:val="003D085E"/>
    <w:rsid w:val="003D150A"/>
    <w:rsid w:val="003D4B69"/>
    <w:rsid w:val="003E2093"/>
    <w:rsid w:val="003E2DF0"/>
    <w:rsid w:val="003E3FBA"/>
    <w:rsid w:val="003F0211"/>
    <w:rsid w:val="003F5DCA"/>
    <w:rsid w:val="0040291F"/>
    <w:rsid w:val="00402E01"/>
    <w:rsid w:val="0040366F"/>
    <w:rsid w:val="004118DC"/>
    <w:rsid w:val="00415548"/>
    <w:rsid w:val="00425435"/>
    <w:rsid w:val="00426D6C"/>
    <w:rsid w:val="00444D68"/>
    <w:rsid w:val="004537D5"/>
    <w:rsid w:val="0045421B"/>
    <w:rsid w:val="00461823"/>
    <w:rsid w:val="00473418"/>
    <w:rsid w:val="00492263"/>
    <w:rsid w:val="00495A31"/>
    <w:rsid w:val="004975C2"/>
    <w:rsid w:val="00497BD2"/>
    <w:rsid w:val="004A17DA"/>
    <w:rsid w:val="004A514C"/>
    <w:rsid w:val="004B12BE"/>
    <w:rsid w:val="004B485B"/>
    <w:rsid w:val="004C69EC"/>
    <w:rsid w:val="004D0ADE"/>
    <w:rsid w:val="004D3958"/>
    <w:rsid w:val="004E20CB"/>
    <w:rsid w:val="004F1F51"/>
    <w:rsid w:val="004F27B1"/>
    <w:rsid w:val="004F521F"/>
    <w:rsid w:val="004F545B"/>
    <w:rsid w:val="004F568C"/>
    <w:rsid w:val="0050374E"/>
    <w:rsid w:val="00507674"/>
    <w:rsid w:val="00512A25"/>
    <w:rsid w:val="0051639C"/>
    <w:rsid w:val="005227F6"/>
    <w:rsid w:val="005259E9"/>
    <w:rsid w:val="005408DC"/>
    <w:rsid w:val="0054138B"/>
    <w:rsid w:val="00543849"/>
    <w:rsid w:val="00552FD0"/>
    <w:rsid w:val="005560C1"/>
    <w:rsid w:val="00571063"/>
    <w:rsid w:val="00572393"/>
    <w:rsid w:val="005753C0"/>
    <w:rsid w:val="00584AA3"/>
    <w:rsid w:val="00587176"/>
    <w:rsid w:val="00593BA3"/>
    <w:rsid w:val="0059468A"/>
    <w:rsid w:val="005B11EF"/>
    <w:rsid w:val="005B2834"/>
    <w:rsid w:val="005B2B20"/>
    <w:rsid w:val="005B35F5"/>
    <w:rsid w:val="005B5F8E"/>
    <w:rsid w:val="005B6676"/>
    <w:rsid w:val="005B7B9E"/>
    <w:rsid w:val="005C2575"/>
    <w:rsid w:val="005C2692"/>
    <w:rsid w:val="005C4588"/>
    <w:rsid w:val="005C734A"/>
    <w:rsid w:val="005D0287"/>
    <w:rsid w:val="005D12C0"/>
    <w:rsid w:val="005D772A"/>
    <w:rsid w:val="005F2F26"/>
    <w:rsid w:val="005F5B7B"/>
    <w:rsid w:val="00600C6D"/>
    <w:rsid w:val="00606711"/>
    <w:rsid w:val="00610BEA"/>
    <w:rsid w:val="006323C3"/>
    <w:rsid w:val="00636D4F"/>
    <w:rsid w:val="00642C7C"/>
    <w:rsid w:val="00643BB0"/>
    <w:rsid w:val="00651020"/>
    <w:rsid w:val="00651615"/>
    <w:rsid w:val="006523C3"/>
    <w:rsid w:val="006535C1"/>
    <w:rsid w:val="00655E5F"/>
    <w:rsid w:val="00671D00"/>
    <w:rsid w:val="00672A0A"/>
    <w:rsid w:val="0067454C"/>
    <w:rsid w:val="00696449"/>
    <w:rsid w:val="00696F6F"/>
    <w:rsid w:val="006B3C57"/>
    <w:rsid w:val="006B775C"/>
    <w:rsid w:val="006C14E3"/>
    <w:rsid w:val="006D00F1"/>
    <w:rsid w:val="006D1FDE"/>
    <w:rsid w:val="006D4B80"/>
    <w:rsid w:val="006D5734"/>
    <w:rsid w:val="006D653E"/>
    <w:rsid w:val="006E49E6"/>
    <w:rsid w:val="006E4EDD"/>
    <w:rsid w:val="006E505B"/>
    <w:rsid w:val="006E5951"/>
    <w:rsid w:val="006E605A"/>
    <w:rsid w:val="006E6FC8"/>
    <w:rsid w:val="006F2536"/>
    <w:rsid w:val="006F3E4B"/>
    <w:rsid w:val="007000B9"/>
    <w:rsid w:val="00702122"/>
    <w:rsid w:val="00706EC1"/>
    <w:rsid w:val="00710759"/>
    <w:rsid w:val="0071648E"/>
    <w:rsid w:val="00720029"/>
    <w:rsid w:val="00725C65"/>
    <w:rsid w:val="0073343D"/>
    <w:rsid w:val="00733AFE"/>
    <w:rsid w:val="00736A2E"/>
    <w:rsid w:val="00736D95"/>
    <w:rsid w:val="00741055"/>
    <w:rsid w:val="0074350B"/>
    <w:rsid w:val="00743CD5"/>
    <w:rsid w:val="00746237"/>
    <w:rsid w:val="00746C09"/>
    <w:rsid w:val="0075109D"/>
    <w:rsid w:val="00752D1E"/>
    <w:rsid w:val="00754D87"/>
    <w:rsid w:val="00757EA2"/>
    <w:rsid w:val="007602A3"/>
    <w:rsid w:val="00775486"/>
    <w:rsid w:val="0077734B"/>
    <w:rsid w:val="00796618"/>
    <w:rsid w:val="00796641"/>
    <w:rsid w:val="007A0999"/>
    <w:rsid w:val="007A27BE"/>
    <w:rsid w:val="007A3592"/>
    <w:rsid w:val="007B052E"/>
    <w:rsid w:val="007B5962"/>
    <w:rsid w:val="007B600D"/>
    <w:rsid w:val="007C4D3E"/>
    <w:rsid w:val="007C57D2"/>
    <w:rsid w:val="007C7EE6"/>
    <w:rsid w:val="007D02A9"/>
    <w:rsid w:val="007D09D8"/>
    <w:rsid w:val="007D0EBA"/>
    <w:rsid w:val="007D4575"/>
    <w:rsid w:val="007E1AB0"/>
    <w:rsid w:val="00802AD4"/>
    <w:rsid w:val="00812699"/>
    <w:rsid w:val="008135E8"/>
    <w:rsid w:val="0081659B"/>
    <w:rsid w:val="00832A94"/>
    <w:rsid w:val="008357D9"/>
    <w:rsid w:val="00836FA8"/>
    <w:rsid w:val="00840729"/>
    <w:rsid w:val="0084517A"/>
    <w:rsid w:val="0084619A"/>
    <w:rsid w:val="008478DA"/>
    <w:rsid w:val="00850A57"/>
    <w:rsid w:val="008526CB"/>
    <w:rsid w:val="008572E4"/>
    <w:rsid w:val="00862AA9"/>
    <w:rsid w:val="008634C2"/>
    <w:rsid w:val="008728AE"/>
    <w:rsid w:val="0088437A"/>
    <w:rsid w:val="00885E23"/>
    <w:rsid w:val="00887983"/>
    <w:rsid w:val="008973E4"/>
    <w:rsid w:val="008A33C5"/>
    <w:rsid w:val="008A5BFE"/>
    <w:rsid w:val="008B0F81"/>
    <w:rsid w:val="008B20E7"/>
    <w:rsid w:val="008B2395"/>
    <w:rsid w:val="008C1D3D"/>
    <w:rsid w:val="008C28AB"/>
    <w:rsid w:val="008C6FAF"/>
    <w:rsid w:val="008E3B2F"/>
    <w:rsid w:val="008E40FB"/>
    <w:rsid w:val="008F1CE3"/>
    <w:rsid w:val="008F23E6"/>
    <w:rsid w:val="00903B74"/>
    <w:rsid w:val="00913BB1"/>
    <w:rsid w:val="0092250B"/>
    <w:rsid w:val="009258E5"/>
    <w:rsid w:val="00930E97"/>
    <w:rsid w:val="009328A3"/>
    <w:rsid w:val="00935533"/>
    <w:rsid w:val="0095150A"/>
    <w:rsid w:val="009522D5"/>
    <w:rsid w:val="00952A0F"/>
    <w:rsid w:val="009600CF"/>
    <w:rsid w:val="009605D8"/>
    <w:rsid w:val="009610B9"/>
    <w:rsid w:val="009622B2"/>
    <w:rsid w:val="0096378C"/>
    <w:rsid w:val="00963F52"/>
    <w:rsid w:val="00974C6F"/>
    <w:rsid w:val="009759E1"/>
    <w:rsid w:val="00982648"/>
    <w:rsid w:val="00983384"/>
    <w:rsid w:val="00984155"/>
    <w:rsid w:val="009862F6"/>
    <w:rsid w:val="00986306"/>
    <w:rsid w:val="009866F0"/>
    <w:rsid w:val="009917BD"/>
    <w:rsid w:val="00996E9C"/>
    <w:rsid w:val="00997B59"/>
    <w:rsid w:val="009A1E68"/>
    <w:rsid w:val="009A75B2"/>
    <w:rsid w:val="009B0068"/>
    <w:rsid w:val="009B1204"/>
    <w:rsid w:val="009B486F"/>
    <w:rsid w:val="009B5B8C"/>
    <w:rsid w:val="009C2140"/>
    <w:rsid w:val="009C22C2"/>
    <w:rsid w:val="009C4B33"/>
    <w:rsid w:val="009C51CF"/>
    <w:rsid w:val="009C67A7"/>
    <w:rsid w:val="009D161E"/>
    <w:rsid w:val="009D4D2B"/>
    <w:rsid w:val="009D69FC"/>
    <w:rsid w:val="009E59FD"/>
    <w:rsid w:val="009E7C12"/>
    <w:rsid w:val="009F57FE"/>
    <w:rsid w:val="00A00978"/>
    <w:rsid w:val="00A05E6E"/>
    <w:rsid w:val="00A068BF"/>
    <w:rsid w:val="00A10DC4"/>
    <w:rsid w:val="00A13822"/>
    <w:rsid w:val="00A15BBA"/>
    <w:rsid w:val="00A15D8A"/>
    <w:rsid w:val="00A210AE"/>
    <w:rsid w:val="00A248A3"/>
    <w:rsid w:val="00A3614C"/>
    <w:rsid w:val="00A371A7"/>
    <w:rsid w:val="00A37A59"/>
    <w:rsid w:val="00A4586A"/>
    <w:rsid w:val="00A53112"/>
    <w:rsid w:val="00A53849"/>
    <w:rsid w:val="00A55652"/>
    <w:rsid w:val="00A56B25"/>
    <w:rsid w:val="00A65B91"/>
    <w:rsid w:val="00A66E3F"/>
    <w:rsid w:val="00A73047"/>
    <w:rsid w:val="00A743A5"/>
    <w:rsid w:val="00A76770"/>
    <w:rsid w:val="00A962AA"/>
    <w:rsid w:val="00AC11D6"/>
    <w:rsid w:val="00AD0014"/>
    <w:rsid w:val="00AD6340"/>
    <w:rsid w:val="00AE49AA"/>
    <w:rsid w:val="00AE650E"/>
    <w:rsid w:val="00AF31C4"/>
    <w:rsid w:val="00AF4C92"/>
    <w:rsid w:val="00B0188E"/>
    <w:rsid w:val="00B024BE"/>
    <w:rsid w:val="00B10932"/>
    <w:rsid w:val="00B12CF1"/>
    <w:rsid w:val="00B168D2"/>
    <w:rsid w:val="00B207B5"/>
    <w:rsid w:val="00B23016"/>
    <w:rsid w:val="00B274EF"/>
    <w:rsid w:val="00B278BB"/>
    <w:rsid w:val="00B654EC"/>
    <w:rsid w:val="00B660B8"/>
    <w:rsid w:val="00B710A5"/>
    <w:rsid w:val="00B756C2"/>
    <w:rsid w:val="00B75946"/>
    <w:rsid w:val="00B75CBB"/>
    <w:rsid w:val="00B9377D"/>
    <w:rsid w:val="00B96158"/>
    <w:rsid w:val="00B97E76"/>
    <w:rsid w:val="00BA5214"/>
    <w:rsid w:val="00BA749E"/>
    <w:rsid w:val="00BA7B75"/>
    <w:rsid w:val="00BB4F17"/>
    <w:rsid w:val="00BC488E"/>
    <w:rsid w:val="00BD1D5D"/>
    <w:rsid w:val="00BE2456"/>
    <w:rsid w:val="00BE65C4"/>
    <w:rsid w:val="00BF5056"/>
    <w:rsid w:val="00C00E73"/>
    <w:rsid w:val="00C211BD"/>
    <w:rsid w:val="00C24D2B"/>
    <w:rsid w:val="00C2629C"/>
    <w:rsid w:val="00C26503"/>
    <w:rsid w:val="00C31D2E"/>
    <w:rsid w:val="00C32E5F"/>
    <w:rsid w:val="00C36C4C"/>
    <w:rsid w:val="00C4330B"/>
    <w:rsid w:val="00C449AF"/>
    <w:rsid w:val="00C4574A"/>
    <w:rsid w:val="00C472AB"/>
    <w:rsid w:val="00C52AB8"/>
    <w:rsid w:val="00C53386"/>
    <w:rsid w:val="00C53E9E"/>
    <w:rsid w:val="00C60DCF"/>
    <w:rsid w:val="00C672F6"/>
    <w:rsid w:val="00C711CD"/>
    <w:rsid w:val="00C7696F"/>
    <w:rsid w:val="00C82B61"/>
    <w:rsid w:val="00C87543"/>
    <w:rsid w:val="00C87680"/>
    <w:rsid w:val="00C97A53"/>
    <w:rsid w:val="00CA45BE"/>
    <w:rsid w:val="00CA5682"/>
    <w:rsid w:val="00CB22AE"/>
    <w:rsid w:val="00CC2901"/>
    <w:rsid w:val="00CC43E4"/>
    <w:rsid w:val="00CD2E0D"/>
    <w:rsid w:val="00CD5035"/>
    <w:rsid w:val="00CD529E"/>
    <w:rsid w:val="00CD5653"/>
    <w:rsid w:val="00CE3A16"/>
    <w:rsid w:val="00CE3D00"/>
    <w:rsid w:val="00CE6204"/>
    <w:rsid w:val="00CE673C"/>
    <w:rsid w:val="00CE6FA9"/>
    <w:rsid w:val="00CF2F60"/>
    <w:rsid w:val="00D0246A"/>
    <w:rsid w:val="00D1304B"/>
    <w:rsid w:val="00D15179"/>
    <w:rsid w:val="00D327C2"/>
    <w:rsid w:val="00D428CB"/>
    <w:rsid w:val="00D42C0C"/>
    <w:rsid w:val="00D5018F"/>
    <w:rsid w:val="00D55D8F"/>
    <w:rsid w:val="00D66192"/>
    <w:rsid w:val="00D6683F"/>
    <w:rsid w:val="00D72E74"/>
    <w:rsid w:val="00D75465"/>
    <w:rsid w:val="00D90170"/>
    <w:rsid w:val="00DB5602"/>
    <w:rsid w:val="00DC0F89"/>
    <w:rsid w:val="00DC551E"/>
    <w:rsid w:val="00DC7566"/>
    <w:rsid w:val="00DD2D1D"/>
    <w:rsid w:val="00DE7534"/>
    <w:rsid w:val="00DF00CA"/>
    <w:rsid w:val="00DF6B55"/>
    <w:rsid w:val="00E11494"/>
    <w:rsid w:val="00E14119"/>
    <w:rsid w:val="00E22975"/>
    <w:rsid w:val="00E30A55"/>
    <w:rsid w:val="00E40A42"/>
    <w:rsid w:val="00E4251D"/>
    <w:rsid w:val="00E45C1F"/>
    <w:rsid w:val="00E47036"/>
    <w:rsid w:val="00E52C0D"/>
    <w:rsid w:val="00E578AA"/>
    <w:rsid w:val="00E638BC"/>
    <w:rsid w:val="00E63C34"/>
    <w:rsid w:val="00E67427"/>
    <w:rsid w:val="00E73DDE"/>
    <w:rsid w:val="00E802CB"/>
    <w:rsid w:val="00E80B38"/>
    <w:rsid w:val="00E87DFE"/>
    <w:rsid w:val="00E910A0"/>
    <w:rsid w:val="00E93B59"/>
    <w:rsid w:val="00E943F9"/>
    <w:rsid w:val="00EA0118"/>
    <w:rsid w:val="00EA4118"/>
    <w:rsid w:val="00EB183F"/>
    <w:rsid w:val="00EB1E19"/>
    <w:rsid w:val="00EB6E7A"/>
    <w:rsid w:val="00EB6F6E"/>
    <w:rsid w:val="00EB7E94"/>
    <w:rsid w:val="00EC109C"/>
    <w:rsid w:val="00EC22F7"/>
    <w:rsid w:val="00EE00A1"/>
    <w:rsid w:val="00EE50FA"/>
    <w:rsid w:val="00EF11AB"/>
    <w:rsid w:val="00EF16BD"/>
    <w:rsid w:val="00F05C05"/>
    <w:rsid w:val="00F1290C"/>
    <w:rsid w:val="00F242FE"/>
    <w:rsid w:val="00F423A7"/>
    <w:rsid w:val="00F43540"/>
    <w:rsid w:val="00F45AA9"/>
    <w:rsid w:val="00F528BB"/>
    <w:rsid w:val="00F63624"/>
    <w:rsid w:val="00F63ED3"/>
    <w:rsid w:val="00F828A7"/>
    <w:rsid w:val="00F9137B"/>
    <w:rsid w:val="00F91C5A"/>
    <w:rsid w:val="00F961B9"/>
    <w:rsid w:val="00FB14E2"/>
    <w:rsid w:val="00FB19F7"/>
    <w:rsid w:val="00FB1B26"/>
    <w:rsid w:val="00FB3C3C"/>
    <w:rsid w:val="00FD0C69"/>
    <w:rsid w:val="00FD2AB9"/>
    <w:rsid w:val="00FD4125"/>
    <w:rsid w:val="00FD7BBA"/>
    <w:rsid w:val="00FE2183"/>
    <w:rsid w:val="00FF64C9"/>
    <w:rsid w:val="00FF6AD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37"/>
    <o:shapelayout v:ext="edit">
      <o:idmap v:ext="edit" data="1,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D15"/>
    <w:pPr>
      <w:widowControl w:val="0"/>
      <w:jc w:val="both"/>
    </w:pPr>
  </w:style>
  <w:style w:type="paragraph" w:styleId="1">
    <w:name w:val="heading 1"/>
    <w:basedOn w:val="a"/>
    <w:next w:val="a"/>
    <w:link w:val="1Char"/>
    <w:uiPriority w:val="9"/>
    <w:qFormat/>
    <w:rsid w:val="004A17D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3E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C419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B667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A45BE"/>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A17D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A17DA"/>
    <w:rPr>
      <w:sz w:val="18"/>
      <w:szCs w:val="18"/>
    </w:rPr>
  </w:style>
  <w:style w:type="paragraph" w:styleId="a4">
    <w:name w:val="footer"/>
    <w:basedOn w:val="a"/>
    <w:link w:val="Char0"/>
    <w:uiPriority w:val="99"/>
    <w:unhideWhenUsed/>
    <w:rsid w:val="004A17DA"/>
    <w:pPr>
      <w:tabs>
        <w:tab w:val="center" w:pos="4153"/>
        <w:tab w:val="right" w:pos="8306"/>
      </w:tabs>
      <w:snapToGrid w:val="0"/>
      <w:jc w:val="left"/>
    </w:pPr>
    <w:rPr>
      <w:sz w:val="18"/>
      <w:szCs w:val="18"/>
    </w:rPr>
  </w:style>
  <w:style w:type="character" w:customStyle="1" w:styleId="Char0">
    <w:name w:val="页脚 Char"/>
    <w:basedOn w:val="a0"/>
    <w:link w:val="a4"/>
    <w:uiPriority w:val="99"/>
    <w:rsid w:val="004A17DA"/>
    <w:rPr>
      <w:sz w:val="18"/>
      <w:szCs w:val="18"/>
    </w:rPr>
  </w:style>
  <w:style w:type="character" w:customStyle="1" w:styleId="1Char">
    <w:name w:val="标题 1 Char"/>
    <w:basedOn w:val="a0"/>
    <w:link w:val="1"/>
    <w:uiPriority w:val="9"/>
    <w:rsid w:val="004A17DA"/>
    <w:rPr>
      <w:b/>
      <w:bCs/>
      <w:kern w:val="44"/>
      <w:sz w:val="44"/>
      <w:szCs w:val="44"/>
    </w:rPr>
  </w:style>
  <w:style w:type="character" w:customStyle="1" w:styleId="2Char">
    <w:name w:val="标题 2 Char"/>
    <w:basedOn w:val="a0"/>
    <w:link w:val="2"/>
    <w:uiPriority w:val="9"/>
    <w:rsid w:val="00F63ED3"/>
    <w:rPr>
      <w:rFonts w:asciiTheme="majorHAnsi" w:eastAsiaTheme="majorEastAsia" w:hAnsiTheme="majorHAnsi" w:cstheme="majorBidi"/>
      <w:b/>
      <w:bCs/>
      <w:sz w:val="32"/>
      <w:szCs w:val="32"/>
    </w:rPr>
  </w:style>
  <w:style w:type="paragraph" w:styleId="a5">
    <w:name w:val="Document Map"/>
    <w:basedOn w:val="a"/>
    <w:link w:val="Char1"/>
    <w:uiPriority w:val="99"/>
    <w:semiHidden/>
    <w:unhideWhenUsed/>
    <w:rsid w:val="00F63ED3"/>
    <w:rPr>
      <w:rFonts w:ascii="宋体" w:eastAsia="宋体"/>
      <w:sz w:val="18"/>
      <w:szCs w:val="18"/>
    </w:rPr>
  </w:style>
  <w:style w:type="character" w:customStyle="1" w:styleId="Char1">
    <w:name w:val="文档结构图 Char"/>
    <w:basedOn w:val="a0"/>
    <w:link w:val="a5"/>
    <w:uiPriority w:val="99"/>
    <w:semiHidden/>
    <w:rsid w:val="00F63ED3"/>
    <w:rPr>
      <w:rFonts w:ascii="宋体" w:eastAsia="宋体"/>
      <w:sz w:val="18"/>
      <w:szCs w:val="18"/>
    </w:rPr>
  </w:style>
  <w:style w:type="character" w:customStyle="1" w:styleId="3Char">
    <w:name w:val="标题 3 Char"/>
    <w:basedOn w:val="a0"/>
    <w:link w:val="3"/>
    <w:uiPriority w:val="9"/>
    <w:rsid w:val="003C4195"/>
    <w:rPr>
      <w:b/>
      <w:bCs/>
      <w:sz w:val="32"/>
      <w:szCs w:val="32"/>
    </w:rPr>
  </w:style>
  <w:style w:type="character" w:customStyle="1" w:styleId="fontstyle01">
    <w:name w:val="fontstyle01"/>
    <w:basedOn w:val="a0"/>
    <w:rsid w:val="001F5475"/>
    <w:rPr>
      <w:rFonts w:ascii="Arial-BoldMT" w:hAnsi="Arial-BoldMT" w:hint="default"/>
      <w:b/>
      <w:bCs/>
      <w:i w:val="0"/>
      <w:iCs w:val="0"/>
      <w:color w:val="000000"/>
      <w:sz w:val="46"/>
      <w:szCs w:val="46"/>
    </w:rPr>
  </w:style>
  <w:style w:type="paragraph" w:styleId="a6">
    <w:name w:val="List Paragraph"/>
    <w:basedOn w:val="a"/>
    <w:uiPriority w:val="34"/>
    <w:qFormat/>
    <w:rsid w:val="0010331F"/>
    <w:pPr>
      <w:ind w:firstLineChars="200" w:firstLine="420"/>
    </w:pPr>
  </w:style>
  <w:style w:type="paragraph" w:styleId="a7">
    <w:name w:val="Balloon Text"/>
    <w:basedOn w:val="a"/>
    <w:link w:val="Char2"/>
    <w:uiPriority w:val="99"/>
    <w:semiHidden/>
    <w:unhideWhenUsed/>
    <w:rsid w:val="00600C6D"/>
    <w:rPr>
      <w:sz w:val="18"/>
      <w:szCs w:val="18"/>
    </w:rPr>
  </w:style>
  <w:style w:type="character" w:customStyle="1" w:styleId="Char2">
    <w:name w:val="批注框文本 Char"/>
    <w:basedOn w:val="a0"/>
    <w:link w:val="a7"/>
    <w:uiPriority w:val="99"/>
    <w:semiHidden/>
    <w:rsid w:val="00600C6D"/>
    <w:rPr>
      <w:sz w:val="18"/>
      <w:szCs w:val="18"/>
    </w:rPr>
  </w:style>
  <w:style w:type="character" w:customStyle="1" w:styleId="4Char">
    <w:name w:val="标题 4 Char"/>
    <w:basedOn w:val="a0"/>
    <w:link w:val="4"/>
    <w:uiPriority w:val="9"/>
    <w:rsid w:val="005B6676"/>
    <w:rPr>
      <w:rFonts w:asciiTheme="majorHAnsi" w:eastAsiaTheme="majorEastAsia" w:hAnsiTheme="majorHAnsi" w:cstheme="majorBidi"/>
      <w:b/>
      <w:bCs/>
      <w:sz w:val="28"/>
      <w:szCs w:val="28"/>
    </w:rPr>
  </w:style>
  <w:style w:type="paragraph" w:styleId="a8">
    <w:name w:val="Normal (Web)"/>
    <w:basedOn w:val="a"/>
    <w:uiPriority w:val="99"/>
    <w:semiHidden/>
    <w:unhideWhenUsed/>
    <w:rsid w:val="0018657E"/>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rsid w:val="00A00978"/>
    <w:pPr>
      <w:widowControl w:val="0"/>
      <w:autoSpaceDE w:val="0"/>
      <w:autoSpaceDN w:val="0"/>
      <w:adjustRightInd w:val="0"/>
    </w:pPr>
    <w:rPr>
      <w:rFonts w:ascii="微软雅黑" w:eastAsia="微软雅黑" w:cs="微软雅黑"/>
      <w:color w:val="000000"/>
      <w:kern w:val="0"/>
      <w:sz w:val="24"/>
      <w:szCs w:val="24"/>
    </w:rPr>
  </w:style>
  <w:style w:type="character" w:styleId="a9">
    <w:name w:val="Hyperlink"/>
    <w:basedOn w:val="a0"/>
    <w:uiPriority w:val="99"/>
    <w:unhideWhenUsed/>
    <w:rsid w:val="00E87DFE"/>
    <w:rPr>
      <w:color w:val="0000FF" w:themeColor="hyperlink"/>
      <w:u w:val="single"/>
    </w:rPr>
  </w:style>
  <w:style w:type="paragraph" w:styleId="aa">
    <w:name w:val="Body Text"/>
    <w:basedOn w:val="a"/>
    <w:link w:val="Char3"/>
    <w:uiPriority w:val="1"/>
    <w:qFormat/>
    <w:rsid w:val="009D161E"/>
    <w:pPr>
      <w:autoSpaceDE w:val="0"/>
      <w:autoSpaceDN w:val="0"/>
      <w:jc w:val="left"/>
    </w:pPr>
    <w:rPr>
      <w:rFonts w:ascii="Noto Sans CJK JP Regular" w:eastAsia="Noto Sans CJK JP Regular" w:hAnsi="Noto Sans CJK JP Regular" w:cs="Noto Sans CJK JP Regular"/>
      <w:kern w:val="0"/>
      <w:sz w:val="24"/>
      <w:szCs w:val="24"/>
      <w:lang w:val="zh-CN" w:bidi="zh-CN"/>
    </w:rPr>
  </w:style>
  <w:style w:type="character" w:customStyle="1" w:styleId="Char3">
    <w:name w:val="正文文本 Char"/>
    <w:basedOn w:val="a0"/>
    <w:link w:val="aa"/>
    <w:uiPriority w:val="1"/>
    <w:rsid w:val="009D161E"/>
    <w:rPr>
      <w:rFonts w:ascii="Noto Sans CJK JP Regular" w:eastAsia="Noto Sans CJK JP Regular" w:hAnsi="Noto Sans CJK JP Regular" w:cs="Noto Sans CJK JP Regular"/>
      <w:kern w:val="0"/>
      <w:sz w:val="24"/>
      <w:szCs w:val="24"/>
      <w:lang w:val="zh-CN" w:bidi="zh-CN"/>
    </w:rPr>
  </w:style>
  <w:style w:type="paragraph" w:customStyle="1" w:styleId="31">
    <w:name w:val="标题 31"/>
    <w:basedOn w:val="a"/>
    <w:uiPriority w:val="1"/>
    <w:qFormat/>
    <w:rsid w:val="009D161E"/>
    <w:pPr>
      <w:autoSpaceDE w:val="0"/>
      <w:autoSpaceDN w:val="0"/>
      <w:ind w:left="1084" w:hanging="564"/>
      <w:jc w:val="left"/>
      <w:outlineLvl w:val="3"/>
    </w:pPr>
    <w:rPr>
      <w:rFonts w:ascii="Noto Sans CJK JP Regular" w:eastAsia="Noto Sans CJK JP Regular" w:hAnsi="Noto Sans CJK JP Regular" w:cs="Noto Sans CJK JP Regular"/>
      <w:kern w:val="0"/>
      <w:sz w:val="28"/>
      <w:szCs w:val="28"/>
      <w:lang w:val="zh-CN" w:bidi="zh-CN"/>
    </w:rPr>
  </w:style>
  <w:style w:type="character" w:customStyle="1" w:styleId="5Char">
    <w:name w:val="标题 5 Char"/>
    <w:basedOn w:val="a0"/>
    <w:link w:val="5"/>
    <w:uiPriority w:val="9"/>
    <w:rsid w:val="00CA45BE"/>
    <w:rPr>
      <w:b/>
      <w:bCs/>
      <w:sz w:val="28"/>
      <w:szCs w:val="28"/>
    </w:rPr>
  </w:style>
  <w:style w:type="table" w:styleId="ab">
    <w:name w:val="Table Grid"/>
    <w:basedOn w:val="a1"/>
    <w:uiPriority w:val="59"/>
    <w:rsid w:val="001578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571063"/>
    <w:rPr>
      <w:rFonts w:ascii="宋体" w:eastAsia="宋体" w:hAnsi="宋体" w:hint="eastAsia"/>
      <w:b w:val="0"/>
      <w:bCs w:val="0"/>
      <w:i w:val="0"/>
      <w:iCs w:val="0"/>
      <w:color w:val="000000"/>
      <w:sz w:val="24"/>
      <w:szCs w:val="24"/>
    </w:rPr>
  </w:style>
  <w:style w:type="character" w:customStyle="1" w:styleId="fontstyle11">
    <w:name w:val="fontstyle11"/>
    <w:basedOn w:val="a0"/>
    <w:rsid w:val="00C711CD"/>
    <w:rPr>
      <w:rFonts w:ascii="TimesNewRomanPSMT" w:hAnsi="TimesNewRomanPSMT" w:hint="default"/>
      <w:b w:val="0"/>
      <w:bCs w:val="0"/>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166319">
      <w:bodyDiv w:val="1"/>
      <w:marLeft w:val="0"/>
      <w:marRight w:val="0"/>
      <w:marTop w:val="0"/>
      <w:marBottom w:val="0"/>
      <w:divBdr>
        <w:top w:val="none" w:sz="0" w:space="0" w:color="auto"/>
        <w:left w:val="none" w:sz="0" w:space="0" w:color="auto"/>
        <w:bottom w:val="none" w:sz="0" w:space="0" w:color="auto"/>
        <w:right w:val="none" w:sz="0" w:space="0" w:color="auto"/>
      </w:divBdr>
    </w:div>
    <w:div w:id="23096486">
      <w:bodyDiv w:val="1"/>
      <w:marLeft w:val="0"/>
      <w:marRight w:val="0"/>
      <w:marTop w:val="0"/>
      <w:marBottom w:val="0"/>
      <w:divBdr>
        <w:top w:val="none" w:sz="0" w:space="0" w:color="auto"/>
        <w:left w:val="none" w:sz="0" w:space="0" w:color="auto"/>
        <w:bottom w:val="none" w:sz="0" w:space="0" w:color="auto"/>
        <w:right w:val="none" w:sz="0" w:space="0" w:color="auto"/>
      </w:divBdr>
      <w:divsChild>
        <w:div w:id="1625189040">
          <w:marLeft w:val="274"/>
          <w:marRight w:val="0"/>
          <w:marTop w:val="120"/>
          <w:marBottom w:val="0"/>
          <w:divBdr>
            <w:top w:val="none" w:sz="0" w:space="0" w:color="auto"/>
            <w:left w:val="none" w:sz="0" w:space="0" w:color="auto"/>
            <w:bottom w:val="none" w:sz="0" w:space="0" w:color="auto"/>
            <w:right w:val="none" w:sz="0" w:space="0" w:color="auto"/>
          </w:divBdr>
        </w:div>
      </w:divsChild>
    </w:div>
    <w:div w:id="59209792">
      <w:bodyDiv w:val="1"/>
      <w:marLeft w:val="0"/>
      <w:marRight w:val="0"/>
      <w:marTop w:val="0"/>
      <w:marBottom w:val="0"/>
      <w:divBdr>
        <w:top w:val="none" w:sz="0" w:space="0" w:color="auto"/>
        <w:left w:val="none" w:sz="0" w:space="0" w:color="auto"/>
        <w:bottom w:val="none" w:sz="0" w:space="0" w:color="auto"/>
        <w:right w:val="none" w:sz="0" w:space="0" w:color="auto"/>
      </w:divBdr>
    </w:div>
    <w:div w:id="75709737">
      <w:bodyDiv w:val="1"/>
      <w:marLeft w:val="0"/>
      <w:marRight w:val="0"/>
      <w:marTop w:val="0"/>
      <w:marBottom w:val="0"/>
      <w:divBdr>
        <w:top w:val="none" w:sz="0" w:space="0" w:color="auto"/>
        <w:left w:val="none" w:sz="0" w:space="0" w:color="auto"/>
        <w:bottom w:val="none" w:sz="0" w:space="0" w:color="auto"/>
        <w:right w:val="none" w:sz="0" w:space="0" w:color="auto"/>
      </w:divBdr>
    </w:div>
    <w:div w:id="99836923">
      <w:bodyDiv w:val="1"/>
      <w:marLeft w:val="0"/>
      <w:marRight w:val="0"/>
      <w:marTop w:val="0"/>
      <w:marBottom w:val="0"/>
      <w:divBdr>
        <w:top w:val="none" w:sz="0" w:space="0" w:color="auto"/>
        <w:left w:val="none" w:sz="0" w:space="0" w:color="auto"/>
        <w:bottom w:val="none" w:sz="0" w:space="0" w:color="auto"/>
        <w:right w:val="none" w:sz="0" w:space="0" w:color="auto"/>
      </w:divBdr>
    </w:div>
    <w:div w:id="101851044">
      <w:bodyDiv w:val="1"/>
      <w:marLeft w:val="0"/>
      <w:marRight w:val="0"/>
      <w:marTop w:val="0"/>
      <w:marBottom w:val="0"/>
      <w:divBdr>
        <w:top w:val="none" w:sz="0" w:space="0" w:color="auto"/>
        <w:left w:val="none" w:sz="0" w:space="0" w:color="auto"/>
        <w:bottom w:val="none" w:sz="0" w:space="0" w:color="auto"/>
        <w:right w:val="none" w:sz="0" w:space="0" w:color="auto"/>
      </w:divBdr>
    </w:div>
    <w:div w:id="103498285">
      <w:bodyDiv w:val="1"/>
      <w:marLeft w:val="0"/>
      <w:marRight w:val="0"/>
      <w:marTop w:val="0"/>
      <w:marBottom w:val="0"/>
      <w:divBdr>
        <w:top w:val="none" w:sz="0" w:space="0" w:color="auto"/>
        <w:left w:val="none" w:sz="0" w:space="0" w:color="auto"/>
        <w:bottom w:val="none" w:sz="0" w:space="0" w:color="auto"/>
        <w:right w:val="none" w:sz="0" w:space="0" w:color="auto"/>
      </w:divBdr>
    </w:div>
    <w:div w:id="103615394">
      <w:bodyDiv w:val="1"/>
      <w:marLeft w:val="0"/>
      <w:marRight w:val="0"/>
      <w:marTop w:val="0"/>
      <w:marBottom w:val="0"/>
      <w:divBdr>
        <w:top w:val="none" w:sz="0" w:space="0" w:color="auto"/>
        <w:left w:val="none" w:sz="0" w:space="0" w:color="auto"/>
        <w:bottom w:val="none" w:sz="0" w:space="0" w:color="auto"/>
        <w:right w:val="none" w:sz="0" w:space="0" w:color="auto"/>
      </w:divBdr>
    </w:div>
    <w:div w:id="130560691">
      <w:bodyDiv w:val="1"/>
      <w:marLeft w:val="0"/>
      <w:marRight w:val="0"/>
      <w:marTop w:val="0"/>
      <w:marBottom w:val="0"/>
      <w:divBdr>
        <w:top w:val="none" w:sz="0" w:space="0" w:color="auto"/>
        <w:left w:val="none" w:sz="0" w:space="0" w:color="auto"/>
        <w:bottom w:val="none" w:sz="0" w:space="0" w:color="auto"/>
        <w:right w:val="none" w:sz="0" w:space="0" w:color="auto"/>
      </w:divBdr>
    </w:div>
    <w:div w:id="139352268">
      <w:bodyDiv w:val="1"/>
      <w:marLeft w:val="0"/>
      <w:marRight w:val="0"/>
      <w:marTop w:val="0"/>
      <w:marBottom w:val="0"/>
      <w:divBdr>
        <w:top w:val="none" w:sz="0" w:space="0" w:color="auto"/>
        <w:left w:val="none" w:sz="0" w:space="0" w:color="auto"/>
        <w:bottom w:val="none" w:sz="0" w:space="0" w:color="auto"/>
        <w:right w:val="none" w:sz="0" w:space="0" w:color="auto"/>
      </w:divBdr>
    </w:div>
    <w:div w:id="139544051">
      <w:bodyDiv w:val="1"/>
      <w:marLeft w:val="0"/>
      <w:marRight w:val="0"/>
      <w:marTop w:val="0"/>
      <w:marBottom w:val="0"/>
      <w:divBdr>
        <w:top w:val="none" w:sz="0" w:space="0" w:color="auto"/>
        <w:left w:val="none" w:sz="0" w:space="0" w:color="auto"/>
        <w:bottom w:val="none" w:sz="0" w:space="0" w:color="auto"/>
        <w:right w:val="none" w:sz="0" w:space="0" w:color="auto"/>
      </w:divBdr>
      <w:divsChild>
        <w:div w:id="1059741876">
          <w:marLeft w:val="274"/>
          <w:marRight w:val="0"/>
          <w:marTop w:val="120"/>
          <w:marBottom w:val="0"/>
          <w:divBdr>
            <w:top w:val="none" w:sz="0" w:space="0" w:color="auto"/>
            <w:left w:val="none" w:sz="0" w:space="0" w:color="auto"/>
            <w:bottom w:val="none" w:sz="0" w:space="0" w:color="auto"/>
            <w:right w:val="none" w:sz="0" w:space="0" w:color="auto"/>
          </w:divBdr>
        </w:div>
        <w:div w:id="1766925714">
          <w:marLeft w:val="706"/>
          <w:marRight w:val="0"/>
          <w:marTop w:val="120"/>
          <w:marBottom w:val="0"/>
          <w:divBdr>
            <w:top w:val="none" w:sz="0" w:space="0" w:color="auto"/>
            <w:left w:val="none" w:sz="0" w:space="0" w:color="auto"/>
            <w:bottom w:val="none" w:sz="0" w:space="0" w:color="auto"/>
            <w:right w:val="none" w:sz="0" w:space="0" w:color="auto"/>
          </w:divBdr>
        </w:div>
        <w:div w:id="499392523">
          <w:marLeft w:val="706"/>
          <w:marRight w:val="0"/>
          <w:marTop w:val="120"/>
          <w:marBottom w:val="0"/>
          <w:divBdr>
            <w:top w:val="none" w:sz="0" w:space="0" w:color="auto"/>
            <w:left w:val="none" w:sz="0" w:space="0" w:color="auto"/>
            <w:bottom w:val="none" w:sz="0" w:space="0" w:color="auto"/>
            <w:right w:val="none" w:sz="0" w:space="0" w:color="auto"/>
          </w:divBdr>
        </w:div>
        <w:div w:id="1282834379">
          <w:marLeft w:val="274"/>
          <w:marRight w:val="0"/>
          <w:marTop w:val="230"/>
          <w:marBottom w:val="0"/>
          <w:divBdr>
            <w:top w:val="none" w:sz="0" w:space="0" w:color="auto"/>
            <w:left w:val="none" w:sz="0" w:space="0" w:color="auto"/>
            <w:bottom w:val="none" w:sz="0" w:space="0" w:color="auto"/>
            <w:right w:val="none" w:sz="0" w:space="0" w:color="auto"/>
          </w:divBdr>
        </w:div>
        <w:div w:id="1599946654">
          <w:marLeft w:val="706"/>
          <w:marRight w:val="0"/>
          <w:marTop w:val="120"/>
          <w:marBottom w:val="0"/>
          <w:divBdr>
            <w:top w:val="none" w:sz="0" w:space="0" w:color="auto"/>
            <w:left w:val="none" w:sz="0" w:space="0" w:color="auto"/>
            <w:bottom w:val="none" w:sz="0" w:space="0" w:color="auto"/>
            <w:right w:val="none" w:sz="0" w:space="0" w:color="auto"/>
          </w:divBdr>
        </w:div>
        <w:div w:id="128868524">
          <w:marLeft w:val="274"/>
          <w:marRight w:val="0"/>
          <w:marTop w:val="120"/>
          <w:marBottom w:val="0"/>
          <w:divBdr>
            <w:top w:val="none" w:sz="0" w:space="0" w:color="auto"/>
            <w:left w:val="none" w:sz="0" w:space="0" w:color="auto"/>
            <w:bottom w:val="none" w:sz="0" w:space="0" w:color="auto"/>
            <w:right w:val="none" w:sz="0" w:space="0" w:color="auto"/>
          </w:divBdr>
        </w:div>
        <w:div w:id="172843857">
          <w:marLeft w:val="706"/>
          <w:marRight w:val="0"/>
          <w:marTop w:val="120"/>
          <w:marBottom w:val="0"/>
          <w:divBdr>
            <w:top w:val="none" w:sz="0" w:space="0" w:color="auto"/>
            <w:left w:val="none" w:sz="0" w:space="0" w:color="auto"/>
            <w:bottom w:val="none" w:sz="0" w:space="0" w:color="auto"/>
            <w:right w:val="none" w:sz="0" w:space="0" w:color="auto"/>
          </w:divBdr>
        </w:div>
        <w:div w:id="765924370">
          <w:marLeft w:val="706"/>
          <w:marRight w:val="0"/>
          <w:marTop w:val="120"/>
          <w:marBottom w:val="0"/>
          <w:divBdr>
            <w:top w:val="none" w:sz="0" w:space="0" w:color="auto"/>
            <w:left w:val="none" w:sz="0" w:space="0" w:color="auto"/>
            <w:bottom w:val="none" w:sz="0" w:space="0" w:color="auto"/>
            <w:right w:val="none" w:sz="0" w:space="0" w:color="auto"/>
          </w:divBdr>
        </w:div>
      </w:divsChild>
    </w:div>
    <w:div w:id="162354103">
      <w:bodyDiv w:val="1"/>
      <w:marLeft w:val="0"/>
      <w:marRight w:val="0"/>
      <w:marTop w:val="0"/>
      <w:marBottom w:val="0"/>
      <w:divBdr>
        <w:top w:val="none" w:sz="0" w:space="0" w:color="auto"/>
        <w:left w:val="none" w:sz="0" w:space="0" w:color="auto"/>
        <w:bottom w:val="none" w:sz="0" w:space="0" w:color="auto"/>
        <w:right w:val="none" w:sz="0" w:space="0" w:color="auto"/>
      </w:divBdr>
    </w:div>
    <w:div w:id="163277371">
      <w:bodyDiv w:val="1"/>
      <w:marLeft w:val="0"/>
      <w:marRight w:val="0"/>
      <w:marTop w:val="0"/>
      <w:marBottom w:val="0"/>
      <w:divBdr>
        <w:top w:val="none" w:sz="0" w:space="0" w:color="auto"/>
        <w:left w:val="none" w:sz="0" w:space="0" w:color="auto"/>
        <w:bottom w:val="none" w:sz="0" w:space="0" w:color="auto"/>
        <w:right w:val="none" w:sz="0" w:space="0" w:color="auto"/>
      </w:divBdr>
    </w:div>
    <w:div w:id="180779510">
      <w:bodyDiv w:val="1"/>
      <w:marLeft w:val="0"/>
      <w:marRight w:val="0"/>
      <w:marTop w:val="0"/>
      <w:marBottom w:val="0"/>
      <w:divBdr>
        <w:top w:val="none" w:sz="0" w:space="0" w:color="auto"/>
        <w:left w:val="none" w:sz="0" w:space="0" w:color="auto"/>
        <w:bottom w:val="none" w:sz="0" w:space="0" w:color="auto"/>
        <w:right w:val="none" w:sz="0" w:space="0" w:color="auto"/>
      </w:divBdr>
      <w:divsChild>
        <w:div w:id="1019813957">
          <w:marLeft w:val="0"/>
          <w:marRight w:val="0"/>
          <w:marTop w:val="0"/>
          <w:marBottom w:val="0"/>
          <w:divBdr>
            <w:top w:val="none" w:sz="0" w:space="0" w:color="auto"/>
            <w:left w:val="none" w:sz="0" w:space="0" w:color="auto"/>
            <w:bottom w:val="none" w:sz="0" w:space="0" w:color="auto"/>
            <w:right w:val="none" w:sz="0" w:space="0" w:color="auto"/>
          </w:divBdr>
          <w:divsChild>
            <w:div w:id="43432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2508">
      <w:bodyDiv w:val="1"/>
      <w:marLeft w:val="0"/>
      <w:marRight w:val="0"/>
      <w:marTop w:val="0"/>
      <w:marBottom w:val="0"/>
      <w:divBdr>
        <w:top w:val="none" w:sz="0" w:space="0" w:color="auto"/>
        <w:left w:val="none" w:sz="0" w:space="0" w:color="auto"/>
        <w:bottom w:val="none" w:sz="0" w:space="0" w:color="auto"/>
        <w:right w:val="none" w:sz="0" w:space="0" w:color="auto"/>
      </w:divBdr>
    </w:div>
    <w:div w:id="214050345">
      <w:bodyDiv w:val="1"/>
      <w:marLeft w:val="0"/>
      <w:marRight w:val="0"/>
      <w:marTop w:val="0"/>
      <w:marBottom w:val="0"/>
      <w:divBdr>
        <w:top w:val="none" w:sz="0" w:space="0" w:color="auto"/>
        <w:left w:val="none" w:sz="0" w:space="0" w:color="auto"/>
        <w:bottom w:val="none" w:sz="0" w:space="0" w:color="auto"/>
        <w:right w:val="none" w:sz="0" w:space="0" w:color="auto"/>
      </w:divBdr>
      <w:divsChild>
        <w:div w:id="1122531160">
          <w:marLeft w:val="288"/>
          <w:marRight w:val="0"/>
          <w:marTop w:val="0"/>
          <w:marBottom w:val="60"/>
          <w:divBdr>
            <w:top w:val="none" w:sz="0" w:space="0" w:color="auto"/>
            <w:left w:val="none" w:sz="0" w:space="0" w:color="auto"/>
            <w:bottom w:val="none" w:sz="0" w:space="0" w:color="auto"/>
            <w:right w:val="none" w:sz="0" w:space="0" w:color="auto"/>
          </w:divBdr>
        </w:div>
        <w:div w:id="363673085">
          <w:marLeft w:val="288"/>
          <w:marRight w:val="0"/>
          <w:marTop w:val="0"/>
          <w:marBottom w:val="60"/>
          <w:divBdr>
            <w:top w:val="none" w:sz="0" w:space="0" w:color="auto"/>
            <w:left w:val="none" w:sz="0" w:space="0" w:color="auto"/>
            <w:bottom w:val="none" w:sz="0" w:space="0" w:color="auto"/>
            <w:right w:val="none" w:sz="0" w:space="0" w:color="auto"/>
          </w:divBdr>
        </w:div>
        <w:div w:id="1543519496">
          <w:marLeft w:val="288"/>
          <w:marRight w:val="0"/>
          <w:marTop w:val="0"/>
          <w:marBottom w:val="60"/>
          <w:divBdr>
            <w:top w:val="none" w:sz="0" w:space="0" w:color="auto"/>
            <w:left w:val="none" w:sz="0" w:space="0" w:color="auto"/>
            <w:bottom w:val="none" w:sz="0" w:space="0" w:color="auto"/>
            <w:right w:val="none" w:sz="0" w:space="0" w:color="auto"/>
          </w:divBdr>
        </w:div>
        <w:div w:id="483933044">
          <w:marLeft w:val="994"/>
          <w:marRight w:val="0"/>
          <w:marTop w:val="0"/>
          <w:marBottom w:val="60"/>
          <w:divBdr>
            <w:top w:val="none" w:sz="0" w:space="0" w:color="auto"/>
            <w:left w:val="none" w:sz="0" w:space="0" w:color="auto"/>
            <w:bottom w:val="none" w:sz="0" w:space="0" w:color="auto"/>
            <w:right w:val="none" w:sz="0" w:space="0" w:color="auto"/>
          </w:divBdr>
        </w:div>
        <w:div w:id="1318724319">
          <w:marLeft w:val="994"/>
          <w:marRight w:val="0"/>
          <w:marTop w:val="0"/>
          <w:marBottom w:val="60"/>
          <w:divBdr>
            <w:top w:val="none" w:sz="0" w:space="0" w:color="auto"/>
            <w:left w:val="none" w:sz="0" w:space="0" w:color="auto"/>
            <w:bottom w:val="none" w:sz="0" w:space="0" w:color="auto"/>
            <w:right w:val="none" w:sz="0" w:space="0" w:color="auto"/>
          </w:divBdr>
        </w:div>
        <w:div w:id="240725526">
          <w:marLeft w:val="994"/>
          <w:marRight w:val="0"/>
          <w:marTop w:val="0"/>
          <w:marBottom w:val="60"/>
          <w:divBdr>
            <w:top w:val="none" w:sz="0" w:space="0" w:color="auto"/>
            <w:left w:val="none" w:sz="0" w:space="0" w:color="auto"/>
            <w:bottom w:val="none" w:sz="0" w:space="0" w:color="auto"/>
            <w:right w:val="none" w:sz="0" w:space="0" w:color="auto"/>
          </w:divBdr>
        </w:div>
      </w:divsChild>
    </w:div>
    <w:div w:id="222639781">
      <w:bodyDiv w:val="1"/>
      <w:marLeft w:val="0"/>
      <w:marRight w:val="0"/>
      <w:marTop w:val="0"/>
      <w:marBottom w:val="0"/>
      <w:divBdr>
        <w:top w:val="none" w:sz="0" w:space="0" w:color="auto"/>
        <w:left w:val="none" w:sz="0" w:space="0" w:color="auto"/>
        <w:bottom w:val="none" w:sz="0" w:space="0" w:color="auto"/>
        <w:right w:val="none" w:sz="0" w:space="0" w:color="auto"/>
      </w:divBdr>
    </w:div>
    <w:div w:id="247618710">
      <w:bodyDiv w:val="1"/>
      <w:marLeft w:val="0"/>
      <w:marRight w:val="0"/>
      <w:marTop w:val="0"/>
      <w:marBottom w:val="0"/>
      <w:divBdr>
        <w:top w:val="none" w:sz="0" w:space="0" w:color="auto"/>
        <w:left w:val="none" w:sz="0" w:space="0" w:color="auto"/>
        <w:bottom w:val="none" w:sz="0" w:space="0" w:color="auto"/>
        <w:right w:val="none" w:sz="0" w:space="0" w:color="auto"/>
      </w:divBdr>
    </w:div>
    <w:div w:id="301235614">
      <w:bodyDiv w:val="1"/>
      <w:marLeft w:val="0"/>
      <w:marRight w:val="0"/>
      <w:marTop w:val="0"/>
      <w:marBottom w:val="0"/>
      <w:divBdr>
        <w:top w:val="none" w:sz="0" w:space="0" w:color="auto"/>
        <w:left w:val="none" w:sz="0" w:space="0" w:color="auto"/>
        <w:bottom w:val="none" w:sz="0" w:space="0" w:color="auto"/>
        <w:right w:val="none" w:sz="0" w:space="0" w:color="auto"/>
      </w:divBdr>
    </w:div>
    <w:div w:id="301271009">
      <w:bodyDiv w:val="1"/>
      <w:marLeft w:val="0"/>
      <w:marRight w:val="0"/>
      <w:marTop w:val="0"/>
      <w:marBottom w:val="0"/>
      <w:divBdr>
        <w:top w:val="none" w:sz="0" w:space="0" w:color="auto"/>
        <w:left w:val="none" w:sz="0" w:space="0" w:color="auto"/>
        <w:bottom w:val="none" w:sz="0" w:space="0" w:color="auto"/>
        <w:right w:val="none" w:sz="0" w:space="0" w:color="auto"/>
      </w:divBdr>
    </w:div>
    <w:div w:id="304774421">
      <w:bodyDiv w:val="1"/>
      <w:marLeft w:val="0"/>
      <w:marRight w:val="0"/>
      <w:marTop w:val="0"/>
      <w:marBottom w:val="0"/>
      <w:divBdr>
        <w:top w:val="none" w:sz="0" w:space="0" w:color="auto"/>
        <w:left w:val="none" w:sz="0" w:space="0" w:color="auto"/>
        <w:bottom w:val="none" w:sz="0" w:space="0" w:color="auto"/>
        <w:right w:val="none" w:sz="0" w:space="0" w:color="auto"/>
      </w:divBdr>
    </w:div>
    <w:div w:id="311374035">
      <w:bodyDiv w:val="1"/>
      <w:marLeft w:val="0"/>
      <w:marRight w:val="0"/>
      <w:marTop w:val="0"/>
      <w:marBottom w:val="0"/>
      <w:divBdr>
        <w:top w:val="none" w:sz="0" w:space="0" w:color="auto"/>
        <w:left w:val="none" w:sz="0" w:space="0" w:color="auto"/>
        <w:bottom w:val="none" w:sz="0" w:space="0" w:color="auto"/>
        <w:right w:val="none" w:sz="0" w:space="0" w:color="auto"/>
      </w:divBdr>
      <w:divsChild>
        <w:div w:id="2106876315">
          <w:marLeft w:val="0"/>
          <w:marRight w:val="0"/>
          <w:marTop w:val="0"/>
          <w:marBottom w:val="0"/>
          <w:divBdr>
            <w:top w:val="none" w:sz="0" w:space="0" w:color="auto"/>
            <w:left w:val="none" w:sz="0" w:space="0" w:color="auto"/>
            <w:bottom w:val="none" w:sz="0" w:space="0" w:color="auto"/>
            <w:right w:val="none" w:sz="0" w:space="0" w:color="auto"/>
          </w:divBdr>
          <w:divsChild>
            <w:div w:id="125574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3555">
      <w:bodyDiv w:val="1"/>
      <w:marLeft w:val="0"/>
      <w:marRight w:val="0"/>
      <w:marTop w:val="0"/>
      <w:marBottom w:val="0"/>
      <w:divBdr>
        <w:top w:val="none" w:sz="0" w:space="0" w:color="auto"/>
        <w:left w:val="none" w:sz="0" w:space="0" w:color="auto"/>
        <w:bottom w:val="none" w:sz="0" w:space="0" w:color="auto"/>
        <w:right w:val="none" w:sz="0" w:space="0" w:color="auto"/>
      </w:divBdr>
    </w:div>
    <w:div w:id="326445975">
      <w:bodyDiv w:val="1"/>
      <w:marLeft w:val="0"/>
      <w:marRight w:val="0"/>
      <w:marTop w:val="0"/>
      <w:marBottom w:val="0"/>
      <w:divBdr>
        <w:top w:val="none" w:sz="0" w:space="0" w:color="auto"/>
        <w:left w:val="none" w:sz="0" w:space="0" w:color="auto"/>
        <w:bottom w:val="none" w:sz="0" w:space="0" w:color="auto"/>
        <w:right w:val="none" w:sz="0" w:space="0" w:color="auto"/>
      </w:divBdr>
    </w:div>
    <w:div w:id="332727284">
      <w:bodyDiv w:val="1"/>
      <w:marLeft w:val="0"/>
      <w:marRight w:val="0"/>
      <w:marTop w:val="0"/>
      <w:marBottom w:val="0"/>
      <w:divBdr>
        <w:top w:val="none" w:sz="0" w:space="0" w:color="auto"/>
        <w:left w:val="none" w:sz="0" w:space="0" w:color="auto"/>
        <w:bottom w:val="none" w:sz="0" w:space="0" w:color="auto"/>
        <w:right w:val="none" w:sz="0" w:space="0" w:color="auto"/>
      </w:divBdr>
    </w:div>
    <w:div w:id="343671372">
      <w:bodyDiv w:val="1"/>
      <w:marLeft w:val="0"/>
      <w:marRight w:val="0"/>
      <w:marTop w:val="0"/>
      <w:marBottom w:val="0"/>
      <w:divBdr>
        <w:top w:val="none" w:sz="0" w:space="0" w:color="auto"/>
        <w:left w:val="none" w:sz="0" w:space="0" w:color="auto"/>
        <w:bottom w:val="none" w:sz="0" w:space="0" w:color="auto"/>
        <w:right w:val="none" w:sz="0" w:space="0" w:color="auto"/>
      </w:divBdr>
    </w:div>
    <w:div w:id="352191474">
      <w:bodyDiv w:val="1"/>
      <w:marLeft w:val="0"/>
      <w:marRight w:val="0"/>
      <w:marTop w:val="0"/>
      <w:marBottom w:val="0"/>
      <w:divBdr>
        <w:top w:val="none" w:sz="0" w:space="0" w:color="auto"/>
        <w:left w:val="none" w:sz="0" w:space="0" w:color="auto"/>
        <w:bottom w:val="none" w:sz="0" w:space="0" w:color="auto"/>
        <w:right w:val="none" w:sz="0" w:space="0" w:color="auto"/>
      </w:divBdr>
    </w:div>
    <w:div w:id="372463286">
      <w:bodyDiv w:val="1"/>
      <w:marLeft w:val="0"/>
      <w:marRight w:val="0"/>
      <w:marTop w:val="0"/>
      <w:marBottom w:val="0"/>
      <w:divBdr>
        <w:top w:val="none" w:sz="0" w:space="0" w:color="auto"/>
        <w:left w:val="none" w:sz="0" w:space="0" w:color="auto"/>
        <w:bottom w:val="none" w:sz="0" w:space="0" w:color="auto"/>
        <w:right w:val="none" w:sz="0" w:space="0" w:color="auto"/>
      </w:divBdr>
    </w:div>
    <w:div w:id="400565956">
      <w:bodyDiv w:val="1"/>
      <w:marLeft w:val="0"/>
      <w:marRight w:val="0"/>
      <w:marTop w:val="0"/>
      <w:marBottom w:val="0"/>
      <w:divBdr>
        <w:top w:val="none" w:sz="0" w:space="0" w:color="auto"/>
        <w:left w:val="none" w:sz="0" w:space="0" w:color="auto"/>
        <w:bottom w:val="none" w:sz="0" w:space="0" w:color="auto"/>
        <w:right w:val="none" w:sz="0" w:space="0" w:color="auto"/>
      </w:divBdr>
    </w:div>
    <w:div w:id="404955046">
      <w:bodyDiv w:val="1"/>
      <w:marLeft w:val="0"/>
      <w:marRight w:val="0"/>
      <w:marTop w:val="0"/>
      <w:marBottom w:val="0"/>
      <w:divBdr>
        <w:top w:val="none" w:sz="0" w:space="0" w:color="auto"/>
        <w:left w:val="none" w:sz="0" w:space="0" w:color="auto"/>
        <w:bottom w:val="none" w:sz="0" w:space="0" w:color="auto"/>
        <w:right w:val="none" w:sz="0" w:space="0" w:color="auto"/>
      </w:divBdr>
    </w:div>
    <w:div w:id="405417864">
      <w:bodyDiv w:val="1"/>
      <w:marLeft w:val="0"/>
      <w:marRight w:val="0"/>
      <w:marTop w:val="0"/>
      <w:marBottom w:val="0"/>
      <w:divBdr>
        <w:top w:val="none" w:sz="0" w:space="0" w:color="auto"/>
        <w:left w:val="none" w:sz="0" w:space="0" w:color="auto"/>
        <w:bottom w:val="none" w:sz="0" w:space="0" w:color="auto"/>
        <w:right w:val="none" w:sz="0" w:space="0" w:color="auto"/>
      </w:divBdr>
    </w:div>
    <w:div w:id="408118572">
      <w:bodyDiv w:val="1"/>
      <w:marLeft w:val="0"/>
      <w:marRight w:val="0"/>
      <w:marTop w:val="0"/>
      <w:marBottom w:val="0"/>
      <w:divBdr>
        <w:top w:val="none" w:sz="0" w:space="0" w:color="auto"/>
        <w:left w:val="none" w:sz="0" w:space="0" w:color="auto"/>
        <w:bottom w:val="none" w:sz="0" w:space="0" w:color="auto"/>
        <w:right w:val="none" w:sz="0" w:space="0" w:color="auto"/>
      </w:divBdr>
    </w:div>
    <w:div w:id="421410498">
      <w:bodyDiv w:val="1"/>
      <w:marLeft w:val="0"/>
      <w:marRight w:val="0"/>
      <w:marTop w:val="0"/>
      <w:marBottom w:val="0"/>
      <w:divBdr>
        <w:top w:val="none" w:sz="0" w:space="0" w:color="auto"/>
        <w:left w:val="none" w:sz="0" w:space="0" w:color="auto"/>
        <w:bottom w:val="none" w:sz="0" w:space="0" w:color="auto"/>
        <w:right w:val="none" w:sz="0" w:space="0" w:color="auto"/>
      </w:divBdr>
    </w:div>
    <w:div w:id="500782351">
      <w:bodyDiv w:val="1"/>
      <w:marLeft w:val="0"/>
      <w:marRight w:val="0"/>
      <w:marTop w:val="0"/>
      <w:marBottom w:val="0"/>
      <w:divBdr>
        <w:top w:val="none" w:sz="0" w:space="0" w:color="auto"/>
        <w:left w:val="none" w:sz="0" w:space="0" w:color="auto"/>
        <w:bottom w:val="none" w:sz="0" w:space="0" w:color="auto"/>
        <w:right w:val="none" w:sz="0" w:space="0" w:color="auto"/>
      </w:divBdr>
    </w:div>
    <w:div w:id="507985766">
      <w:bodyDiv w:val="1"/>
      <w:marLeft w:val="0"/>
      <w:marRight w:val="0"/>
      <w:marTop w:val="0"/>
      <w:marBottom w:val="0"/>
      <w:divBdr>
        <w:top w:val="none" w:sz="0" w:space="0" w:color="auto"/>
        <w:left w:val="none" w:sz="0" w:space="0" w:color="auto"/>
        <w:bottom w:val="none" w:sz="0" w:space="0" w:color="auto"/>
        <w:right w:val="none" w:sz="0" w:space="0" w:color="auto"/>
      </w:divBdr>
    </w:div>
    <w:div w:id="536433104">
      <w:bodyDiv w:val="1"/>
      <w:marLeft w:val="0"/>
      <w:marRight w:val="0"/>
      <w:marTop w:val="0"/>
      <w:marBottom w:val="0"/>
      <w:divBdr>
        <w:top w:val="none" w:sz="0" w:space="0" w:color="auto"/>
        <w:left w:val="none" w:sz="0" w:space="0" w:color="auto"/>
        <w:bottom w:val="none" w:sz="0" w:space="0" w:color="auto"/>
        <w:right w:val="none" w:sz="0" w:space="0" w:color="auto"/>
      </w:divBdr>
    </w:div>
    <w:div w:id="565921192">
      <w:bodyDiv w:val="1"/>
      <w:marLeft w:val="0"/>
      <w:marRight w:val="0"/>
      <w:marTop w:val="0"/>
      <w:marBottom w:val="0"/>
      <w:divBdr>
        <w:top w:val="none" w:sz="0" w:space="0" w:color="auto"/>
        <w:left w:val="none" w:sz="0" w:space="0" w:color="auto"/>
        <w:bottom w:val="none" w:sz="0" w:space="0" w:color="auto"/>
        <w:right w:val="none" w:sz="0" w:space="0" w:color="auto"/>
      </w:divBdr>
      <w:divsChild>
        <w:div w:id="580483577">
          <w:marLeft w:val="288"/>
          <w:marRight w:val="0"/>
          <w:marTop w:val="0"/>
          <w:marBottom w:val="120"/>
          <w:divBdr>
            <w:top w:val="none" w:sz="0" w:space="0" w:color="auto"/>
            <w:left w:val="none" w:sz="0" w:space="0" w:color="auto"/>
            <w:bottom w:val="none" w:sz="0" w:space="0" w:color="auto"/>
            <w:right w:val="none" w:sz="0" w:space="0" w:color="auto"/>
          </w:divBdr>
        </w:div>
        <w:div w:id="1946840924">
          <w:marLeft w:val="288"/>
          <w:marRight w:val="0"/>
          <w:marTop w:val="0"/>
          <w:marBottom w:val="120"/>
          <w:divBdr>
            <w:top w:val="none" w:sz="0" w:space="0" w:color="auto"/>
            <w:left w:val="none" w:sz="0" w:space="0" w:color="auto"/>
            <w:bottom w:val="none" w:sz="0" w:space="0" w:color="auto"/>
            <w:right w:val="none" w:sz="0" w:space="0" w:color="auto"/>
          </w:divBdr>
        </w:div>
        <w:div w:id="1480613305">
          <w:marLeft w:val="288"/>
          <w:marRight w:val="0"/>
          <w:marTop w:val="0"/>
          <w:marBottom w:val="120"/>
          <w:divBdr>
            <w:top w:val="none" w:sz="0" w:space="0" w:color="auto"/>
            <w:left w:val="none" w:sz="0" w:space="0" w:color="auto"/>
            <w:bottom w:val="none" w:sz="0" w:space="0" w:color="auto"/>
            <w:right w:val="none" w:sz="0" w:space="0" w:color="auto"/>
          </w:divBdr>
        </w:div>
      </w:divsChild>
    </w:div>
    <w:div w:id="568343093">
      <w:bodyDiv w:val="1"/>
      <w:marLeft w:val="0"/>
      <w:marRight w:val="0"/>
      <w:marTop w:val="0"/>
      <w:marBottom w:val="0"/>
      <w:divBdr>
        <w:top w:val="none" w:sz="0" w:space="0" w:color="auto"/>
        <w:left w:val="none" w:sz="0" w:space="0" w:color="auto"/>
        <w:bottom w:val="none" w:sz="0" w:space="0" w:color="auto"/>
        <w:right w:val="none" w:sz="0" w:space="0" w:color="auto"/>
      </w:divBdr>
    </w:div>
    <w:div w:id="573320691">
      <w:bodyDiv w:val="1"/>
      <w:marLeft w:val="0"/>
      <w:marRight w:val="0"/>
      <w:marTop w:val="0"/>
      <w:marBottom w:val="0"/>
      <w:divBdr>
        <w:top w:val="none" w:sz="0" w:space="0" w:color="auto"/>
        <w:left w:val="none" w:sz="0" w:space="0" w:color="auto"/>
        <w:bottom w:val="none" w:sz="0" w:space="0" w:color="auto"/>
        <w:right w:val="none" w:sz="0" w:space="0" w:color="auto"/>
      </w:divBdr>
    </w:div>
    <w:div w:id="575356902">
      <w:bodyDiv w:val="1"/>
      <w:marLeft w:val="0"/>
      <w:marRight w:val="0"/>
      <w:marTop w:val="0"/>
      <w:marBottom w:val="0"/>
      <w:divBdr>
        <w:top w:val="none" w:sz="0" w:space="0" w:color="auto"/>
        <w:left w:val="none" w:sz="0" w:space="0" w:color="auto"/>
        <w:bottom w:val="none" w:sz="0" w:space="0" w:color="auto"/>
        <w:right w:val="none" w:sz="0" w:space="0" w:color="auto"/>
      </w:divBdr>
    </w:div>
    <w:div w:id="581724164">
      <w:bodyDiv w:val="1"/>
      <w:marLeft w:val="0"/>
      <w:marRight w:val="0"/>
      <w:marTop w:val="0"/>
      <w:marBottom w:val="0"/>
      <w:divBdr>
        <w:top w:val="none" w:sz="0" w:space="0" w:color="auto"/>
        <w:left w:val="none" w:sz="0" w:space="0" w:color="auto"/>
        <w:bottom w:val="none" w:sz="0" w:space="0" w:color="auto"/>
        <w:right w:val="none" w:sz="0" w:space="0" w:color="auto"/>
      </w:divBdr>
    </w:div>
    <w:div w:id="582301785">
      <w:bodyDiv w:val="1"/>
      <w:marLeft w:val="0"/>
      <w:marRight w:val="0"/>
      <w:marTop w:val="0"/>
      <w:marBottom w:val="0"/>
      <w:divBdr>
        <w:top w:val="none" w:sz="0" w:space="0" w:color="auto"/>
        <w:left w:val="none" w:sz="0" w:space="0" w:color="auto"/>
        <w:bottom w:val="none" w:sz="0" w:space="0" w:color="auto"/>
        <w:right w:val="none" w:sz="0" w:space="0" w:color="auto"/>
      </w:divBdr>
    </w:div>
    <w:div w:id="605038994">
      <w:bodyDiv w:val="1"/>
      <w:marLeft w:val="0"/>
      <w:marRight w:val="0"/>
      <w:marTop w:val="0"/>
      <w:marBottom w:val="0"/>
      <w:divBdr>
        <w:top w:val="none" w:sz="0" w:space="0" w:color="auto"/>
        <w:left w:val="none" w:sz="0" w:space="0" w:color="auto"/>
        <w:bottom w:val="none" w:sz="0" w:space="0" w:color="auto"/>
        <w:right w:val="none" w:sz="0" w:space="0" w:color="auto"/>
      </w:divBdr>
    </w:div>
    <w:div w:id="608008703">
      <w:bodyDiv w:val="1"/>
      <w:marLeft w:val="0"/>
      <w:marRight w:val="0"/>
      <w:marTop w:val="0"/>
      <w:marBottom w:val="0"/>
      <w:divBdr>
        <w:top w:val="none" w:sz="0" w:space="0" w:color="auto"/>
        <w:left w:val="none" w:sz="0" w:space="0" w:color="auto"/>
        <w:bottom w:val="none" w:sz="0" w:space="0" w:color="auto"/>
        <w:right w:val="none" w:sz="0" w:space="0" w:color="auto"/>
      </w:divBdr>
      <w:divsChild>
        <w:div w:id="168251868">
          <w:marLeft w:val="274"/>
          <w:marRight w:val="0"/>
          <w:marTop w:val="120"/>
          <w:marBottom w:val="0"/>
          <w:divBdr>
            <w:top w:val="none" w:sz="0" w:space="0" w:color="auto"/>
            <w:left w:val="none" w:sz="0" w:space="0" w:color="auto"/>
            <w:bottom w:val="none" w:sz="0" w:space="0" w:color="auto"/>
            <w:right w:val="none" w:sz="0" w:space="0" w:color="auto"/>
          </w:divBdr>
        </w:div>
        <w:div w:id="83692099">
          <w:marLeft w:val="274"/>
          <w:marRight w:val="0"/>
          <w:marTop w:val="120"/>
          <w:marBottom w:val="0"/>
          <w:divBdr>
            <w:top w:val="none" w:sz="0" w:space="0" w:color="auto"/>
            <w:left w:val="none" w:sz="0" w:space="0" w:color="auto"/>
            <w:bottom w:val="none" w:sz="0" w:space="0" w:color="auto"/>
            <w:right w:val="none" w:sz="0" w:space="0" w:color="auto"/>
          </w:divBdr>
        </w:div>
      </w:divsChild>
    </w:div>
    <w:div w:id="625815342">
      <w:bodyDiv w:val="1"/>
      <w:marLeft w:val="0"/>
      <w:marRight w:val="0"/>
      <w:marTop w:val="0"/>
      <w:marBottom w:val="0"/>
      <w:divBdr>
        <w:top w:val="none" w:sz="0" w:space="0" w:color="auto"/>
        <w:left w:val="none" w:sz="0" w:space="0" w:color="auto"/>
        <w:bottom w:val="none" w:sz="0" w:space="0" w:color="auto"/>
        <w:right w:val="none" w:sz="0" w:space="0" w:color="auto"/>
      </w:divBdr>
    </w:div>
    <w:div w:id="635374590">
      <w:bodyDiv w:val="1"/>
      <w:marLeft w:val="0"/>
      <w:marRight w:val="0"/>
      <w:marTop w:val="0"/>
      <w:marBottom w:val="0"/>
      <w:divBdr>
        <w:top w:val="none" w:sz="0" w:space="0" w:color="auto"/>
        <w:left w:val="none" w:sz="0" w:space="0" w:color="auto"/>
        <w:bottom w:val="none" w:sz="0" w:space="0" w:color="auto"/>
        <w:right w:val="none" w:sz="0" w:space="0" w:color="auto"/>
      </w:divBdr>
    </w:div>
    <w:div w:id="636447703">
      <w:bodyDiv w:val="1"/>
      <w:marLeft w:val="0"/>
      <w:marRight w:val="0"/>
      <w:marTop w:val="0"/>
      <w:marBottom w:val="0"/>
      <w:divBdr>
        <w:top w:val="none" w:sz="0" w:space="0" w:color="auto"/>
        <w:left w:val="none" w:sz="0" w:space="0" w:color="auto"/>
        <w:bottom w:val="none" w:sz="0" w:space="0" w:color="auto"/>
        <w:right w:val="none" w:sz="0" w:space="0" w:color="auto"/>
      </w:divBdr>
    </w:div>
    <w:div w:id="642544414">
      <w:bodyDiv w:val="1"/>
      <w:marLeft w:val="0"/>
      <w:marRight w:val="0"/>
      <w:marTop w:val="0"/>
      <w:marBottom w:val="0"/>
      <w:divBdr>
        <w:top w:val="none" w:sz="0" w:space="0" w:color="auto"/>
        <w:left w:val="none" w:sz="0" w:space="0" w:color="auto"/>
        <w:bottom w:val="none" w:sz="0" w:space="0" w:color="auto"/>
        <w:right w:val="none" w:sz="0" w:space="0" w:color="auto"/>
      </w:divBdr>
    </w:div>
    <w:div w:id="672562217">
      <w:bodyDiv w:val="1"/>
      <w:marLeft w:val="0"/>
      <w:marRight w:val="0"/>
      <w:marTop w:val="0"/>
      <w:marBottom w:val="0"/>
      <w:divBdr>
        <w:top w:val="none" w:sz="0" w:space="0" w:color="auto"/>
        <w:left w:val="none" w:sz="0" w:space="0" w:color="auto"/>
        <w:bottom w:val="none" w:sz="0" w:space="0" w:color="auto"/>
        <w:right w:val="none" w:sz="0" w:space="0" w:color="auto"/>
      </w:divBdr>
    </w:div>
    <w:div w:id="707295679">
      <w:bodyDiv w:val="1"/>
      <w:marLeft w:val="0"/>
      <w:marRight w:val="0"/>
      <w:marTop w:val="0"/>
      <w:marBottom w:val="0"/>
      <w:divBdr>
        <w:top w:val="none" w:sz="0" w:space="0" w:color="auto"/>
        <w:left w:val="none" w:sz="0" w:space="0" w:color="auto"/>
        <w:bottom w:val="none" w:sz="0" w:space="0" w:color="auto"/>
        <w:right w:val="none" w:sz="0" w:space="0" w:color="auto"/>
      </w:divBdr>
      <w:divsChild>
        <w:div w:id="220679702">
          <w:marLeft w:val="418"/>
          <w:marRight w:val="0"/>
          <w:marTop w:val="0"/>
          <w:marBottom w:val="0"/>
          <w:divBdr>
            <w:top w:val="none" w:sz="0" w:space="0" w:color="auto"/>
            <w:left w:val="none" w:sz="0" w:space="0" w:color="auto"/>
            <w:bottom w:val="none" w:sz="0" w:space="0" w:color="auto"/>
            <w:right w:val="none" w:sz="0" w:space="0" w:color="auto"/>
          </w:divBdr>
        </w:div>
        <w:div w:id="1403065778">
          <w:marLeft w:val="418"/>
          <w:marRight w:val="0"/>
          <w:marTop w:val="0"/>
          <w:marBottom w:val="0"/>
          <w:divBdr>
            <w:top w:val="none" w:sz="0" w:space="0" w:color="auto"/>
            <w:left w:val="none" w:sz="0" w:space="0" w:color="auto"/>
            <w:bottom w:val="none" w:sz="0" w:space="0" w:color="auto"/>
            <w:right w:val="none" w:sz="0" w:space="0" w:color="auto"/>
          </w:divBdr>
        </w:div>
        <w:div w:id="413280130">
          <w:marLeft w:val="418"/>
          <w:marRight w:val="0"/>
          <w:marTop w:val="0"/>
          <w:marBottom w:val="0"/>
          <w:divBdr>
            <w:top w:val="none" w:sz="0" w:space="0" w:color="auto"/>
            <w:left w:val="none" w:sz="0" w:space="0" w:color="auto"/>
            <w:bottom w:val="none" w:sz="0" w:space="0" w:color="auto"/>
            <w:right w:val="none" w:sz="0" w:space="0" w:color="auto"/>
          </w:divBdr>
        </w:div>
        <w:div w:id="758336104">
          <w:marLeft w:val="418"/>
          <w:marRight w:val="0"/>
          <w:marTop w:val="0"/>
          <w:marBottom w:val="0"/>
          <w:divBdr>
            <w:top w:val="none" w:sz="0" w:space="0" w:color="auto"/>
            <w:left w:val="none" w:sz="0" w:space="0" w:color="auto"/>
            <w:bottom w:val="none" w:sz="0" w:space="0" w:color="auto"/>
            <w:right w:val="none" w:sz="0" w:space="0" w:color="auto"/>
          </w:divBdr>
        </w:div>
        <w:div w:id="1166093842">
          <w:marLeft w:val="418"/>
          <w:marRight w:val="0"/>
          <w:marTop w:val="0"/>
          <w:marBottom w:val="0"/>
          <w:divBdr>
            <w:top w:val="none" w:sz="0" w:space="0" w:color="auto"/>
            <w:left w:val="none" w:sz="0" w:space="0" w:color="auto"/>
            <w:bottom w:val="none" w:sz="0" w:space="0" w:color="auto"/>
            <w:right w:val="none" w:sz="0" w:space="0" w:color="auto"/>
          </w:divBdr>
        </w:div>
        <w:div w:id="1795175777">
          <w:marLeft w:val="418"/>
          <w:marRight w:val="0"/>
          <w:marTop w:val="0"/>
          <w:marBottom w:val="0"/>
          <w:divBdr>
            <w:top w:val="none" w:sz="0" w:space="0" w:color="auto"/>
            <w:left w:val="none" w:sz="0" w:space="0" w:color="auto"/>
            <w:bottom w:val="none" w:sz="0" w:space="0" w:color="auto"/>
            <w:right w:val="none" w:sz="0" w:space="0" w:color="auto"/>
          </w:divBdr>
        </w:div>
        <w:div w:id="1568832405">
          <w:marLeft w:val="418"/>
          <w:marRight w:val="0"/>
          <w:marTop w:val="0"/>
          <w:marBottom w:val="0"/>
          <w:divBdr>
            <w:top w:val="none" w:sz="0" w:space="0" w:color="auto"/>
            <w:left w:val="none" w:sz="0" w:space="0" w:color="auto"/>
            <w:bottom w:val="none" w:sz="0" w:space="0" w:color="auto"/>
            <w:right w:val="none" w:sz="0" w:space="0" w:color="auto"/>
          </w:divBdr>
        </w:div>
        <w:div w:id="2109500584">
          <w:marLeft w:val="418"/>
          <w:marRight w:val="0"/>
          <w:marTop w:val="0"/>
          <w:marBottom w:val="0"/>
          <w:divBdr>
            <w:top w:val="none" w:sz="0" w:space="0" w:color="auto"/>
            <w:left w:val="none" w:sz="0" w:space="0" w:color="auto"/>
            <w:bottom w:val="none" w:sz="0" w:space="0" w:color="auto"/>
            <w:right w:val="none" w:sz="0" w:space="0" w:color="auto"/>
          </w:divBdr>
        </w:div>
        <w:div w:id="1623993458">
          <w:marLeft w:val="418"/>
          <w:marRight w:val="0"/>
          <w:marTop w:val="0"/>
          <w:marBottom w:val="0"/>
          <w:divBdr>
            <w:top w:val="none" w:sz="0" w:space="0" w:color="auto"/>
            <w:left w:val="none" w:sz="0" w:space="0" w:color="auto"/>
            <w:bottom w:val="none" w:sz="0" w:space="0" w:color="auto"/>
            <w:right w:val="none" w:sz="0" w:space="0" w:color="auto"/>
          </w:divBdr>
        </w:div>
        <w:div w:id="1141000264">
          <w:marLeft w:val="418"/>
          <w:marRight w:val="0"/>
          <w:marTop w:val="0"/>
          <w:marBottom w:val="0"/>
          <w:divBdr>
            <w:top w:val="none" w:sz="0" w:space="0" w:color="auto"/>
            <w:left w:val="none" w:sz="0" w:space="0" w:color="auto"/>
            <w:bottom w:val="none" w:sz="0" w:space="0" w:color="auto"/>
            <w:right w:val="none" w:sz="0" w:space="0" w:color="auto"/>
          </w:divBdr>
        </w:div>
        <w:div w:id="413286910">
          <w:marLeft w:val="418"/>
          <w:marRight w:val="0"/>
          <w:marTop w:val="0"/>
          <w:marBottom w:val="0"/>
          <w:divBdr>
            <w:top w:val="none" w:sz="0" w:space="0" w:color="auto"/>
            <w:left w:val="none" w:sz="0" w:space="0" w:color="auto"/>
            <w:bottom w:val="none" w:sz="0" w:space="0" w:color="auto"/>
            <w:right w:val="none" w:sz="0" w:space="0" w:color="auto"/>
          </w:divBdr>
        </w:div>
        <w:div w:id="1875460226">
          <w:marLeft w:val="418"/>
          <w:marRight w:val="0"/>
          <w:marTop w:val="0"/>
          <w:marBottom w:val="0"/>
          <w:divBdr>
            <w:top w:val="none" w:sz="0" w:space="0" w:color="auto"/>
            <w:left w:val="none" w:sz="0" w:space="0" w:color="auto"/>
            <w:bottom w:val="none" w:sz="0" w:space="0" w:color="auto"/>
            <w:right w:val="none" w:sz="0" w:space="0" w:color="auto"/>
          </w:divBdr>
        </w:div>
        <w:div w:id="1681157479">
          <w:marLeft w:val="418"/>
          <w:marRight w:val="0"/>
          <w:marTop w:val="0"/>
          <w:marBottom w:val="0"/>
          <w:divBdr>
            <w:top w:val="none" w:sz="0" w:space="0" w:color="auto"/>
            <w:left w:val="none" w:sz="0" w:space="0" w:color="auto"/>
            <w:bottom w:val="none" w:sz="0" w:space="0" w:color="auto"/>
            <w:right w:val="none" w:sz="0" w:space="0" w:color="auto"/>
          </w:divBdr>
        </w:div>
        <w:div w:id="955335356">
          <w:marLeft w:val="418"/>
          <w:marRight w:val="0"/>
          <w:marTop w:val="0"/>
          <w:marBottom w:val="0"/>
          <w:divBdr>
            <w:top w:val="none" w:sz="0" w:space="0" w:color="auto"/>
            <w:left w:val="none" w:sz="0" w:space="0" w:color="auto"/>
            <w:bottom w:val="none" w:sz="0" w:space="0" w:color="auto"/>
            <w:right w:val="none" w:sz="0" w:space="0" w:color="auto"/>
          </w:divBdr>
        </w:div>
        <w:div w:id="1904372453">
          <w:marLeft w:val="418"/>
          <w:marRight w:val="0"/>
          <w:marTop w:val="0"/>
          <w:marBottom w:val="0"/>
          <w:divBdr>
            <w:top w:val="none" w:sz="0" w:space="0" w:color="auto"/>
            <w:left w:val="none" w:sz="0" w:space="0" w:color="auto"/>
            <w:bottom w:val="none" w:sz="0" w:space="0" w:color="auto"/>
            <w:right w:val="none" w:sz="0" w:space="0" w:color="auto"/>
          </w:divBdr>
        </w:div>
        <w:div w:id="963342790">
          <w:marLeft w:val="418"/>
          <w:marRight w:val="0"/>
          <w:marTop w:val="0"/>
          <w:marBottom w:val="0"/>
          <w:divBdr>
            <w:top w:val="none" w:sz="0" w:space="0" w:color="auto"/>
            <w:left w:val="none" w:sz="0" w:space="0" w:color="auto"/>
            <w:bottom w:val="none" w:sz="0" w:space="0" w:color="auto"/>
            <w:right w:val="none" w:sz="0" w:space="0" w:color="auto"/>
          </w:divBdr>
        </w:div>
        <w:div w:id="1560748139">
          <w:marLeft w:val="418"/>
          <w:marRight w:val="0"/>
          <w:marTop w:val="0"/>
          <w:marBottom w:val="0"/>
          <w:divBdr>
            <w:top w:val="none" w:sz="0" w:space="0" w:color="auto"/>
            <w:left w:val="none" w:sz="0" w:space="0" w:color="auto"/>
            <w:bottom w:val="none" w:sz="0" w:space="0" w:color="auto"/>
            <w:right w:val="none" w:sz="0" w:space="0" w:color="auto"/>
          </w:divBdr>
        </w:div>
      </w:divsChild>
    </w:div>
    <w:div w:id="713044256">
      <w:bodyDiv w:val="1"/>
      <w:marLeft w:val="0"/>
      <w:marRight w:val="0"/>
      <w:marTop w:val="0"/>
      <w:marBottom w:val="0"/>
      <w:divBdr>
        <w:top w:val="none" w:sz="0" w:space="0" w:color="auto"/>
        <w:left w:val="none" w:sz="0" w:space="0" w:color="auto"/>
        <w:bottom w:val="none" w:sz="0" w:space="0" w:color="auto"/>
        <w:right w:val="none" w:sz="0" w:space="0" w:color="auto"/>
      </w:divBdr>
    </w:div>
    <w:div w:id="717978036">
      <w:bodyDiv w:val="1"/>
      <w:marLeft w:val="0"/>
      <w:marRight w:val="0"/>
      <w:marTop w:val="0"/>
      <w:marBottom w:val="0"/>
      <w:divBdr>
        <w:top w:val="none" w:sz="0" w:space="0" w:color="auto"/>
        <w:left w:val="none" w:sz="0" w:space="0" w:color="auto"/>
        <w:bottom w:val="none" w:sz="0" w:space="0" w:color="auto"/>
        <w:right w:val="none" w:sz="0" w:space="0" w:color="auto"/>
      </w:divBdr>
    </w:div>
    <w:div w:id="734622760">
      <w:bodyDiv w:val="1"/>
      <w:marLeft w:val="0"/>
      <w:marRight w:val="0"/>
      <w:marTop w:val="0"/>
      <w:marBottom w:val="0"/>
      <w:divBdr>
        <w:top w:val="none" w:sz="0" w:space="0" w:color="auto"/>
        <w:left w:val="none" w:sz="0" w:space="0" w:color="auto"/>
        <w:bottom w:val="none" w:sz="0" w:space="0" w:color="auto"/>
        <w:right w:val="none" w:sz="0" w:space="0" w:color="auto"/>
      </w:divBdr>
    </w:div>
    <w:div w:id="761029317">
      <w:bodyDiv w:val="1"/>
      <w:marLeft w:val="0"/>
      <w:marRight w:val="0"/>
      <w:marTop w:val="0"/>
      <w:marBottom w:val="0"/>
      <w:divBdr>
        <w:top w:val="none" w:sz="0" w:space="0" w:color="auto"/>
        <w:left w:val="none" w:sz="0" w:space="0" w:color="auto"/>
        <w:bottom w:val="none" w:sz="0" w:space="0" w:color="auto"/>
        <w:right w:val="none" w:sz="0" w:space="0" w:color="auto"/>
      </w:divBdr>
    </w:div>
    <w:div w:id="806387585">
      <w:bodyDiv w:val="1"/>
      <w:marLeft w:val="0"/>
      <w:marRight w:val="0"/>
      <w:marTop w:val="0"/>
      <w:marBottom w:val="0"/>
      <w:divBdr>
        <w:top w:val="none" w:sz="0" w:space="0" w:color="auto"/>
        <w:left w:val="none" w:sz="0" w:space="0" w:color="auto"/>
        <w:bottom w:val="none" w:sz="0" w:space="0" w:color="auto"/>
        <w:right w:val="none" w:sz="0" w:space="0" w:color="auto"/>
      </w:divBdr>
    </w:div>
    <w:div w:id="807091130">
      <w:bodyDiv w:val="1"/>
      <w:marLeft w:val="0"/>
      <w:marRight w:val="0"/>
      <w:marTop w:val="0"/>
      <w:marBottom w:val="0"/>
      <w:divBdr>
        <w:top w:val="none" w:sz="0" w:space="0" w:color="auto"/>
        <w:left w:val="none" w:sz="0" w:space="0" w:color="auto"/>
        <w:bottom w:val="none" w:sz="0" w:space="0" w:color="auto"/>
        <w:right w:val="none" w:sz="0" w:space="0" w:color="auto"/>
      </w:divBdr>
    </w:div>
    <w:div w:id="840969259">
      <w:bodyDiv w:val="1"/>
      <w:marLeft w:val="0"/>
      <w:marRight w:val="0"/>
      <w:marTop w:val="0"/>
      <w:marBottom w:val="0"/>
      <w:divBdr>
        <w:top w:val="none" w:sz="0" w:space="0" w:color="auto"/>
        <w:left w:val="none" w:sz="0" w:space="0" w:color="auto"/>
        <w:bottom w:val="none" w:sz="0" w:space="0" w:color="auto"/>
        <w:right w:val="none" w:sz="0" w:space="0" w:color="auto"/>
      </w:divBdr>
    </w:div>
    <w:div w:id="852257154">
      <w:bodyDiv w:val="1"/>
      <w:marLeft w:val="0"/>
      <w:marRight w:val="0"/>
      <w:marTop w:val="0"/>
      <w:marBottom w:val="0"/>
      <w:divBdr>
        <w:top w:val="none" w:sz="0" w:space="0" w:color="auto"/>
        <w:left w:val="none" w:sz="0" w:space="0" w:color="auto"/>
        <w:bottom w:val="none" w:sz="0" w:space="0" w:color="auto"/>
        <w:right w:val="none" w:sz="0" w:space="0" w:color="auto"/>
      </w:divBdr>
      <w:divsChild>
        <w:div w:id="329187448">
          <w:marLeft w:val="518"/>
          <w:marRight w:val="0"/>
          <w:marTop w:val="0"/>
          <w:marBottom w:val="0"/>
          <w:divBdr>
            <w:top w:val="none" w:sz="0" w:space="0" w:color="auto"/>
            <w:left w:val="none" w:sz="0" w:space="0" w:color="auto"/>
            <w:bottom w:val="none" w:sz="0" w:space="0" w:color="auto"/>
            <w:right w:val="none" w:sz="0" w:space="0" w:color="auto"/>
          </w:divBdr>
        </w:div>
        <w:div w:id="561869361">
          <w:marLeft w:val="1123"/>
          <w:marRight w:val="0"/>
          <w:marTop w:val="0"/>
          <w:marBottom w:val="0"/>
          <w:divBdr>
            <w:top w:val="none" w:sz="0" w:space="0" w:color="auto"/>
            <w:left w:val="none" w:sz="0" w:space="0" w:color="auto"/>
            <w:bottom w:val="none" w:sz="0" w:space="0" w:color="auto"/>
            <w:right w:val="none" w:sz="0" w:space="0" w:color="auto"/>
          </w:divBdr>
        </w:div>
        <w:div w:id="358237971">
          <w:marLeft w:val="1123"/>
          <w:marRight w:val="0"/>
          <w:marTop w:val="0"/>
          <w:marBottom w:val="0"/>
          <w:divBdr>
            <w:top w:val="none" w:sz="0" w:space="0" w:color="auto"/>
            <w:left w:val="none" w:sz="0" w:space="0" w:color="auto"/>
            <w:bottom w:val="none" w:sz="0" w:space="0" w:color="auto"/>
            <w:right w:val="none" w:sz="0" w:space="0" w:color="auto"/>
          </w:divBdr>
        </w:div>
        <w:div w:id="1200043940">
          <w:marLeft w:val="518"/>
          <w:marRight w:val="0"/>
          <w:marTop w:val="0"/>
          <w:marBottom w:val="0"/>
          <w:divBdr>
            <w:top w:val="none" w:sz="0" w:space="0" w:color="auto"/>
            <w:left w:val="none" w:sz="0" w:space="0" w:color="auto"/>
            <w:bottom w:val="none" w:sz="0" w:space="0" w:color="auto"/>
            <w:right w:val="none" w:sz="0" w:space="0" w:color="auto"/>
          </w:divBdr>
        </w:div>
        <w:div w:id="600649243">
          <w:marLeft w:val="1123"/>
          <w:marRight w:val="0"/>
          <w:marTop w:val="0"/>
          <w:marBottom w:val="0"/>
          <w:divBdr>
            <w:top w:val="none" w:sz="0" w:space="0" w:color="auto"/>
            <w:left w:val="none" w:sz="0" w:space="0" w:color="auto"/>
            <w:bottom w:val="none" w:sz="0" w:space="0" w:color="auto"/>
            <w:right w:val="none" w:sz="0" w:space="0" w:color="auto"/>
          </w:divBdr>
        </w:div>
        <w:div w:id="1745495360">
          <w:marLeft w:val="1123"/>
          <w:marRight w:val="0"/>
          <w:marTop w:val="0"/>
          <w:marBottom w:val="0"/>
          <w:divBdr>
            <w:top w:val="none" w:sz="0" w:space="0" w:color="auto"/>
            <w:left w:val="none" w:sz="0" w:space="0" w:color="auto"/>
            <w:bottom w:val="none" w:sz="0" w:space="0" w:color="auto"/>
            <w:right w:val="none" w:sz="0" w:space="0" w:color="auto"/>
          </w:divBdr>
        </w:div>
        <w:div w:id="1446273549">
          <w:marLeft w:val="1123"/>
          <w:marRight w:val="0"/>
          <w:marTop w:val="0"/>
          <w:marBottom w:val="0"/>
          <w:divBdr>
            <w:top w:val="none" w:sz="0" w:space="0" w:color="auto"/>
            <w:left w:val="none" w:sz="0" w:space="0" w:color="auto"/>
            <w:bottom w:val="none" w:sz="0" w:space="0" w:color="auto"/>
            <w:right w:val="none" w:sz="0" w:space="0" w:color="auto"/>
          </w:divBdr>
        </w:div>
        <w:div w:id="628246167">
          <w:marLeft w:val="1123"/>
          <w:marRight w:val="0"/>
          <w:marTop w:val="0"/>
          <w:marBottom w:val="0"/>
          <w:divBdr>
            <w:top w:val="none" w:sz="0" w:space="0" w:color="auto"/>
            <w:left w:val="none" w:sz="0" w:space="0" w:color="auto"/>
            <w:bottom w:val="none" w:sz="0" w:space="0" w:color="auto"/>
            <w:right w:val="none" w:sz="0" w:space="0" w:color="auto"/>
          </w:divBdr>
        </w:div>
      </w:divsChild>
    </w:div>
    <w:div w:id="853568305">
      <w:bodyDiv w:val="1"/>
      <w:marLeft w:val="0"/>
      <w:marRight w:val="0"/>
      <w:marTop w:val="0"/>
      <w:marBottom w:val="0"/>
      <w:divBdr>
        <w:top w:val="none" w:sz="0" w:space="0" w:color="auto"/>
        <w:left w:val="none" w:sz="0" w:space="0" w:color="auto"/>
        <w:bottom w:val="none" w:sz="0" w:space="0" w:color="auto"/>
        <w:right w:val="none" w:sz="0" w:space="0" w:color="auto"/>
      </w:divBdr>
    </w:div>
    <w:div w:id="893321505">
      <w:bodyDiv w:val="1"/>
      <w:marLeft w:val="0"/>
      <w:marRight w:val="0"/>
      <w:marTop w:val="0"/>
      <w:marBottom w:val="0"/>
      <w:divBdr>
        <w:top w:val="none" w:sz="0" w:space="0" w:color="auto"/>
        <w:left w:val="none" w:sz="0" w:space="0" w:color="auto"/>
        <w:bottom w:val="none" w:sz="0" w:space="0" w:color="auto"/>
        <w:right w:val="none" w:sz="0" w:space="0" w:color="auto"/>
      </w:divBdr>
    </w:div>
    <w:div w:id="897130323">
      <w:bodyDiv w:val="1"/>
      <w:marLeft w:val="0"/>
      <w:marRight w:val="0"/>
      <w:marTop w:val="0"/>
      <w:marBottom w:val="0"/>
      <w:divBdr>
        <w:top w:val="none" w:sz="0" w:space="0" w:color="auto"/>
        <w:left w:val="none" w:sz="0" w:space="0" w:color="auto"/>
        <w:bottom w:val="none" w:sz="0" w:space="0" w:color="auto"/>
        <w:right w:val="none" w:sz="0" w:space="0" w:color="auto"/>
      </w:divBdr>
    </w:div>
    <w:div w:id="901331594">
      <w:bodyDiv w:val="1"/>
      <w:marLeft w:val="0"/>
      <w:marRight w:val="0"/>
      <w:marTop w:val="0"/>
      <w:marBottom w:val="0"/>
      <w:divBdr>
        <w:top w:val="none" w:sz="0" w:space="0" w:color="auto"/>
        <w:left w:val="none" w:sz="0" w:space="0" w:color="auto"/>
        <w:bottom w:val="none" w:sz="0" w:space="0" w:color="auto"/>
        <w:right w:val="none" w:sz="0" w:space="0" w:color="auto"/>
      </w:divBdr>
    </w:div>
    <w:div w:id="906379937">
      <w:bodyDiv w:val="1"/>
      <w:marLeft w:val="0"/>
      <w:marRight w:val="0"/>
      <w:marTop w:val="0"/>
      <w:marBottom w:val="0"/>
      <w:divBdr>
        <w:top w:val="none" w:sz="0" w:space="0" w:color="auto"/>
        <w:left w:val="none" w:sz="0" w:space="0" w:color="auto"/>
        <w:bottom w:val="none" w:sz="0" w:space="0" w:color="auto"/>
        <w:right w:val="none" w:sz="0" w:space="0" w:color="auto"/>
      </w:divBdr>
    </w:div>
    <w:div w:id="906569492">
      <w:bodyDiv w:val="1"/>
      <w:marLeft w:val="0"/>
      <w:marRight w:val="0"/>
      <w:marTop w:val="0"/>
      <w:marBottom w:val="0"/>
      <w:divBdr>
        <w:top w:val="none" w:sz="0" w:space="0" w:color="auto"/>
        <w:left w:val="none" w:sz="0" w:space="0" w:color="auto"/>
        <w:bottom w:val="none" w:sz="0" w:space="0" w:color="auto"/>
        <w:right w:val="none" w:sz="0" w:space="0" w:color="auto"/>
      </w:divBdr>
    </w:div>
    <w:div w:id="939265663">
      <w:bodyDiv w:val="1"/>
      <w:marLeft w:val="0"/>
      <w:marRight w:val="0"/>
      <w:marTop w:val="0"/>
      <w:marBottom w:val="0"/>
      <w:divBdr>
        <w:top w:val="none" w:sz="0" w:space="0" w:color="auto"/>
        <w:left w:val="none" w:sz="0" w:space="0" w:color="auto"/>
        <w:bottom w:val="none" w:sz="0" w:space="0" w:color="auto"/>
        <w:right w:val="none" w:sz="0" w:space="0" w:color="auto"/>
      </w:divBdr>
    </w:div>
    <w:div w:id="955794065">
      <w:bodyDiv w:val="1"/>
      <w:marLeft w:val="0"/>
      <w:marRight w:val="0"/>
      <w:marTop w:val="0"/>
      <w:marBottom w:val="0"/>
      <w:divBdr>
        <w:top w:val="none" w:sz="0" w:space="0" w:color="auto"/>
        <w:left w:val="none" w:sz="0" w:space="0" w:color="auto"/>
        <w:bottom w:val="none" w:sz="0" w:space="0" w:color="auto"/>
        <w:right w:val="none" w:sz="0" w:space="0" w:color="auto"/>
      </w:divBdr>
    </w:div>
    <w:div w:id="970551662">
      <w:bodyDiv w:val="1"/>
      <w:marLeft w:val="0"/>
      <w:marRight w:val="0"/>
      <w:marTop w:val="0"/>
      <w:marBottom w:val="0"/>
      <w:divBdr>
        <w:top w:val="none" w:sz="0" w:space="0" w:color="auto"/>
        <w:left w:val="none" w:sz="0" w:space="0" w:color="auto"/>
        <w:bottom w:val="none" w:sz="0" w:space="0" w:color="auto"/>
        <w:right w:val="none" w:sz="0" w:space="0" w:color="auto"/>
      </w:divBdr>
    </w:div>
    <w:div w:id="974260181">
      <w:bodyDiv w:val="1"/>
      <w:marLeft w:val="0"/>
      <w:marRight w:val="0"/>
      <w:marTop w:val="0"/>
      <w:marBottom w:val="0"/>
      <w:divBdr>
        <w:top w:val="none" w:sz="0" w:space="0" w:color="auto"/>
        <w:left w:val="none" w:sz="0" w:space="0" w:color="auto"/>
        <w:bottom w:val="none" w:sz="0" w:space="0" w:color="auto"/>
        <w:right w:val="none" w:sz="0" w:space="0" w:color="auto"/>
      </w:divBdr>
      <w:divsChild>
        <w:div w:id="936716420">
          <w:marLeft w:val="288"/>
          <w:marRight w:val="0"/>
          <w:marTop w:val="0"/>
          <w:marBottom w:val="120"/>
          <w:divBdr>
            <w:top w:val="none" w:sz="0" w:space="0" w:color="auto"/>
            <w:left w:val="none" w:sz="0" w:space="0" w:color="auto"/>
            <w:bottom w:val="none" w:sz="0" w:space="0" w:color="auto"/>
            <w:right w:val="none" w:sz="0" w:space="0" w:color="auto"/>
          </w:divBdr>
        </w:div>
        <w:div w:id="866866761">
          <w:marLeft w:val="288"/>
          <w:marRight w:val="0"/>
          <w:marTop w:val="0"/>
          <w:marBottom w:val="120"/>
          <w:divBdr>
            <w:top w:val="none" w:sz="0" w:space="0" w:color="auto"/>
            <w:left w:val="none" w:sz="0" w:space="0" w:color="auto"/>
            <w:bottom w:val="none" w:sz="0" w:space="0" w:color="auto"/>
            <w:right w:val="none" w:sz="0" w:space="0" w:color="auto"/>
          </w:divBdr>
        </w:div>
        <w:div w:id="1093697019">
          <w:marLeft w:val="288"/>
          <w:marRight w:val="0"/>
          <w:marTop w:val="0"/>
          <w:marBottom w:val="120"/>
          <w:divBdr>
            <w:top w:val="none" w:sz="0" w:space="0" w:color="auto"/>
            <w:left w:val="none" w:sz="0" w:space="0" w:color="auto"/>
            <w:bottom w:val="none" w:sz="0" w:space="0" w:color="auto"/>
            <w:right w:val="none" w:sz="0" w:space="0" w:color="auto"/>
          </w:divBdr>
        </w:div>
      </w:divsChild>
    </w:div>
    <w:div w:id="982924880">
      <w:bodyDiv w:val="1"/>
      <w:marLeft w:val="0"/>
      <w:marRight w:val="0"/>
      <w:marTop w:val="0"/>
      <w:marBottom w:val="0"/>
      <w:divBdr>
        <w:top w:val="none" w:sz="0" w:space="0" w:color="auto"/>
        <w:left w:val="none" w:sz="0" w:space="0" w:color="auto"/>
        <w:bottom w:val="none" w:sz="0" w:space="0" w:color="auto"/>
        <w:right w:val="none" w:sz="0" w:space="0" w:color="auto"/>
      </w:divBdr>
      <w:divsChild>
        <w:div w:id="59327176">
          <w:marLeft w:val="475"/>
          <w:marRight w:val="0"/>
          <w:marTop w:val="158"/>
          <w:marBottom w:val="0"/>
          <w:divBdr>
            <w:top w:val="none" w:sz="0" w:space="0" w:color="auto"/>
            <w:left w:val="none" w:sz="0" w:space="0" w:color="auto"/>
            <w:bottom w:val="none" w:sz="0" w:space="0" w:color="auto"/>
            <w:right w:val="none" w:sz="0" w:space="0" w:color="auto"/>
          </w:divBdr>
        </w:div>
        <w:div w:id="217398832">
          <w:marLeft w:val="1037"/>
          <w:marRight w:val="0"/>
          <w:marTop w:val="144"/>
          <w:marBottom w:val="0"/>
          <w:divBdr>
            <w:top w:val="none" w:sz="0" w:space="0" w:color="auto"/>
            <w:left w:val="none" w:sz="0" w:space="0" w:color="auto"/>
            <w:bottom w:val="none" w:sz="0" w:space="0" w:color="auto"/>
            <w:right w:val="none" w:sz="0" w:space="0" w:color="auto"/>
          </w:divBdr>
        </w:div>
        <w:div w:id="547883921">
          <w:marLeft w:val="1037"/>
          <w:marRight w:val="0"/>
          <w:marTop w:val="144"/>
          <w:marBottom w:val="0"/>
          <w:divBdr>
            <w:top w:val="none" w:sz="0" w:space="0" w:color="auto"/>
            <w:left w:val="none" w:sz="0" w:space="0" w:color="auto"/>
            <w:bottom w:val="none" w:sz="0" w:space="0" w:color="auto"/>
            <w:right w:val="none" w:sz="0" w:space="0" w:color="auto"/>
          </w:divBdr>
        </w:div>
        <w:div w:id="1973902759">
          <w:marLeft w:val="1037"/>
          <w:marRight w:val="0"/>
          <w:marTop w:val="144"/>
          <w:marBottom w:val="0"/>
          <w:divBdr>
            <w:top w:val="none" w:sz="0" w:space="0" w:color="auto"/>
            <w:left w:val="none" w:sz="0" w:space="0" w:color="auto"/>
            <w:bottom w:val="none" w:sz="0" w:space="0" w:color="auto"/>
            <w:right w:val="none" w:sz="0" w:space="0" w:color="auto"/>
          </w:divBdr>
        </w:div>
        <w:div w:id="983387474">
          <w:marLeft w:val="475"/>
          <w:marRight w:val="0"/>
          <w:marTop w:val="158"/>
          <w:marBottom w:val="0"/>
          <w:divBdr>
            <w:top w:val="none" w:sz="0" w:space="0" w:color="auto"/>
            <w:left w:val="none" w:sz="0" w:space="0" w:color="auto"/>
            <w:bottom w:val="none" w:sz="0" w:space="0" w:color="auto"/>
            <w:right w:val="none" w:sz="0" w:space="0" w:color="auto"/>
          </w:divBdr>
        </w:div>
        <w:div w:id="7417739">
          <w:marLeft w:val="475"/>
          <w:marRight w:val="0"/>
          <w:marTop w:val="158"/>
          <w:marBottom w:val="0"/>
          <w:divBdr>
            <w:top w:val="none" w:sz="0" w:space="0" w:color="auto"/>
            <w:left w:val="none" w:sz="0" w:space="0" w:color="auto"/>
            <w:bottom w:val="none" w:sz="0" w:space="0" w:color="auto"/>
            <w:right w:val="none" w:sz="0" w:space="0" w:color="auto"/>
          </w:divBdr>
        </w:div>
        <w:div w:id="71048549">
          <w:marLeft w:val="1037"/>
          <w:marRight w:val="0"/>
          <w:marTop w:val="144"/>
          <w:marBottom w:val="0"/>
          <w:divBdr>
            <w:top w:val="none" w:sz="0" w:space="0" w:color="auto"/>
            <w:left w:val="none" w:sz="0" w:space="0" w:color="auto"/>
            <w:bottom w:val="none" w:sz="0" w:space="0" w:color="auto"/>
            <w:right w:val="none" w:sz="0" w:space="0" w:color="auto"/>
          </w:divBdr>
        </w:div>
      </w:divsChild>
    </w:div>
    <w:div w:id="1001542818">
      <w:bodyDiv w:val="1"/>
      <w:marLeft w:val="0"/>
      <w:marRight w:val="0"/>
      <w:marTop w:val="0"/>
      <w:marBottom w:val="0"/>
      <w:divBdr>
        <w:top w:val="none" w:sz="0" w:space="0" w:color="auto"/>
        <w:left w:val="none" w:sz="0" w:space="0" w:color="auto"/>
        <w:bottom w:val="none" w:sz="0" w:space="0" w:color="auto"/>
        <w:right w:val="none" w:sz="0" w:space="0" w:color="auto"/>
      </w:divBdr>
    </w:div>
    <w:div w:id="1005403266">
      <w:bodyDiv w:val="1"/>
      <w:marLeft w:val="0"/>
      <w:marRight w:val="0"/>
      <w:marTop w:val="0"/>
      <w:marBottom w:val="0"/>
      <w:divBdr>
        <w:top w:val="none" w:sz="0" w:space="0" w:color="auto"/>
        <w:left w:val="none" w:sz="0" w:space="0" w:color="auto"/>
        <w:bottom w:val="none" w:sz="0" w:space="0" w:color="auto"/>
        <w:right w:val="none" w:sz="0" w:space="0" w:color="auto"/>
      </w:divBdr>
    </w:div>
    <w:div w:id="1025057688">
      <w:bodyDiv w:val="1"/>
      <w:marLeft w:val="0"/>
      <w:marRight w:val="0"/>
      <w:marTop w:val="0"/>
      <w:marBottom w:val="0"/>
      <w:divBdr>
        <w:top w:val="none" w:sz="0" w:space="0" w:color="auto"/>
        <w:left w:val="none" w:sz="0" w:space="0" w:color="auto"/>
        <w:bottom w:val="none" w:sz="0" w:space="0" w:color="auto"/>
        <w:right w:val="none" w:sz="0" w:space="0" w:color="auto"/>
      </w:divBdr>
    </w:div>
    <w:div w:id="1032539600">
      <w:bodyDiv w:val="1"/>
      <w:marLeft w:val="0"/>
      <w:marRight w:val="0"/>
      <w:marTop w:val="0"/>
      <w:marBottom w:val="0"/>
      <w:divBdr>
        <w:top w:val="none" w:sz="0" w:space="0" w:color="auto"/>
        <w:left w:val="none" w:sz="0" w:space="0" w:color="auto"/>
        <w:bottom w:val="none" w:sz="0" w:space="0" w:color="auto"/>
        <w:right w:val="none" w:sz="0" w:space="0" w:color="auto"/>
      </w:divBdr>
    </w:div>
    <w:div w:id="1039089321">
      <w:bodyDiv w:val="1"/>
      <w:marLeft w:val="0"/>
      <w:marRight w:val="0"/>
      <w:marTop w:val="0"/>
      <w:marBottom w:val="0"/>
      <w:divBdr>
        <w:top w:val="none" w:sz="0" w:space="0" w:color="auto"/>
        <w:left w:val="none" w:sz="0" w:space="0" w:color="auto"/>
        <w:bottom w:val="none" w:sz="0" w:space="0" w:color="auto"/>
        <w:right w:val="none" w:sz="0" w:space="0" w:color="auto"/>
      </w:divBdr>
    </w:div>
    <w:div w:id="1088037214">
      <w:bodyDiv w:val="1"/>
      <w:marLeft w:val="0"/>
      <w:marRight w:val="0"/>
      <w:marTop w:val="0"/>
      <w:marBottom w:val="0"/>
      <w:divBdr>
        <w:top w:val="none" w:sz="0" w:space="0" w:color="auto"/>
        <w:left w:val="none" w:sz="0" w:space="0" w:color="auto"/>
        <w:bottom w:val="none" w:sz="0" w:space="0" w:color="auto"/>
        <w:right w:val="none" w:sz="0" w:space="0" w:color="auto"/>
      </w:divBdr>
    </w:div>
    <w:div w:id="1095906749">
      <w:bodyDiv w:val="1"/>
      <w:marLeft w:val="0"/>
      <w:marRight w:val="0"/>
      <w:marTop w:val="0"/>
      <w:marBottom w:val="0"/>
      <w:divBdr>
        <w:top w:val="none" w:sz="0" w:space="0" w:color="auto"/>
        <w:left w:val="none" w:sz="0" w:space="0" w:color="auto"/>
        <w:bottom w:val="none" w:sz="0" w:space="0" w:color="auto"/>
        <w:right w:val="none" w:sz="0" w:space="0" w:color="auto"/>
      </w:divBdr>
    </w:div>
    <w:div w:id="1140610351">
      <w:bodyDiv w:val="1"/>
      <w:marLeft w:val="0"/>
      <w:marRight w:val="0"/>
      <w:marTop w:val="0"/>
      <w:marBottom w:val="0"/>
      <w:divBdr>
        <w:top w:val="none" w:sz="0" w:space="0" w:color="auto"/>
        <w:left w:val="none" w:sz="0" w:space="0" w:color="auto"/>
        <w:bottom w:val="none" w:sz="0" w:space="0" w:color="auto"/>
        <w:right w:val="none" w:sz="0" w:space="0" w:color="auto"/>
      </w:divBdr>
    </w:div>
    <w:div w:id="1143352235">
      <w:bodyDiv w:val="1"/>
      <w:marLeft w:val="0"/>
      <w:marRight w:val="0"/>
      <w:marTop w:val="0"/>
      <w:marBottom w:val="0"/>
      <w:divBdr>
        <w:top w:val="none" w:sz="0" w:space="0" w:color="auto"/>
        <w:left w:val="none" w:sz="0" w:space="0" w:color="auto"/>
        <w:bottom w:val="none" w:sz="0" w:space="0" w:color="auto"/>
        <w:right w:val="none" w:sz="0" w:space="0" w:color="auto"/>
      </w:divBdr>
    </w:div>
    <w:div w:id="1169714902">
      <w:bodyDiv w:val="1"/>
      <w:marLeft w:val="0"/>
      <w:marRight w:val="0"/>
      <w:marTop w:val="0"/>
      <w:marBottom w:val="0"/>
      <w:divBdr>
        <w:top w:val="none" w:sz="0" w:space="0" w:color="auto"/>
        <w:left w:val="none" w:sz="0" w:space="0" w:color="auto"/>
        <w:bottom w:val="none" w:sz="0" w:space="0" w:color="auto"/>
        <w:right w:val="none" w:sz="0" w:space="0" w:color="auto"/>
      </w:divBdr>
      <w:divsChild>
        <w:div w:id="1975478604">
          <w:marLeft w:val="274"/>
          <w:marRight w:val="0"/>
          <w:marTop w:val="120"/>
          <w:marBottom w:val="0"/>
          <w:divBdr>
            <w:top w:val="none" w:sz="0" w:space="0" w:color="auto"/>
            <w:left w:val="none" w:sz="0" w:space="0" w:color="auto"/>
            <w:bottom w:val="none" w:sz="0" w:space="0" w:color="auto"/>
            <w:right w:val="none" w:sz="0" w:space="0" w:color="auto"/>
          </w:divBdr>
        </w:div>
        <w:div w:id="1351837649">
          <w:marLeft w:val="706"/>
          <w:marRight w:val="0"/>
          <w:marTop w:val="120"/>
          <w:marBottom w:val="0"/>
          <w:divBdr>
            <w:top w:val="none" w:sz="0" w:space="0" w:color="auto"/>
            <w:left w:val="none" w:sz="0" w:space="0" w:color="auto"/>
            <w:bottom w:val="none" w:sz="0" w:space="0" w:color="auto"/>
            <w:right w:val="none" w:sz="0" w:space="0" w:color="auto"/>
          </w:divBdr>
        </w:div>
        <w:div w:id="803079226">
          <w:marLeft w:val="706"/>
          <w:marRight w:val="0"/>
          <w:marTop w:val="120"/>
          <w:marBottom w:val="0"/>
          <w:divBdr>
            <w:top w:val="none" w:sz="0" w:space="0" w:color="auto"/>
            <w:left w:val="none" w:sz="0" w:space="0" w:color="auto"/>
            <w:bottom w:val="none" w:sz="0" w:space="0" w:color="auto"/>
            <w:right w:val="none" w:sz="0" w:space="0" w:color="auto"/>
          </w:divBdr>
        </w:div>
        <w:div w:id="1632054059">
          <w:marLeft w:val="274"/>
          <w:marRight w:val="0"/>
          <w:marTop w:val="173"/>
          <w:marBottom w:val="0"/>
          <w:divBdr>
            <w:top w:val="none" w:sz="0" w:space="0" w:color="auto"/>
            <w:left w:val="none" w:sz="0" w:space="0" w:color="auto"/>
            <w:bottom w:val="none" w:sz="0" w:space="0" w:color="auto"/>
            <w:right w:val="none" w:sz="0" w:space="0" w:color="auto"/>
          </w:divBdr>
        </w:div>
        <w:div w:id="284698720">
          <w:marLeft w:val="706"/>
          <w:marRight w:val="0"/>
          <w:marTop w:val="120"/>
          <w:marBottom w:val="0"/>
          <w:divBdr>
            <w:top w:val="none" w:sz="0" w:space="0" w:color="auto"/>
            <w:left w:val="none" w:sz="0" w:space="0" w:color="auto"/>
            <w:bottom w:val="none" w:sz="0" w:space="0" w:color="auto"/>
            <w:right w:val="none" w:sz="0" w:space="0" w:color="auto"/>
          </w:divBdr>
        </w:div>
        <w:div w:id="1364360100">
          <w:marLeft w:val="706"/>
          <w:marRight w:val="0"/>
          <w:marTop w:val="120"/>
          <w:marBottom w:val="0"/>
          <w:divBdr>
            <w:top w:val="none" w:sz="0" w:space="0" w:color="auto"/>
            <w:left w:val="none" w:sz="0" w:space="0" w:color="auto"/>
            <w:bottom w:val="none" w:sz="0" w:space="0" w:color="auto"/>
            <w:right w:val="none" w:sz="0" w:space="0" w:color="auto"/>
          </w:divBdr>
        </w:div>
        <w:div w:id="1512793395">
          <w:marLeft w:val="706"/>
          <w:marRight w:val="0"/>
          <w:marTop w:val="120"/>
          <w:marBottom w:val="0"/>
          <w:divBdr>
            <w:top w:val="none" w:sz="0" w:space="0" w:color="auto"/>
            <w:left w:val="none" w:sz="0" w:space="0" w:color="auto"/>
            <w:bottom w:val="none" w:sz="0" w:space="0" w:color="auto"/>
            <w:right w:val="none" w:sz="0" w:space="0" w:color="auto"/>
          </w:divBdr>
        </w:div>
        <w:div w:id="470253326">
          <w:marLeft w:val="706"/>
          <w:marRight w:val="0"/>
          <w:marTop w:val="120"/>
          <w:marBottom w:val="0"/>
          <w:divBdr>
            <w:top w:val="none" w:sz="0" w:space="0" w:color="auto"/>
            <w:left w:val="none" w:sz="0" w:space="0" w:color="auto"/>
            <w:bottom w:val="none" w:sz="0" w:space="0" w:color="auto"/>
            <w:right w:val="none" w:sz="0" w:space="0" w:color="auto"/>
          </w:divBdr>
        </w:div>
        <w:div w:id="663969600">
          <w:marLeft w:val="706"/>
          <w:marRight w:val="0"/>
          <w:marTop w:val="120"/>
          <w:marBottom w:val="0"/>
          <w:divBdr>
            <w:top w:val="none" w:sz="0" w:space="0" w:color="auto"/>
            <w:left w:val="none" w:sz="0" w:space="0" w:color="auto"/>
            <w:bottom w:val="none" w:sz="0" w:space="0" w:color="auto"/>
            <w:right w:val="none" w:sz="0" w:space="0" w:color="auto"/>
          </w:divBdr>
        </w:div>
        <w:div w:id="367604633">
          <w:marLeft w:val="274"/>
          <w:marRight w:val="0"/>
          <w:marTop w:val="173"/>
          <w:marBottom w:val="0"/>
          <w:divBdr>
            <w:top w:val="none" w:sz="0" w:space="0" w:color="auto"/>
            <w:left w:val="none" w:sz="0" w:space="0" w:color="auto"/>
            <w:bottom w:val="none" w:sz="0" w:space="0" w:color="auto"/>
            <w:right w:val="none" w:sz="0" w:space="0" w:color="auto"/>
          </w:divBdr>
        </w:div>
        <w:div w:id="1245650397">
          <w:marLeft w:val="706"/>
          <w:marRight w:val="0"/>
          <w:marTop w:val="120"/>
          <w:marBottom w:val="0"/>
          <w:divBdr>
            <w:top w:val="none" w:sz="0" w:space="0" w:color="auto"/>
            <w:left w:val="none" w:sz="0" w:space="0" w:color="auto"/>
            <w:bottom w:val="none" w:sz="0" w:space="0" w:color="auto"/>
            <w:right w:val="none" w:sz="0" w:space="0" w:color="auto"/>
          </w:divBdr>
        </w:div>
        <w:div w:id="323315712">
          <w:marLeft w:val="706"/>
          <w:marRight w:val="0"/>
          <w:marTop w:val="120"/>
          <w:marBottom w:val="0"/>
          <w:divBdr>
            <w:top w:val="none" w:sz="0" w:space="0" w:color="auto"/>
            <w:left w:val="none" w:sz="0" w:space="0" w:color="auto"/>
            <w:bottom w:val="none" w:sz="0" w:space="0" w:color="auto"/>
            <w:right w:val="none" w:sz="0" w:space="0" w:color="auto"/>
          </w:divBdr>
        </w:div>
        <w:div w:id="1323197722">
          <w:marLeft w:val="706"/>
          <w:marRight w:val="0"/>
          <w:marTop w:val="120"/>
          <w:marBottom w:val="0"/>
          <w:divBdr>
            <w:top w:val="none" w:sz="0" w:space="0" w:color="auto"/>
            <w:left w:val="none" w:sz="0" w:space="0" w:color="auto"/>
            <w:bottom w:val="none" w:sz="0" w:space="0" w:color="auto"/>
            <w:right w:val="none" w:sz="0" w:space="0" w:color="auto"/>
          </w:divBdr>
        </w:div>
      </w:divsChild>
    </w:div>
    <w:div w:id="1203397527">
      <w:bodyDiv w:val="1"/>
      <w:marLeft w:val="0"/>
      <w:marRight w:val="0"/>
      <w:marTop w:val="0"/>
      <w:marBottom w:val="0"/>
      <w:divBdr>
        <w:top w:val="none" w:sz="0" w:space="0" w:color="auto"/>
        <w:left w:val="none" w:sz="0" w:space="0" w:color="auto"/>
        <w:bottom w:val="none" w:sz="0" w:space="0" w:color="auto"/>
        <w:right w:val="none" w:sz="0" w:space="0" w:color="auto"/>
      </w:divBdr>
    </w:div>
    <w:div w:id="1228809568">
      <w:bodyDiv w:val="1"/>
      <w:marLeft w:val="0"/>
      <w:marRight w:val="0"/>
      <w:marTop w:val="0"/>
      <w:marBottom w:val="0"/>
      <w:divBdr>
        <w:top w:val="none" w:sz="0" w:space="0" w:color="auto"/>
        <w:left w:val="none" w:sz="0" w:space="0" w:color="auto"/>
        <w:bottom w:val="none" w:sz="0" w:space="0" w:color="auto"/>
        <w:right w:val="none" w:sz="0" w:space="0" w:color="auto"/>
      </w:divBdr>
    </w:div>
    <w:div w:id="1239903954">
      <w:bodyDiv w:val="1"/>
      <w:marLeft w:val="0"/>
      <w:marRight w:val="0"/>
      <w:marTop w:val="0"/>
      <w:marBottom w:val="0"/>
      <w:divBdr>
        <w:top w:val="none" w:sz="0" w:space="0" w:color="auto"/>
        <w:left w:val="none" w:sz="0" w:space="0" w:color="auto"/>
        <w:bottom w:val="none" w:sz="0" w:space="0" w:color="auto"/>
        <w:right w:val="none" w:sz="0" w:space="0" w:color="auto"/>
      </w:divBdr>
    </w:div>
    <w:div w:id="1249194867">
      <w:bodyDiv w:val="1"/>
      <w:marLeft w:val="0"/>
      <w:marRight w:val="0"/>
      <w:marTop w:val="0"/>
      <w:marBottom w:val="0"/>
      <w:divBdr>
        <w:top w:val="none" w:sz="0" w:space="0" w:color="auto"/>
        <w:left w:val="none" w:sz="0" w:space="0" w:color="auto"/>
        <w:bottom w:val="none" w:sz="0" w:space="0" w:color="auto"/>
        <w:right w:val="none" w:sz="0" w:space="0" w:color="auto"/>
      </w:divBdr>
    </w:div>
    <w:div w:id="1273630385">
      <w:bodyDiv w:val="1"/>
      <w:marLeft w:val="0"/>
      <w:marRight w:val="0"/>
      <w:marTop w:val="0"/>
      <w:marBottom w:val="0"/>
      <w:divBdr>
        <w:top w:val="none" w:sz="0" w:space="0" w:color="auto"/>
        <w:left w:val="none" w:sz="0" w:space="0" w:color="auto"/>
        <w:bottom w:val="none" w:sz="0" w:space="0" w:color="auto"/>
        <w:right w:val="none" w:sz="0" w:space="0" w:color="auto"/>
      </w:divBdr>
    </w:div>
    <w:div w:id="1277518652">
      <w:bodyDiv w:val="1"/>
      <w:marLeft w:val="0"/>
      <w:marRight w:val="0"/>
      <w:marTop w:val="0"/>
      <w:marBottom w:val="0"/>
      <w:divBdr>
        <w:top w:val="none" w:sz="0" w:space="0" w:color="auto"/>
        <w:left w:val="none" w:sz="0" w:space="0" w:color="auto"/>
        <w:bottom w:val="none" w:sz="0" w:space="0" w:color="auto"/>
        <w:right w:val="none" w:sz="0" w:space="0" w:color="auto"/>
      </w:divBdr>
      <w:divsChild>
        <w:div w:id="82268126">
          <w:marLeft w:val="274"/>
          <w:marRight w:val="0"/>
          <w:marTop w:val="120"/>
          <w:marBottom w:val="0"/>
          <w:divBdr>
            <w:top w:val="none" w:sz="0" w:space="0" w:color="auto"/>
            <w:left w:val="none" w:sz="0" w:space="0" w:color="auto"/>
            <w:bottom w:val="none" w:sz="0" w:space="0" w:color="auto"/>
            <w:right w:val="none" w:sz="0" w:space="0" w:color="auto"/>
          </w:divBdr>
        </w:div>
        <w:div w:id="2120293574">
          <w:marLeft w:val="706"/>
          <w:marRight w:val="0"/>
          <w:marTop w:val="120"/>
          <w:marBottom w:val="0"/>
          <w:divBdr>
            <w:top w:val="none" w:sz="0" w:space="0" w:color="auto"/>
            <w:left w:val="none" w:sz="0" w:space="0" w:color="auto"/>
            <w:bottom w:val="none" w:sz="0" w:space="0" w:color="auto"/>
            <w:right w:val="none" w:sz="0" w:space="0" w:color="auto"/>
          </w:divBdr>
        </w:div>
        <w:div w:id="108593708">
          <w:marLeft w:val="706"/>
          <w:marRight w:val="0"/>
          <w:marTop w:val="120"/>
          <w:marBottom w:val="0"/>
          <w:divBdr>
            <w:top w:val="none" w:sz="0" w:space="0" w:color="auto"/>
            <w:left w:val="none" w:sz="0" w:space="0" w:color="auto"/>
            <w:bottom w:val="none" w:sz="0" w:space="0" w:color="auto"/>
            <w:right w:val="none" w:sz="0" w:space="0" w:color="auto"/>
          </w:divBdr>
        </w:div>
        <w:div w:id="404032158">
          <w:marLeft w:val="706"/>
          <w:marRight w:val="0"/>
          <w:marTop w:val="120"/>
          <w:marBottom w:val="0"/>
          <w:divBdr>
            <w:top w:val="none" w:sz="0" w:space="0" w:color="auto"/>
            <w:left w:val="none" w:sz="0" w:space="0" w:color="auto"/>
            <w:bottom w:val="none" w:sz="0" w:space="0" w:color="auto"/>
            <w:right w:val="none" w:sz="0" w:space="0" w:color="auto"/>
          </w:divBdr>
        </w:div>
        <w:div w:id="168376149">
          <w:marLeft w:val="274"/>
          <w:marRight w:val="0"/>
          <w:marTop w:val="120"/>
          <w:marBottom w:val="0"/>
          <w:divBdr>
            <w:top w:val="none" w:sz="0" w:space="0" w:color="auto"/>
            <w:left w:val="none" w:sz="0" w:space="0" w:color="auto"/>
            <w:bottom w:val="none" w:sz="0" w:space="0" w:color="auto"/>
            <w:right w:val="none" w:sz="0" w:space="0" w:color="auto"/>
          </w:divBdr>
        </w:div>
        <w:div w:id="772094543">
          <w:marLeft w:val="706"/>
          <w:marRight w:val="0"/>
          <w:marTop w:val="120"/>
          <w:marBottom w:val="0"/>
          <w:divBdr>
            <w:top w:val="none" w:sz="0" w:space="0" w:color="auto"/>
            <w:left w:val="none" w:sz="0" w:space="0" w:color="auto"/>
            <w:bottom w:val="none" w:sz="0" w:space="0" w:color="auto"/>
            <w:right w:val="none" w:sz="0" w:space="0" w:color="auto"/>
          </w:divBdr>
        </w:div>
        <w:div w:id="389155339">
          <w:marLeft w:val="706"/>
          <w:marRight w:val="0"/>
          <w:marTop w:val="120"/>
          <w:marBottom w:val="0"/>
          <w:divBdr>
            <w:top w:val="none" w:sz="0" w:space="0" w:color="auto"/>
            <w:left w:val="none" w:sz="0" w:space="0" w:color="auto"/>
            <w:bottom w:val="none" w:sz="0" w:space="0" w:color="auto"/>
            <w:right w:val="none" w:sz="0" w:space="0" w:color="auto"/>
          </w:divBdr>
        </w:div>
        <w:div w:id="1515192629">
          <w:marLeft w:val="706"/>
          <w:marRight w:val="0"/>
          <w:marTop w:val="120"/>
          <w:marBottom w:val="0"/>
          <w:divBdr>
            <w:top w:val="none" w:sz="0" w:space="0" w:color="auto"/>
            <w:left w:val="none" w:sz="0" w:space="0" w:color="auto"/>
            <w:bottom w:val="none" w:sz="0" w:space="0" w:color="auto"/>
            <w:right w:val="none" w:sz="0" w:space="0" w:color="auto"/>
          </w:divBdr>
        </w:div>
        <w:div w:id="1914966823">
          <w:marLeft w:val="706"/>
          <w:marRight w:val="0"/>
          <w:marTop w:val="120"/>
          <w:marBottom w:val="0"/>
          <w:divBdr>
            <w:top w:val="none" w:sz="0" w:space="0" w:color="auto"/>
            <w:left w:val="none" w:sz="0" w:space="0" w:color="auto"/>
            <w:bottom w:val="none" w:sz="0" w:space="0" w:color="auto"/>
            <w:right w:val="none" w:sz="0" w:space="0" w:color="auto"/>
          </w:divBdr>
        </w:div>
        <w:div w:id="1559167215">
          <w:marLeft w:val="706"/>
          <w:marRight w:val="0"/>
          <w:marTop w:val="120"/>
          <w:marBottom w:val="0"/>
          <w:divBdr>
            <w:top w:val="none" w:sz="0" w:space="0" w:color="auto"/>
            <w:left w:val="none" w:sz="0" w:space="0" w:color="auto"/>
            <w:bottom w:val="none" w:sz="0" w:space="0" w:color="auto"/>
            <w:right w:val="none" w:sz="0" w:space="0" w:color="auto"/>
          </w:divBdr>
        </w:div>
      </w:divsChild>
    </w:div>
    <w:div w:id="1284582659">
      <w:bodyDiv w:val="1"/>
      <w:marLeft w:val="0"/>
      <w:marRight w:val="0"/>
      <w:marTop w:val="0"/>
      <w:marBottom w:val="0"/>
      <w:divBdr>
        <w:top w:val="none" w:sz="0" w:space="0" w:color="auto"/>
        <w:left w:val="none" w:sz="0" w:space="0" w:color="auto"/>
        <w:bottom w:val="none" w:sz="0" w:space="0" w:color="auto"/>
        <w:right w:val="none" w:sz="0" w:space="0" w:color="auto"/>
      </w:divBdr>
    </w:div>
    <w:div w:id="1315992489">
      <w:bodyDiv w:val="1"/>
      <w:marLeft w:val="0"/>
      <w:marRight w:val="0"/>
      <w:marTop w:val="0"/>
      <w:marBottom w:val="0"/>
      <w:divBdr>
        <w:top w:val="none" w:sz="0" w:space="0" w:color="auto"/>
        <w:left w:val="none" w:sz="0" w:space="0" w:color="auto"/>
        <w:bottom w:val="none" w:sz="0" w:space="0" w:color="auto"/>
        <w:right w:val="none" w:sz="0" w:space="0" w:color="auto"/>
      </w:divBdr>
    </w:div>
    <w:div w:id="1317684724">
      <w:bodyDiv w:val="1"/>
      <w:marLeft w:val="0"/>
      <w:marRight w:val="0"/>
      <w:marTop w:val="0"/>
      <w:marBottom w:val="0"/>
      <w:divBdr>
        <w:top w:val="none" w:sz="0" w:space="0" w:color="auto"/>
        <w:left w:val="none" w:sz="0" w:space="0" w:color="auto"/>
        <w:bottom w:val="none" w:sz="0" w:space="0" w:color="auto"/>
        <w:right w:val="none" w:sz="0" w:space="0" w:color="auto"/>
      </w:divBdr>
    </w:div>
    <w:div w:id="1330215700">
      <w:bodyDiv w:val="1"/>
      <w:marLeft w:val="0"/>
      <w:marRight w:val="0"/>
      <w:marTop w:val="0"/>
      <w:marBottom w:val="0"/>
      <w:divBdr>
        <w:top w:val="none" w:sz="0" w:space="0" w:color="auto"/>
        <w:left w:val="none" w:sz="0" w:space="0" w:color="auto"/>
        <w:bottom w:val="none" w:sz="0" w:space="0" w:color="auto"/>
        <w:right w:val="none" w:sz="0" w:space="0" w:color="auto"/>
      </w:divBdr>
    </w:div>
    <w:div w:id="1333873749">
      <w:bodyDiv w:val="1"/>
      <w:marLeft w:val="0"/>
      <w:marRight w:val="0"/>
      <w:marTop w:val="0"/>
      <w:marBottom w:val="0"/>
      <w:divBdr>
        <w:top w:val="none" w:sz="0" w:space="0" w:color="auto"/>
        <w:left w:val="none" w:sz="0" w:space="0" w:color="auto"/>
        <w:bottom w:val="none" w:sz="0" w:space="0" w:color="auto"/>
        <w:right w:val="none" w:sz="0" w:space="0" w:color="auto"/>
      </w:divBdr>
    </w:div>
    <w:div w:id="1344434952">
      <w:bodyDiv w:val="1"/>
      <w:marLeft w:val="0"/>
      <w:marRight w:val="0"/>
      <w:marTop w:val="0"/>
      <w:marBottom w:val="0"/>
      <w:divBdr>
        <w:top w:val="none" w:sz="0" w:space="0" w:color="auto"/>
        <w:left w:val="none" w:sz="0" w:space="0" w:color="auto"/>
        <w:bottom w:val="none" w:sz="0" w:space="0" w:color="auto"/>
        <w:right w:val="none" w:sz="0" w:space="0" w:color="auto"/>
      </w:divBdr>
    </w:div>
    <w:div w:id="1345398230">
      <w:bodyDiv w:val="1"/>
      <w:marLeft w:val="0"/>
      <w:marRight w:val="0"/>
      <w:marTop w:val="0"/>
      <w:marBottom w:val="0"/>
      <w:divBdr>
        <w:top w:val="none" w:sz="0" w:space="0" w:color="auto"/>
        <w:left w:val="none" w:sz="0" w:space="0" w:color="auto"/>
        <w:bottom w:val="none" w:sz="0" w:space="0" w:color="auto"/>
        <w:right w:val="none" w:sz="0" w:space="0" w:color="auto"/>
      </w:divBdr>
      <w:divsChild>
        <w:div w:id="934169162">
          <w:marLeft w:val="274"/>
          <w:marRight w:val="0"/>
          <w:marTop w:val="120"/>
          <w:marBottom w:val="0"/>
          <w:divBdr>
            <w:top w:val="none" w:sz="0" w:space="0" w:color="auto"/>
            <w:left w:val="none" w:sz="0" w:space="0" w:color="auto"/>
            <w:bottom w:val="none" w:sz="0" w:space="0" w:color="auto"/>
            <w:right w:val="none" w:sz="0" w:space="0" w:color="auto"/>
          </w:divBdr>
        </w:div>
        <w:div w:id="1236209432">
          <w:marLeft w:val="706"/>
          <w:marRight w:val="0"/>
          <w:marTop w:val="120"/>
          <w:marBottom w:val="0"/>
          <w:divBdr>
            <w:top w:val="none" w:sz="0" w:space="0" w:color="auto"/>
            <w:left w:val="none" w:sz="0" w:space="0" w:color="auto"/>
            <w:bottom w:val="none" w:sz="0" w:space="0" w:color="auto"/>
            <w:right w:val="none" w:sz="0" w:space="0" w:color="auto"/>
          </w:divBdr>
        </w:div>
        <w:div w:id="349377681">
          <w:marLeft w:val="706"/>
          <w:marRight w:val="0"/>
          <w:marTop w:val="120"/>
          <w:marBottom w:val="0"/>
          <w:divBdr>
            <w:top w:val="none" w:sz="0" w:space="0" w:color="auto"/>
            <w:left w:val="none" w:sz="0" w:space="0" w:color="auto"/>
            <w:bottom w:val="none" w:sz="0" w:space="0" w:color="auto"/>
            <w:right w:val="none" w:sz="0" w:space="0" w:color="auto"/>
          </w:divBdr>
        </w:div>
        <w:div w:id="944847027">
          <w:marLeft w:val="706"/>
          <w:marRight w:val="0"/>
          <w:marTop w:val="120"/>
          <w:marBottom w:val="0"/>
          <w:divBdr>
            <w:top w:val="none" w:sz="0" w:space="0" w:color="auto"/>
            <w:left w:val="none" w:sz="0" w:space="0" w:color="auto"/>
            <w:bottom w:val="none" w:sz="0" w:space="0" w:color="auto"/>
            <w:right w:val="none" w:sz="0" w:space="0" w:color="auto"/>
          </w:divBdr>
        </w:div>
        <w:div w:id="703823444">
          <w:marLeft w:val="274"/>
          <w:marRight w:val="0"/>
          <w:marTop w:val="120"/>
          <w:marBottom w:val="0"/>
          <w:divBdr>
            <w:top w:val="none" w:sz="0" w:space="0" w:color="auto"/>
            <w:left w:val="none" w:sz="0" w:space="0" w:color="auto"/>
            <w:bottom w:val="none" w:sz="0" w:space="0" w:color="auto"/>
            <w:right w:val="none" w:sz="0" w:space="0" w:color="auto"/>
          </w:divBdr>
        </w:div>
        <w:div w:id="1401247190">
          <w:marLeft w:val="706"/>
          <w:marRight w:val="0"/>
          <w:marTop w:val="120"/>
          <w:marBottom w:val="0"/>
          <w:divBdr>
            <w:top w:val="none" w:sz="0" w:space="0" w:color="auto"/>
            <w:left w:val="none" w:sz="0" w:space="0" w:color="auto"/>
            <w:bottom w:val="none" w:sz="0" w:space="0" w:color="auto"/>
            <w:right w:val="none" w:sz="0" w:space="0" w:color="auto"/>
          </w:divBdr>
        </w:div>
        <w:div w:id="583346811">
          <w:marLeft w:val="706"/>
          <w:marRight w:val="0"/>
          <w:marTop w:val="120"/>
          <w:marBottom w:val="0"/>
          <w:divBdr>
            <w:top w:val="none" w:sz="0" w:space="0" w:color="auto"/>
            <w:left w:val="none" w:sz="0" w:space="0" w:color="auto"/>
            <w:bottom w:val="none" w:sz="0" w:space="0" w:color="auto"/>
            <w:right w:val="none" w:sz="0" w:space="0" w:color="auto"/>
          </w:divBdr>
        </w:div>
        <w:div w:id="1141844510">
          <w:marLeft w:val="706"/>
          <w:marRight w:val="0"/>
          <w:marTop w:val="120"/>
          <w:marBottom w:val="0"/>
          <w:divBdr>
            <w:top w:val="none" w:sz="0" w:space="0" w:color="auto"/>
            <w:left w:val="none" w:sz="0" w:space="0" w:color="auto"/>
            <w:bottom w:val="none" w:sz="0" w:space="0" w:color="auto"/>
            <w:right w:val="none" w:sz="0" w:space="0" w:color="auto"/>
          </w:divBdr>
        </w:div>
        <w:div w:id="1288509866">
          <w:marLeft w:val="706"/>
          <w:marRight w:val="0"/>
          <w:marTop w:val="120"/>
          <w:marBottom w:val="0"/>
          <w:divBdr>
            <w:top w:val="none" w:sz="0" w:space="0" w:color="auto"/>
            <w:left w:val="none" w:sz="0" w:space="0" w:color="auto"/>
            <w:bottom w:val="none" w:sz="0" w:space="0" w:color="auto"/>
            <w:right w:val="none" w:sz="0" w:space="0" w:color="auto"/>
          </w:divBdr>
        </w:div>
        <w:div w:id="384719503">
          <w:marLeft w:val="706"/>
          <w:marRight w:val="0"/>
          <w:marTop w:val="120"/>
          <w:marBottom w:val="0"/>
          <w:divBdr>
            <w:top w:val="none" w:sz="0" w:space="0" w:color="auto"/>
            <w:left w:val="none" w:sz="0" w:space="0" w:color="auto"/>
            <w:bottom w:val="none" w:sz="0" w:space="0" w:color="auto"/>
            <w:right w:val="none" w:sz="0" w:space="0" w:color="auto"/>
          </w:divBdr>
        </w:div>
      </w:divsChild>
    </w:div>
    <w:div w:id="1361473243">
      <w:bodyDiv w:val="1"/>
      <w:marLeft w:val="0"/>
      <w:marRight w:val="0"/>
      <w:marTop w:val="0"/>
      <w:marBottom w:val="0"/>
      <w:divBdr>
        <w:top w:val="none" w:sz="0" w:space="0" w:color="auto"/>
        <w:left w:val="none" w:sz="0" w:space="0" w:color="auto"/>
        <w:bottom w:val="none" w:sz="0" w:space="0" w:color="auto"/>
        <w:right w:val="none" w:sz="0" w:space="0" w:color="auto"/>
      </w:divBdr>
    </w:div>
    <w:div w:id="1383095618">
      <w:bodyDiv w:val="1"/>
      <w:marLeft w:val="0"/>
      <w:marRight w:val="0"/>
      <w:marTop w:val="0"/>
      <w:marBottom w:val="0"/>
      <w:divBdr>
        <w:top w:val="none" w:sz="0" w:space="0" w:color="auto"/>
        <w:left w:val="none" w:sz="0" w:space="0" w:color="auto"/>
        <w:bottom w:val="none" w:sz="0" w:space="0" w:color="auto"/>
        <w:right w:val="none" w:sz="0" w:space="0" w:color="auto"/>
      </w:divBdr>
    </w:div>
    <w:div w:id="1397239278">
      <w:bodyDiv w:val="1"/>
      <w:marLeft w:val="0"/>
      <w:marRight w:val="0"/>
      <w:marTop w:val="0"/>
      <w:marBottom w:val="0"/>
      <w:divBdr>
        <w:top w:val="none" w:sz="0" w:space="0" w:color="auto"/>
        <w:left w:val="none" w:sz="0" w:space="0" w:color="auto"/>
        <w:bottom w:val="none" w:sz="0" w:space="0" w:color="auto"/>
        <w:right w:val="none" w:sz="0" w:space="0" w:color="auto"/>
      </w:divBdr>
    </w:div>
    <w:div w:id="1407729526">
      <w:bodyDiv w:val="1"/>
      <w:marLeft w:val="0"/>
      <w:marRight w:val="0"/>
      <w:marTop w:val="0"/>
      <w:marBottom w:val="0"/>
      <w:divBdr>
        <w:top w:val="none" w:sz="0" w:space="0" w:color="auto"/>
        <w:left w:val="none" w:sz="0" w:space="0" w:color="auto"/>
        <w:bottom w:val="none" w:sz="0" w:space="0" w:color="auto"/>
        <w:right w:val="none" w:sz="0" w:space="0" w:color="auto"/>
      </w:divBdr>
    </w:div>
    <w:div w:id="1409692739">
      <w:bodyDiv w:val="1"/>
      <w:marLeft w:val="0"/>
      <w:marRight w:val="0"/>
      <w:marTop w:val="0"/>
      <w:marBottom w:val="0"/>
      <w:divBdr>
        <w:top w:val="none" w:sz="0" w:space="0" w:color="auto"/>
        <w:left w:val="none" w:sz="0" w:space="0" w:color="auto"/>
        <w:bottom w:val="none" w:sz="0" w:space="0" w:color="auto"/>
        <w:right w:val="none" w:sz="0" w:space="0" w:color="auto"/>
      </w:divBdr>
    </w:div>
    <w:div w:id="1412004512">
      <w:bodyDiv w:val="1"/>
      <w:marLeft w:val="0"/>
      <w:marRight w:val="0"/>
      <w:marTop w:val="0"/>
      <w:marBottom w:val="0"/>
      <w:divBdr>
        <w:top w:val="none" w:sz="0" w:space="0" w:color="auto"/>
        <w:left w:val="none" w:sz="0" w:space="0" w:color="auto"/>
        <w:bottom w:val="none" w:sz="0" w:space="0" w:color="auto"/>
        <w:right w:val="none" w:sz="0" w:space="0" w:color="auto"/>
      </w:divBdr>
    </w:div>
    <w:div w:id="1433936859">
      <w:bodyDiv w:val="1"/>
      <w:marLeft w:val="0"/>
      <w:marRight w:val="0"/>
      <w:marTop w:val="0"/>
      <w:marBottom w:val="0"/>
      <w:divBdr>
        <w:top w:val="none" w:sz="0" w:space="0" w:color="auto"/>
        <w:left w:val="none" w:sz="0" w:space="0" w:color="auto"/>
        <w:bottom w:val="none" w:sz="0" w:space="0" w:color="auto"/>
        <w:right w:val="none" w:sz="0" w:space="0" w:color="auto"/>
      </w:divBdr>
    </w:div>
    <w:div w:id="1436292843">
      <w:bodyDiv w:val="1"/>
      <w:marLeft w:val="0"/>
      <w:marRight w:val="0"/>
      <w:marTop w:val="0"/>
      <w:marBottom w:val="0"/>
      <w:divBdr>
        <w:top w:val="none" w:sz="0" w:space="0" w:color="auto"/>
        <w:left w:val="none" w:sz="0" w:space="0" w:color="auto"/>
        <w:bottom w:val="none" w:sz="0" w:space="0" w:color="auto"/>
        <w:right w:val="none" w:sz="0" w:space="0" w:color="auto"/>
      </w:divBdr>
    </w:div>
    <w:div w:id="1443114153">
      <w:bodyDiv w:val="1"/>
      <w:marLeft w:val="0"/>
      <w:marRight w:val="0"/>
      <w:marTop w:val="0"/>
      <w:marBottom w:val="0"/>
      <w:divBdr>
        <w:top w:val="none" w:sz="0" w:space="0" w:color="auto"/>
        <w:left w:val="none" w:sz="0" w:space="0" w:color="auto"/>
        <w:bottom w:val="none" w:sz="0" w:space="0" w:color="auto"/>
        <w:right w:val="none" w:sz="0" w:space="0" w:color="auto"/>
      </w:divBdr>
    </w:div>
    <w:div w:id="1449465948">
      <w:bodyDiv w:val="1"/>
      <w:marLeft w:val="0"/>
      <w:marRight w:val="0"/>
      <w:marTop w:val="0"/>
      <w:marBottom w:val="0"/>
      <w:divBdr>
        <w:top w:val="none" w:sz="0" w:space="0" w:color="auto"/>
        <w:left w:val="none" w:sz="0" w:space="0" w:color="auto"/>
        <w:bottom w:val="none" w:sz="0" w:space="0" w:color="auto"/>
        <w:right w:val="none" w:sz="0" w:space="0" w:color="auto"/>
      </w:divBdr>
    </w:div>
    <w:div w:id="1467549683">
      <w:bodyDiv w:val="1"/>
      <w:marLeft w:val="0"/>
      <w:marRight w:val="0"/>
      <w:marTop w:val="0"/>
      <w:marBottom w:val="0"/>
      <w:divBdr>
        <w:top w:val="none" w:sz="0" w:space="0" w:color="auto"/>
        <w:left w:val="none" w:sz="0" w:space="0" w:color="auto"/>
        <w:bottom w:val="none" w:sz="0" w:space="0" w:color="auto"/>
        <w:right w:val="none" w:sz="0" w:space="0" w:color="auto"/>
      </w:divBdr>
    </w:div>
    <w:div w:id="1494372482">
      <w:bodyDiv w:val="1"/>
      <w:marLeft w:val="0"/>
      <w:marRight w:val="0"/>
      <w:marTop w:val="0"/>
      <w:marBottom w:val="0"/>
      <w:divBdr>
        <w:top w:val="none" w:sz="0" w:space="0" w:color="auto"/>
        <w:left w:val="none" w:sz="0" w:space="0" w:color="auto"/>
        <w:bottom w:val="none" w:sz="0" w:space="0" w:color="auto"/>
        <w:right w:val="none" w:sz="0" w:space="0" w:color="auto"/>
      </w:divBdr>
    </w:div>
    <w:div w:id="1498232932">
      <w:bodyDiv w:val="1"/>
      <w:marLeft w:val="0"/>
      <w:marRight w:val="0"/>
      <w:marTop w:val="0"/>
      <w:marBottom w:val="0"/>
      <w:divBdr>
        <w:top w:val="none" w:sz="0" w:space="0" w:color="auto"/>
        <w:left w:val="none" w:sz="0" w:space="0" w:color="auto"/>
        <w:bottom w:val="none" w:sz="0" w:space="0" w:color="auto"/>
        <w:right w:val="none" w:sz="0" w:space="0" w:color="auto"/>
      </w:divBdr>
    </w:div>
    <w:div w:id="1523938695">
      <w:bodyDiv w:val="1"/>
      <w:marLeft w:val="0"/>
      <w:marRight w:val="0"/>
      <w:marTop w:val="0"/>
      <w:marBottom w:val="0"/>
      <w:divBdr>
        <w:top w:val="none" w:sz="0" w:space="0" w:color="auto"/>
        <w:left w:val="none" w:sz="0" w:space="0" w:color="auto"/>
        <w:bottom w:val="none" w:sz="0" w:space="0" w:color="auto"/>
        <w:right w:val="none" w:sz="0" w:space="0" w:color="auto"/>
      </w:divBdr>
    </w:div>
    <w:div w:id="1557668707">
      <w:bodyDiv w:val="1"/>
      <w:marLeft w:val="0"/>
      <w:marRight w:val="0"/>
      <w:marTop w:val="0"/>
      <w:marBottom w:val="0"/>
      <w:divBdr>
        <w:top w:val="none" w:sz="0" w:space="0" w:color="auto"/>
        <w:left w:val="none" w:sz="0" w:space="0" w:color="auto"/>
        <w:bottom w:val="none" w:sz="0" w:space="0" w:color="auto"/>
        <w:right w:val="none" w:sz="0" w:space="0" w:color="auto"/>
      </w:divBdr>
      <w:divsChild>
        <w:div w:id="1338771224">
          <w:marLeft w:val="0"/>
          <w:marRight w:val="0"/>
          <w:marTop w:val="0"/>
          <w:marBottom w:val="0"/>
          <w:divBdr>
            <w:top w:val="none" w:sz="0" w:space="0" w:color="auto"/>
            <w:left w:val="none" w:sz="0" w:space="0" w:color="auto"/>
            <w:bottom w:val="none" w:sz="0" w:space="0" w:color="auto"/>
            <w:right w:val="none" w:sz="0" w:space="0" w:color="auto"/>
          </w:divBdr>
        </w:div>
        <w:div w:id="725646410">
          <w:marLeft w:val="0"/>
          <w:marRight w:val="0"/>
          <w:marTop w:val="0"/>
          <w:marBottom w:val="0"/>
          <w:divBdr>
            <w:top w:val="none" w:sz="0" w:space="0" w:color="auto"/>
            <w:left w:val="none" w:sz="0" w:space="0" w:color="auto"/>
            <w:bottom w:val="none" w:sz="0" w:space="0" w:color="auto"/>
            <w:right w:val="none" w:sz="0" w:space="0" w:color="auto"/>
          </w:divBdr>
        </w:div>
        <w:div w:id="1185363644">
          <w:marLeft w:val="0"/>
          <w:marRight w:val="0"/>
          <w:marTop w:val="0"/>
          <w:marBottom w:val="0"/>
          <w:divBdr>
            <w:top w:val="none" w:sz="0" w:space="0" w:color="auto"/>
            <w:left w:val="none" w:sz="0" w:space="0" w:color="auto"/>
            <w:bottom w:val="none" w:sz="0" w:space="0" w:color="auto"/>
            <w:right w:val="none" w:sz="0" w:space="0" w:color="auto"/>
          </w:divBdr>
        </w:div>
        <w:div w:id="1659266418">
          <w:marLeft w:val="0"/>
          <w:marRight w:val="0"/>
          <w:marTop w:val="0"/>
          <w:marBottom w:val="0"/>
          <w:divBdr>
            <w:top w:val="none" w:sz="0" w:space="0" w:color="auto"/>
            <w:left w:val="none" w:sz="0" w:space="0" w:color="auto"/>
            <w:bottom w:val="none" w:sz="0" w:space="0" w:color="auto"/>
            <w:right w:val="none" w:sz="0" w:space="0" w:color="auto"/>
          </w:divBdr>
        </w:div>
      </w:divsChild>
    </w:div>
    <w:div w:id="1567300367">
      <w:bodyDiv w:val="1"/>
      <w:marLeft w:val="0"/>
      <w:marRight w:val="0"/>
      <w:marTop w:val="0"/>
      <w:marBottom w:val="0"/>
      <w:divBdr>
        <w:top w:val="none" w:sz="0" w:space="0" w:color="auto"/>
        <w:left w:val="none" w:sz="0" w:space="0" w:color="auto"/>
        <w:bottom w:val="none" w:sz="0" w:space="0" w:color="auto"/>
        <w:right w:val="none" w:sz="0" w:space="0" w:color="auto"/>
      </w:divBdr>
    </w:div>
    <w:div w:id="1586112215">
      <w:bodyDiv w:val="1"/>
      <w:marLeft w:val="0"/>
      <w:marRight w:val="0"/>
      <w:marTop w:val="0"/>
      <w:marBottom w:val="0"/>
      <w:divBdr>
        <w:top w:val="none" w:sz="0" w:space="0" w:color="auto"/>
        <w:left w:val="none" w:sz="0" w:space="0" w:color="auto"/>
        <w:bottom w:val="none" w:sz="0" w:space="0" w:color="auto"/>
        <w:right w:val="none" w:sz="0" w:space="0" w:color="auto"/>
      </w:divBdr>
      <w:divsChild>
        <w:div w:id="1955205324">
          <w:marLeft w:val="475"/>
          <w:marRight w:val="0"/>
          <w:marTop w:val="158"/>
          <w:marBottom w:val="0"/>
          <w:divBdr>
            <w:top w:val="none" w:sz="0" w:space="0" w:color="auto"/>
            <w:left w:val="none" w:sz="0" w:space="0" w:color="auto"/>
            <w:bottom w:val="none" w:sz="0" w:space="0" w:color="auto"/>
            <w:right w:val="none" w:sz="0" w:space="0" w:color="auto"/>
          </w:divBdr>
        </w:div>
        <w:div w:id="992221528">
          <w:marLeft w:val="1037"/>
          <w:marRight w:val="0"/>
          <w:marTop w:val="144"/>
          <w:marBottom w:val="0"/>
          <w:divBdr>
            <w:top w:val="none" w:sz="0" w:space="0" w:color="auto"/>
            <w:left w:val="none" w:sz="0" w:space="0" w:color="auto"/>
            <w:bottom w:val="none" w:sz="0" w:space="0" w:color="auto"/>
            <w:right w:val="none" w:sz="0" w:space="0" w:color="auto"/>
          </w:divBdr>
        </w:div>
        <w:div w:id="2091193390">
          <w:marLeft w:val="1037"/>
          <w:marRight w:val="0"/>
          <w:marTop w:val="144"/>
          <w:marBottom w:val="0"/>
          <w:divBdr>
            <w:top w:val="none" w:sz="0" w:space="0" w:color="auto"/>
            <w:left w:val="none" w:sz="0" w:space="0" w:color="auto"/>
            <w:bottom w:val="none" w:sz="0" w:space="0" w:color="auto"/>
            <w:right w:val="none" w:sz="0" w:space="0" w:color="auto"/>
          </w:divBdr>
        </w:div>
        <w:div w:id="1081222202">
          <w:marLeft w:val="1037"/>
          <w:marRight w:val="0"/>
          <w:marTop w:val="144"/>
          <w:marBottom w:val="0"/>
          <w:divBdr>
            <w:top w:val="none" w:sz="0" w:space="0" w:color="auto"/>
            <w:left w:val="none" w:sz="0" w:space="0" w:color="auto"/>
            <w:bottom w:val="none" w:sz="0" w:space="0" w:color="auto"/>
            <w:right w:val="none" w:sz="0" w:space="0" w:color="auto"/>
          </w:divBdr>
        </w:div>
        <w:div w:id="638926348">
          <w:marLeft w:val="475"/>
          <w:marRight w:val="0"/>
          <w:marTop w:val="158"/>
          <w:marBottom w:val="0"/>
          <w:divBdr>
            <w:top w:val="none" w:sz="0" w:space="0" w:color="auto"/>
            <w:left w:val="none" w:sz="0" w:space="0" w:color="auto"/>
            <w:bottom w:val="none" w:sz="0" w:space="0" w:color="auto"/>
            <w:right w:val="none" w:sz="0" w:space="0" w:color="auto"/>
          </w:divBdr>
        </w:div>
        <w:div w:id="389234191">
          <w:marLeft w:val="475"/>
          <w:marRight w:val="0"/>
          <w:marTop w:val="158"/>
          <w:marBottom w:val="0"/>
          <w:divBdr>
            <w:top w:val="none" w:sz="0" w:space="0" w:color="auto"/>
            <w:left w:val="none" w:sz="0" w:space="0" w:color="auto"/>
            <w:bottom w:val="none" w:sz="0" w:space="0" w:color="auto"/>
            <w:right w:val="none" w:sz="0" w:space="0" w:color="auto"/>
          </w:divBdr>
        </w:div>
        <w:div w:id="1770276087">
          <w:marLeft w:val="1037"/>
          <w:marRight w:val="0"/>
          <w:marTop w:val="144"/>
          <w:marBottom w:val="0"/>
          <w:divBdr>
            <w:top w:val="none" w:sz="0" w:space="0" w:color="auto"/>
            <w:left w:val="none" w:sz="0" w:space="0" w:color="auto"/>
            <w:bottom w:val="none" w:sz="0" w:space="0" w:color="auto"/>
            <w:right w:val="none" w:sz="0" w:space="0" w:color="auto"/>
          </w:divBdr>
        </w:div>
      </w:divsChild>
    </w:div>
    <w:div w:id="1590850201">
      <w:bodyDiv w:val="1"/>
      <w:marLeft w:val="0"/>
      <w:marRight w:val="0"/>
      <w:marTop w:val="0"/>
      <w:marBottom w:val="0"/>
      <w:divBdr>
        <w:top w:val="none" w:sz="0" w:space="0" w:color="auto"/>
        <w:left w:val="none" w:sz="0" w:space="0" w:color="auto"/>
        <w:bottom w:val="none" w:sz="0" w:space="0" w:color="auto"/>
        <w:right w:val="none" w:sz="0" w:space="0" w:color="auto"/>
      </w:divBdr>
    </w:div>
    <w:div w:id="1607078833">
      <w:bodyDiv w:val="1"/>
      <w:marLeft w:val="0"/>
      <w:marRight w:val="0"/>
      <w:marTop w:val="0"/>
      <w:marBottom w:val="0"/>
      <w:divBdr>
        <w:top w:val="none" w:sz="0" w:space="0" w:color="auto"/>
        <w:left w:val="none" w:sz="0" w:space="0" w:color="auto"/>
        <w:bottom w:val="none" w:sz="0" w:space="0" w:color="auto"/>
        <w:right w:val="none" w:sz="0" w:space="0" w:color="auto"/>
      </w:divBdr>
    </w:div>
    <w:div w:id="1614626145">
      <w:bodyDiv w:val="1"/>
      <w:marLeft w:val="0"/>
      <w:marRight w:val="0"/>
      <w:marTop w:val="0"/>
      <w:marBottom w:val="0"/>
      <w:divBdr>
        <w:top w:val="none" w:sz="0" w:space="0" w:color="auto"/>
        <w:left w:val="none" w:sz="0" w:space="0" w:color="auto"/>
        <w:bottom w:val="none" w:sz="0" w:space="0" w:color="auto"/>
        <w:right w:val="none" w:sz="0" w:space="0" w:color="auto"/>
      </w:divBdr>
    </w:div>
    <w:div w:id="1630940759">
      <w:bodyDiv w:val="1"/>
      <w:marLeft w:val="0"/>
      <w:marRight w:val="0"/>
      <w:marTop w:val="0"/>
      <w:marBottom w:val="0"/>
      <w:divBdr>
        <w:top w:val="none" w:sz="0" w:space="0" w:color="auto"/>
        <w:left w:val="none" w:sz="0" w:space="0" w:color="auto"/>
        <w:bottom w:val="none" w:sz="0" w:space="0" w:color="auto"/>
        <w:right w:val="none" w:sz="0" w:space="0" w:color="auto"/>
      </w:divBdr>
    </w:div>
    <w:div w:id="1639606802">
      <w:bodyDiv w:val="1"/>
      <w:marLeft w:val="0"/>
      <w:marRight w:val="0"/>
      <w:marTop w:val="0"/>
      <w:marBottom w:val="0"/>
      <w:divBdr>
        <w:top w:val="none" w:sz="0" w:space="0" w:color="auto"/>
        <w:left w:val="none" w:sz="0" w:space="0" w:color="auto"/>
        <w:bottom w:val="none" w:sz="0" w:space="0" w:color="auto"/>
        <w:right w:val="none" w:sz="0" w:space="0" w:color="auto"/>
      </w:divBdr>
    </w:div>
    <w:div w:id="1646813407">
      <w:bodyDiv w:val="1"/>
      <w:marLeft w:val="0"/>
      <w:marRight w:val="0"/>
      <w:marTop w:val="0"/>
      <w:marBottom w:val="0"/>
      <w:divBdr>
        <w:top w:val="none" w:sz="0" w:space="0" w:color="auto"/>
        <w:left w:val="none" w:sz="0" w:space="0" w:color="auto"/>
        <w:bottom w:val="none" w:sz="0" w:space="0" w:color="auto"/>
        <w:right w:val="none" w:sz="0" w:space="0" w:color="auto"/>
      </w:divBdr>
    </w:div>
    <w:div w:id="1663696939">
      <w:bodyDiv w:val="1"/>
      <w:marLeft w:val="0"/>
      <w:marRight w:val="0"/>
      <w:marTop w:val="0"/>
      <w:marBottom w:val="0"/>
      <w:divBdr>
        <w:top w:val="none" w:sz="0" w:space="0" w:color="auto"/>
        <w:left w:val="none" w:sz="0" w:space="0" w:color="auto"/>
        <w:bottom w:val="none" w:sz="0" w:space="0" w:color="auto"/>
        <w:right w:val="none" w:sz="0" w:space="0" w:color="auto"/>
      </w:divBdr>
      <w:divsChild>
        <w:div w:id="774327840">
          <w:marLeft w:val="475"/>
          <w:marRight w:val="0"/>
          <w:marTop w:val="0"/>
          <w:marBottom w:val="0"/>
          <w:divBdr>
            <w:top w:val="none" w:sz="0" w:space="0" w:color="auto"/>
            <w:left w:val="none" w:sz="0" w:space="0" w:color="auto"/>
            <w:bottom w:val="none" w:sz="0" w:space="0" w:color="auto"/>
            <w:right w:val="none" w:sz="0" w:space="0" w:color="auto"/>
          </w:divBdr>
        </w:div>
        <w:div w:id="1269507506">
          <w:marLeft w:val="1022"/>
          <w:marRight w:val="0"/>
          <w:marTop w:val="0"/>
          <w:marBottom w:val="0"/>
          <w:divBdr>
            <w:top w:val="none" w:sz="0" w:space="0" w:color="auto"/>
            <w:left w:val="none" w:sz="0" w:space="0" w:color="auto"/>
            <w:bottom w:val="none" w:sz="0" w:space="0" w:color="auto"/>
            <w:right w:val="none" w:sz="0" w:space="0" w:color="auto"/>
          </w:divBdr>
        </w:div>
        <w:div w:id="670523479">
          <w:marLeft w:val="1022"/>
          <w:marRight w:val="0"/>
          <w:marTop w:val="0"/>
          <w:marBottom w:val="0"/>
          <w:divBdr>
            <w:top w:val="none" w:sz="0" w:space="0" w:color="auto"/>
            <w:left w:val="none" w:sz="0" w:space="0" w:color="auto"/>
            <w:bottom w:val="none" w:sz="0" w:space="0" w:color="auto"/>
            <w:right w:val="none" w:sz="0" w:space="0" w:color="auto"/>
          </w:divBdr>
        </w:div>
        <w:div w:id="1363432529">
          <w:marLeft w:val="1022"/>
          <w:marRight w:val="0"/>
          <w:marTop w:val="0"/>
          <w:marBottom w:val="0"/>
          <w:divBdr>
            <w:top w:val="none" w:sz="0" w:space="0" w:color="auto"/>
            <w:left w:val="none" w:sz="0" w:space="0" w:color="auto"/>
            <w:bottom w:val="none" w:sz="0" w:space="0" w:color="auto"/>
            <w:right w:val="none" w:sz="0" w:space="0" w:color="auto"/>
          </w:divBdr>
        </w:div>
        <w:div w:id="1374577183">
          <w:marLeft w:val="1022"/>
          <w:marRight w:val="0"/>
          <w:marTop w:val="0"/>
          <w:marBottom w:val="0"/>
          <w:divBdr>
            <w:top w:val="none" w:sz="0" w:space="0" w:color="auto"/>
            <w:left w:val="none" w:sz="0" w:space="0" w:color="auto"/>
            <w:bottom w:val="none" w:sz="0" w:space="0" w:color="auto"/>
            <w:right w:val="none" w:sz="0" w:space="0" w:color="auto"/>
          </w:divBdr>
        </w:div>
      </w:divsChild>
    </w:div>
    <w:div w:id="1670406972">
      <w:bodyDiv w:val="1"/>
      <w:marLeft w:val="0"/>
      <w:marRight w:val="0"/>
      <w:marTop w:val="0"/>
      <w:marBottom w:val="0"/>
      <w:divBdr>
        <w:top w:val="none" w:sz="0" w:space="0" w:color="auto"/>
        <w:left w:val="none" w:sz="0" w:space="0" w:color="auto"/>
        <w:bottom w:val="none" w:sz="0" w:space="0" w:color="auto"/>
        <w:right w:val="none" w:sz="0" w:space="0" w:color="auto"/>
      </w:divBdr>
    </w:div>
    <w:div w:id="1712412772">
      <w:bodyDiv w:val="1"/>
      <w:marLeft w:val="0"/>
      <w:marRight w:val="0"/>
      <w:marTop w:val="0"/>
      <w:marBottom w:val="0"/>
      <w:divBdr>
        <w:top w:val="none" w:sz="0" w:space="0" w:color="auto"/>
        <w:left w:val="none" w:sz="0" w:space="0" w:color="auto"/>
        <w:bottom w:val="none" w:sz="0" w:space="0" w:color="auto"/>
        <w:right w:val="none" w:sz="0" w:space="0" w:color="auto"/>
      </w:divBdr>
    </w:div>
    <w:div w:id="1719238068">
      <w:bodyDiv w:val="1"/>
      <w:marLeft w:val="0"/>
      <w:marRight w:val="0"/>
      <w:marTop w:val="0"/>
      <w:marBottom w:val="0"/>
      <w:divBdr>
        <w:top w:val="none" w:sz="0" w:space="0" w:color="auto"/>
        <w:left w:val="none" w:sz="0" w:space="0" w:color="auto"/>
        <w:bottom w:val="none" w:sz="0" w:space="0" w:color="auto"/>
        <w:right w:val="none" w:sz="0" w:space="0" w:color="auto"/>
      </w:divBdr>
    </w:div>
    <w:div w:id="1729450614">
      <w:bodyDiv w:val="1"/>
      <w:marLeft w:val="0"/>
      <w:marRight w:val="0"/>
      <w:marTop w:val="0"/>
      <w:marBottom w:val="0"/>
      <w:divBdr>
        <w:top w:val="none" w:sz="0" w:space="0" w:color="auto"/>
        <w:left w:val="none" w:sz="0" w:space="0" w:color="auto"/>
        <w:bottom w:val="none" w:sz="0" w:space="0" w:color="auto"/>
        <w:right w:val="none" w:sz="0" w:space="0" w:color="auto"/>
      </w:divBdr>
    </w:div>
    <w:div w:id="1741126232">
      <w:bodyDiv w:val="1"/>
      <w:marLeft w:val="0"/>
      <w:marRight w:val="0"/>
      <w:marTop w:val="0"/>
      <w:marBottom w:val="0"/>
      <w:divBdr>
        <w:top w:val="none" w:sz="0" w:space="0" w:color="auto"/>
        <w:left w:val="none" w:sz="0" w:space="0" w:color="auto"/>
        <w:bottom w:val="none" w:sz="0" w:space="0" w:color="auto"/>
        <w:right w:val="none" w:sz="0" w:space="0" w:color="auto"/>
      </w:divBdr>
    </w:div>
    <w:div w:id="1763800231">
      <w:bodyDiv w:val="1"/>
      <w:marLeft w:val="0"/>
      <w:marRight w:val="0"/>
      <w:marTop w:val="0"/>
      <w:marBottom w:val="0"/>
      <w:divBdr>
        <w:top w:val="none" w:sz="0" w:space="0" w:color="auto"/>
        <w:left w:val="none" w:sz="0" w:space="0" w:color="auto"/>
        <w:bottom w:val="none" w:sz="0" w:space="0" w:color="auto"/>
        <w:right w:val="none" w:sz="0" w:space="0" w:color="auto"/>
      </w:divBdr>
    </w:div>
    <w:div w:id="1766338573">
      <w:bodyDiv w:val="1"/>
      <w:marLeft w:val="0"/>
      <w:marRight w:val="0"/>
      <w:marTop w:val="0"/>
      <w:marBottom w:val="0"/>
      <w:divBdr>
        <w:top w:val="none" w:sz="0" w:space="0" w:color="auto"/>
        <w:left w:val="none" w:sz="0" w:space="0" w:color="auto"/>
        <w:bottom w:val="none" w:sz="0" w:space="0" w:color="auto"/>
        <w:right w:val="none" w:sz="0" w:space="0" w:color="auto"/>
      </w:divBdr>
    </w:div>
    <w:div w:id="1766654212">
      <w:bodyDiv w:val="1"/>
      <w:marLeft w:val="0"/>
      <w:marRight w:val="0"/>
      <w:marTop w:val="0"/>
      <w:marBottom w:val="0"/>
      <w:divBdr>
        <w:top w:val="none" w:sz="0" w:space="0" w:color="auto"/>
        <w:left w:val="none" w:sz="0" w:space="0" w:color="auto"/>
        <w:bottom w:val="none" w:sz="0" w:space="0" w:color="auto"/>
        <w:right w:val="none" w:sz="0" w:space="0" w:color="auto"/>
      </w:divBdr>
    </w:div>
    <w:div w:id="1769152023">
      <w:bodyDiv w:val="1"/>
      <w:marLeft w:val="0"/>
      <w:marRight w:val="0"/>
      <w:marTop w:val="0"/>
      <w:marBottom w:val="0"/>
      <w:divBdr>
        <w:top w:val="none" w:sz="0" w:space="0" w:color="auto"/>
        <w:left w:val="none" w:sz="0" w:space="0" w:color="auto"/>
        <w:bottom w:val="none" w:sz="0" w:space="0" w:color="auto"/>
        <w:right w:val="none" w:sz="0" w:space="0" w:color="auto"/>
      </w:divBdr>
      <w:divsChild>
        <w:div w:id="259610238">
          <w:marLeft w:val="418"/>
          <w:marRight w:val="0"/>
          <w:marTop w:val="0"/>
          <w:marBottom w:val="0"/>
          <w:divBdr>
            <w:top w:val="none" w:sz="0" w:space="0" w:color="auto"/>
            <w:left w:val="none" w:sz="0" w:space="0" w:color="auto"/>
            <w:bottom w:val="none" w:sz="0" w:space="0" w:color="auto"/>
            <w:right w:val="none" w:sz="0" w:space="0" w:color="auto"/>
          </w:divBdr>
        </w:div>
        <w:div w:id="2079086874">
          <w:marLeft w:val="418"/>
          <w:marRight w:val="0"/>
          <w:marTop w:val="0"/>
          <w:marBottom w:val="0"/>
          <w:divBdr>
            <w:top w:val="none" w:sz="0" w:space="0" w:color="auto"/>
            <w:left w:val="none" w:sz="0" w:space="0" w:color="auto"/>
            <w:bottom w:val="none" w:sz="0" w:space="0" w:color="auto"/>
            <w:right w:val="none" w:sz="0" w:space="0" w:color="auto"/>
          </w:divBdr>
        </w:div>
        <w:div w:id="207568944">
          <w:marLeft w:val="418"/>
          <w:marRight w:val="0"/>
          <w:marTop w:val="0"/>
          <w:marBottom w:val="0"/>
          <w:divBdr>
            <w:top w:val="none" w:sz="0" w:space="0" w:color="auto"/>
            <w:left w:val="none" w:sz="0" w:space="0" w:color="auto"/>
            <w:bottom w:val="none" w:sz="0" w:space="0" w:color="auto"/>
            <w:right w:val="none" w:sz="0" w:space="0" w:color="auto"/>
          </w:divBdr>
        </w:div>
        <w:div w:id="367073515">
          <w:marLeft w:val="418"/>
          <w:marRight w:val="0"/>
          <w:marTop w:val="0"/>
          <w:marBottom w:val="0"/>
          <w:divBdr>
            <w:top w:val="none" w:sz="0" w:space="0" w:color="auto"/>
            <w:left w:val="none" w:sz="0" w:space="0" w:color="auto"/>
            <w:bottom w:val="none" w:sz="0" w:space="0" w:color="auto"/>
            <w:right w:val="none" w:sz="0" w:space="0" w:color="auto"/>
          </w:divBdr>
        </w:div>
        <w:div w:id="1664820278">
          <w:marLeft w:val="418"/>
          <w:marRight w:val="0"/>
          <w:marTop w:val="0"/>
          <w:marBottom w:val="0"/>
          <w:divBdr>
            <w:top w:val="none" w:sz="0" w:space="0" w:color="auto"/>
            <w:left w:val="none" w:sz="0" w:space="0" w:color="auto"/>
            <w:bottom w:val="none" w:sz="0" w:space="0" w:color="auto"/>
            <w:right w:val="none" w:sz="0" w:space="0" w:color="auto"/>
          </w:divBdr>
        </w:div>
        <w:div w:id="143812395">
          <w:marLeft w:val="418"/>
          <w:marRight w:val="0"/>
          <w:marTop w:val="0"/>
          <w:marBottom w:val="0"/>
          <w:divBdr>
            <w:top w:val="none" w:sz="0" w:space="0" w:color="auto"/>
            <w:left w:val="none" w:sz="0" w:space="0" w:color="auto"/>
            <w:bottom w:val="none" w:sz="0" w:space="0" w:color="auto"/>
            <w:right w:val="none" w:sz="0" w:space="0" w:color="auto"/>
          </w:divBdr>
        </w:div>
        <w:div w:id="731273775">
          <w:marLeft w:val="418"/>
          <w:marRight w:val="0"/>
          <w:marTop w:val="0"/>
          <w:marBottom w:val="0"/>
          <w:divBdr>
            <w:top w:val="none" w:sz="0" w:space="0" w:color="auto"/>
            <w:left w:val="none" w:sz="0" w:space="0" w:color="auto"/>
            <w:bottom w:val="none" w:sz="0" w:space="0" w:color="auto"/>
            <w:right w:val="none" w:sz="0" w:space="0" w:color="auto"/>
          </w:divBdr>
        </w:div>
        <w:div w:id="897011289">
          <w:marLeft w:val="418"/>
          <w:marRight w:val="0"/>
          <w:marTop w:val="0"/>
          <w:marBottom w:val="0"/>
          <w:divBdr>
            <w:top w:val="none" w:sz="0" w:space="0" w:color="auto"/>
            <w:left w:val="none" w:sz="0" w:space="0" w:color="auto"/>
            <w:bottom w:val="none" w:sz="0" w:space="0" w:color="auto"/>
            <w:right w:val="none" w:sz="0" w:space="0" w:color="auto"/>
          </w:divBdr>
        </w:div>
        <w:div w:id="440760178">
          <w:marLeft w:val="418"/>
          <w:marRight w:val="0"/>
          <w:marTop w:val="0"/>
          <w:marBottom w:val="0"/>
          <w:divBdr>
            <w:top w:val="none" w:sz="0" w:space="0" w:color="auto"/>
            <w:left w:val="none" w:sz="0" w:space="0" w:color="auto"/>
            <w:bottom w:val="none" w:sz="0" w:space="0" w:color="auto"/>
            <w:right w:val="none" w:sz="0" w:space="0" w:color="auto"/>
          </w:divBdr>
        </w:div>
        <w:div w:id="696276395">
          <w:marLeft w:val="418"/>
          <w:marRight w:val="0"/>
          <w:marTop w:val="0"/>
          <w:marBottom w:val="0"/>
          <w:divBdr>
            <w:top w:val="none" w:sz="0" w:space="0" w:color="auto"/>
            <w:left w:val="none" w:sz="0" w:space="0" w:color="auto"/>
            <w:bottom w:val="none" w:sz="0" w:space="0" w:color="auto"/>
            <w:right w:val="none" w:sz="0" w:space="0" w:color="auto"/>
          </w:divBdr>
        </w:div>
        <w:div w:id="790513871">
          <w:marLeft w:val="418"/>
          <w:marRight w:val="0"/>
          <w:marTop w:val="0"/>
          <w:marBottom w:val="0"/>
          <w:divBdr>
            <w:top w:val="none" w:sz="0" w:space="0" w:color="auto"/>
            <w:left w:val="none" w:sz="0" w:space="0" w:color="auto"/>
            <w:bottom w:val="none" w:sz="0" w:space="0" w:color="auto"/>
            <w:right w:val="none" w:sz="0" w:space="0" w:color="auto"/>
          </w:divBdr>
        </w:div>
        <w:div w:id="577061897">
          <w:marLeft w:val="418"/>
          <w:marRight w:val="0"/>
          <w:marTop w:val="0"/>
          <w:marBottom w:val="0"/>
          <w:divBdr>
            <w:top w:val="none" w:sz="0" w:space="0" w:color="auto"/>
            <w:left w:val="none" w:sz="0" w:space="0" w:color="auto"/>
            <w:bottom w:val="none" w:sz="0" w:space="0" w:color="auto"/>
            <w:right w:val="none" w:sz="0" w:space="0" w:color="auto"/>
          </w:divBdr>
        </w:div>
        <w:div w:id="1633440897">
          <w:marLeft w:val="418"/>
          <w:marRight w:val="0"/>
          <w:marTop w:val="0"/>
          <w:marBottom w:val="0"/>
          <w:divBdr>
            <w:top w:val="none" w:sz="0" w:space="0" w:color="auto"/>
            <w:left w:val="none" w:sz="0" w:space="0" w:color="auto"/>
            <w:bottom w:val="none" w:sz="0" w:space="0" w:color="auto"/>
            <w:right w:val="none" w:sz="0" w:space="0" w:color="auto"/>
          </w:divBdr>
        </w:div>
        <w:div w:id="1058557233">
          <w:marLeft w:val="418"/>
          <w:marRight w:val="0"/>
          <w:marTop w:val="0"/>
          <w:marBottom w:val="0"/>
          <w:divBdr>
            <w:top w:val="none" w:sz="0" w:space="0" w:color="auto"/>
            <w:left w:val="none" w:sz="0" w:space="0" w:color="auto"/>
            <w:bottom w:val="none" w:sz="0" w:space="0" w:color="auto"/>
            <w:right w:val="none" w:sz="0" w:space="0" w:color="auto"/>
          </w:divBdr>
        </w:div>
        <w:div w:id="1827941950">
          <w:marLeft w:val="418"/>
          <w:marRight w:val="0"/>
          <w:marTop w:val="0"/>
          <w:marBottom w:val="0"/>
          <w:divBdr>
            <w:top w:val="none" w:sz="0" w:space="0" w:color="auto"/>
            <w:left w:val="none" w:sz="0" w:space="0" w:color="auto"/>
            <w:bottom w:val="none" w:sz="0" w:space="0" w:color="auto"/>
            <w:right w:val="none" w:sz="0" w:space="0" w:color="auto"/>
          </w:divBdr>
        </w:div>
        <w:div w:id="669116">
          <w:marLeft w:val="418"/>
          <w:marRight w:val="0"/>
          <w:marTop w:val="0"/>
          <w:marBottom w:val="0"/>
          <w:divBdr>
            <w:top w:val="none" w:sz="0" w:space="0" w:color="auto"/>
            <w:left w:val="none" w:sz="0" w:space="0" w:color="auto"/>
            <w:bottom w:val="none" w:sz="0" w:space="0" w:color="auto"/>
            <w:right w:val="none" w:sz="0" w:space="0" w:color="auto"/>
          </w:divBdr>
        </w:div>
        <w:div w:id="669795659">
          <w:marLeft w:val="418"/>
          <w:marRight w:val="0"/>
          <w:marTop w:val="0"/>
          <w:marBottom w:val="0"/>
          <w:divBdr>
            <w:top w:val="none" w:sz="0" w:space="0" w:color="auto"/>
            <w:left w:val="none" w:sz="0" w:space="0" w:color="auto"/>
            <w:bottom w:val="none" w:sz="0" w:space="0" w:color="auto"/>
            <w:right w:val="none" w:sz="0" w:space="0" w:color="auto"/>
          </w:divBdr>
        </w:div>
      </w:divsChild>
    </w:div>
    <w:div w:id="1812021456">
      <w:bodyDiv w:val="1"/>
      <w:marLeft w:val="0"/>
      <w:marRight w:val="0"/>
      <w:marTop w:val="0"/>
      <w:marBottom w:val="0"/>
      <w:divBdr>
        <w:top w:val="none" w:sz="0" w:space="0" w:color="auto"/>
        <w:left w:val="none" w:sz="0" w:space="0" w:color="auto"/>
        <w:bottom w:val="none" w:sz="0" w:space="0" w:color="auto"/>
        <w:right w:val="none" w:sz="0" w:space="0" w:color="auto"/>
      </w:divBdr>
    </w:div>
    <w:div w:id="1836602412">
      <w:bodyDiv w:val="1"/>
      <w:marLeft w:val="0"/>
      <w:marRight w:val="0"/>
      <w:marTop w:val="0"/>
      <w:marBottom w:val="0"/>
      <w:divBdr>
        <w:top w:val="none" w:sz="0" w:space="0" w:color="auto"/>
        <w:left w:val="none" w:sz="0" w:space="0" w:color="auto"/>
        <w:bottom w:val="none" w:sz="0" w:space="0" w:color="auto"/>
        <w:right w:val="none" w:sz="0" w:space="0" w:color="auto"/>
      </w:divBdr>
    </w:div>
    <w:div w:id="1838839373">
      <w:bodyDiv w:val="1"/>
      <w:marLeft w:val="0"/>
      <w:marRight w:val="0"/>
      <w:marTop w:val="0"/>
      <w:marBottom w:val="0"/>
      <w:divBdr>
        <w:top w:val="none" w:sz="0" w:space="0" w:color="auto"/>
        <w:left w:val="none" w:sz="0" w:space="0" w:color="auto"/>
        <w:bottom w:val="none" w:sz="0" w:space="0" w:color="auto"/>
        <w:right w:val="none" w:sz="0" w:space="0" w:color="auto"/>
      </w:divBdr>
    </w:div>
    <w:div w:id="1841845415">
      <w:bodyDiv w:val="1"/>
      <w:marLeft w:val="0"/>
      <w:marRight w:val="0"/>
      <w:marTop w:val="0"/>
      <w:marBottom w:val="0"/>
      <w:divBdr>
        <w:top w:val="none" w:sz="0" w:space="0" w:color="auto"/>
        <w:left w:val="none" w:sz="0" w:space="0" w:color="auto"/>
        <w:bottom w:val="none" w:sz="0" w:space="0" w:color="auto"/>
        <w:right w:val="none" w:sz="0" w:space="0" w:color="auto"/>
      </w:divBdr>
    </w:div>
    <w:div w:id="1857504027">
      <w:bodyDiv w:val="1"/>
      <w:marLeft w:val="0"/>
      <w:marRight w:val="0"/>
      <w:marTop w:val="0"/>
      <w:marBottom w:val="0"/>
      <w:divBdr>
        <w:top w:val="none" w:sz="0" w:space="0" w:color="auto"/>
        <w:left w:val="none" w:sz="0" w:space="0" w:color="auto"/>
        <w:bottom w:val="none" w:sz="0" w:space="0" w:color="auto"/>
        <w:right w:val="none" w:sz="0" w:space="0" w:color="auto"/>
      </w:divBdr>
    </w:div>
    <w:div w:id="1869295954">
      <w:bodyDiv w:val="1"/>
      <w:marLeft w:val="0"/>
      <w:marRight w:val="0"/>
      <w:marTop w:val="0"/>
      <w:marBottom w:val="0"/>
      <w:divBdr>
        <w:top w:val="none" w:sz="0" w:space="0" w:color="auto"/>
        <w:left w:val="none" w:sz="0" w:space="0" w:color="auto"/>
        <w:bottom w:val="none" w:sz="0" w:space="0" w:color="auto"/>
        <w:right w:val="none" w:sz="0" w:space="0" w:color="auto"/>
      </w:divBdr>
    </w:div>
    <w:div w:id="1887713949">
      <w:bodyDiv w:val="1"/>
      <w:marLeft w:val="0"/>
      <w:marRight w:val="0"/>
      <w:marTop w:val="0"/>
      <w:marBottom w:val="0"/>
      <w:divBdr>
        <w:top w:val="none" w:sz="0" w:space="0" w:color="auto"/>
        <w:left w:val="none" w:sz="0" w:space="0" w:color="auto"/>
        <w:bottom w:val="none" w:sz="0" w:space="0" w:color="auto"/>
        <w:right w:val="none" w:sz="0" w:space="0" w:color="auto"/>
      </w:divBdr>
    </w:div>
    <w:div w:id="1895847339">
      <w:bodyDiv w:val="1"/>
      <w:marLeft w:val="0"/>
      <w:marRight w:val="0"/>
      <w:marTop w:val="0"/>
      <w:marBottom w:val="0"/>
      <w:divBdr>
        <w:top w:val="none" w:sz="0" w:space="0" w:color="auto"/>
        <w:left w:val="none" w:sz="0" w:space="0" w:color="auto"/>
        <w:bottom w:val="none" w:sz="0" w:space="0" w:color="auto"/>
        <w:right w:val="none" w:sz="0" w:space="0" w:color="auto"/>
      </w:divBdr>
      <w:divsChild>
        <w:div w:id="1851331724">
          <w:marLeft w:val="475"/>
          <w:marRight w:val="0"/>
          <w:marTop w:val="0"/>
          <w:marBottom w:val="0"/>
          <w:divBdr>
            <w:top w:val="none" w:sz="0" w:space="0" w:color="auto"/>
            <w:left w:val="none" w:sz="0" w:space="0" w:color="auto"/>
            <w:bottom w:val="none" w:sz="0" w:space="0" w:color="auto"/>
            <w:right w:val="none" w:sz="0" w:space="0" w:color="auto"/>
          </w:divBdr>
        </w:div>
        <w:div w:id="1303927551">
          <w:marLeft w:val="1022"/>
          <w:marRight w:val="0"/>
          <w:marTop w:val="0"/>
          <w:marBottom w:val="0"/>
          <w:divBdr>
            <w:top w:val="none" w:sz="0" w:space="0" w:color="auto"/>
            <w:left w:val="none" w:sz="0" w:space="0" w:color="auto"/>
            <w:bottom w:val="none" w:sz="0" w:space="0" w:color="auto"/>
            <w:right w:val="none" w:sz="0" w:space="0" w:color="auto"/>
          </w:divBdr>
        </w:div>
        <w:div w:id="1487671108">
          <w:marLeft w:val="1022"/>
          <w:marRight w:val="0"/>
          <w:marTop w:val="0"/>
          <w:marBottom w:val="0"/>
          <w:divBdr>
            <w:top w:val="none" w:sz="0" w:space="0" w:color="auto"/>
            <w:left w:val="none" w:sz="0" w:space="0" w:color="auto"/>
            <w:bottom w:val="none" w:sz="0" w:space="0" w:color="auto"/>
            <w:right w:val="none" w:sz="0" w:space="0" w:color="auto"/>
          </w:divBdr>
        </w:div>
        <w:div w:id="711534241">
          <w:marLeft w:val="1022"/>
          <w:marRight w:val="0"/>
          <w:marTop w:val="0"/>
          <w:marBottom w:val="0"/>
          <w:divBdr>
            <w:top w:val="none" w:sz="0" w:space="0" w:color="auto"/>
            <w:left w:val="none" w:sz="0" w:space="0" w:color="auto"/>
            <w:bottom w:val="none" w:sz="0" w:space="0" w:color="auto"/>
            <w:right w:val="none" w:sz="0" w:space="0" w:color="auto"/>
          </w:divBdr>
        </w:div>
        <w:div w:id="535627432">
          <w:marLeft w:val="1022"/>
          <w:marRight w:val="0"/>
          <w:marTop w:val="0"/>
          <w:marBottom w:val="0"/>
          <w:divBdr>
            <w:top w:val="none" w:sz="0" w:space="0" w:color="auto"/>
            <w:left w:val="none" w:sz="0" w:space="0" w:color="auto"/>
            <w:bottom w:val="none" w:sz="0" w:space="0" w:color="auto"/>
            <w:right w:val="none" w:sz="0" w:space="0" w:color="auto"/>
          </w:divBdr>
        </w:div>
      </w:divsChild>
    </w:div>
    <w:div w:id="1922904569">
      <w:bodyDiv w:val="1"/>
      <w:marLeft w:val="0"/>
      <w:marRight w:val="0"/>
      <w:marTop w:val="0"/>
      <w:marBottom w:val="0"/>
      <w:divBdr>
        <w:top w:val="none" w:sz="0" w:space="0" w:color="auto"/>
        <w:left w:val="none" w:sz="0" w:space="0" w:color="auto"/>
        <w:bottom w:val="none" w:sz="0" w:space="0" w:color="auto"/>
        <w:right w:val="none" w:sz="0" w:space="0" w:color="auto"/>
      </w:divBdr>
    </w:div>
    <w:div w:id="1929734235">
      <w:bodyDiv w:val="1"/>
      <w:marLeft w:val="0"/>
      <w:marRight w:val="0"/>
      <w:marTop w:val="0"/>
      <w:marBottom w:val="0"/>
      <w:divBdr>
        <w:top w:val="none" w:sz="0" w:space="0" w:color="auto"/>
        <w:left w:val="none" w:sz="0" w:space="0" w:color="auto"/>
        <w:bottom w:val="none" w:sz="0" w:space="0" w:color="auto"/>
        <w:right w:val="none" w:sz="0" w:space="0" w:color="auto"/>
      </w:divBdr>
    </w:div>
    <w:div w:id="1948731622">
      <w:bodyDiv w:val="1"/>
      <w:marLeft w:val="0"/>
      <w:marRight w:val="0"/>
      <w:marTop w:val="0"/>
      <w:marBottom w:val="0"/>
      <w:divBdr>
        <w:top w:val="none" w:sz="0" w:space="0" w:color="auto"/>
        <w:left w:val="none" w:sz="0" w:space="0" w:color="auto"/>
        <w:bottom w:val="none" w:sz="0" w:space="0" w:color="auto"/>
        <w:right w:val="none" w:sz="0" w:space="0" w:color="auto"/>
      </w:divBdr>
    </w:div>
    <w:div w:id="1953314714">
      <w:bodyDiv w:val="1"/>
      <w:marLeft w:val="0"/>
      <w:marRight w:val="0"/>
      <w:marTop w:val="0"/>
      <w:marBottom w:val="0"/>
      <w:divBdr>
        <w:top w:val="none" w:sz="0" w:space="0" w:color="auto"/>
        <w:left w:val="none" w:sz="0" w:space="0" w:color="auto"/>
        <w:bottom w:val="none" w:sz="0" w:space="0" w:color="auto"/>
        <w:right w:val="none" w:sz="0" w:space="0" w:color="auto"/>
      </w:divBdr>
      <w:divsChild>
        <w:div w:id="145516878">
          <w:marLeft w:val="0"/>
          <w:marRight w:val="0"/>
          <w:marTop w:val="0"/>
          <w:marBottom w:val="0"/>
          <w:divBdr>
            <w:top w:val="none" w:sz="0" w:space="0" w:color="auto"/>
            <w:left w:val="none" w:sz="0" w:space="0" w:color="auto"/>
            <w:bottom w:val="none" w:sz="0" w:space="0" w:color="auto"/>
            <w:right w:val="none" w:sz="0" w:space="0" w:color="auto"/>
          </w:divBdr>
          <w:divsChild>
            <w:div w:id="14069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6618">
      <w:bodyDiv w:val="1"/>
      <w:marLeft w:val="0"/>
      <w:marRight w:val="0"/>
      <w:marTop w:val="0"/>
      <w:marBottom w:val="0"/>
      <w:divBdr>
        <w:top w:val="none" w:sz="0" w:space="0" w:color="auto"/>
        <w:left w:val="none" w:sz="0" w:space="0" w:color="auto"/>
        <w:bottom w:val="none" w:sz="0" w:space="0" w:color="auto"/>
        <w:right w:val="none" w:sz="0" w:space="0" w:color="auto"/>
      </w:divBdr>
      <w:divsChild>
        <w:div w:id="830364316">
          <w:marLeft w:val="475"/>
          <w:marRight w:val="0"/>
          <w:marTop w:val="158"/>
          <w:marBottom w:val="0"/>
          <w:divBdr>
            <w:top w:val="none" w:sz="0" w:space="0" w:color="auto"/>
            <w:left w:val="none" w:sz="0" w:space="0" w:color="auto"/>
            <w:bottom w:val="none" w:sz="0" w:space="0" w:color="auto"/>
            <w:right w:val="none" w:sz="0" w:space="0" w:color="auto"/>
          </w:divBdr>
        </w:div>
        <w:div w:id="687567162">
          <w:marLeft w:val="1037"/>
          <w:marRight w:val="0"/>
          <w:marTop w:val="115"/>
          <w:marBottom w:val="0"/>
          <w:divBdr>
            <w:top w:val="none" w:sz="0" w:space="0" w:color="auto"/>
            <w:left w:val="none" w:sz="0" w:space="0" w:color="auto"/>
            <w:bottom w:val="none" w:sz="0" w:space="0" w:color="auto"/>
            <w:right w:val="none" w:sz="0" w:space="0" w:color="auto"/>
          </w:divBdr>
        </w:div>
        <w:div w:id="435491486">
          <w:marLeft w:val="1584"/>
          <w:marRight w:val="0"/>
          <w:marTop w:val="101"/>
          <w:marBottom w:val="0"/>
          <w:divBdr>
            <w:top w:val="none" w:sz="0" w:space="0" w:color="auto"/>
            <w:left w:val="none" w:sz="0" w:space="0" w:color="auto"/>
            <w:bottom w:val="none" w:sz="0" w:space="0" w:color="auto"/>
            <w:right w:val="none" w:sz="0" w:space="0" w:color="auto"/>
          </w:divBdr>
        </w:div>
        <w:div w:id="1919165965">
          <w:marLeft w:val="1037"/>
          <w:marRight w:val="0"/>
          <w:marTop w:val="115"/>
          <w:marBottom w:val="0"/>
          <w:divBdr>
            <w:top w:val="none" w:sz="0" w:space="0" w:color="auto"/>
            <w:left w:val="none" w:sz="0" w:space="0" w:color="auto"/>
            <w:bottom w:val="none" w:sz="0" w:space="0" w:color="auto"/>
            <w:right w:val="none" w:sz="0" w:space="0" w:color="auto"/>
          </w:divBdr>
        </w:div>
        <w:div w:id="1370253739">
          <w:marLeft w:val="1037"/>
          <w:marRight w:val="0"/>
          <w:marTop w:val="115"/>
          <w:marBottom w:val="0"/>
          <w:divBdr>
            <w:top w:val="none" w:sz="0" w:space="0" w:color="auto"/>
            <w:left w:val="none" w:sz="0" w:space="0" w:color="auto"/>
            <w:bottom w:val="none" w:sz="0" w:space="0" w:color="auto"/>
            <w:right w:val="none" w:sz="0" w:space="0" w:color="auto"/>
          </w:divBdr>
        </w:div>
        <w:div w:id="926301791">
          <w:marLeft w:val="1037"/>
          <w:marRight w:val="0"/>
          <w:marTop w:val="115"/>
          <w:marBottom w:val="0"/>
          <w:divBdr>
            <w:top w:val="none" w:sz="0" w:space="0" w:color="auto"/>
            <w:left w:val="none" w:sz="0" w:space="0" w:color="auto"/>
            <w:bottom w:val="none" w:sz="0" w:space="0" w:color="auto"/>
            <w:right w:val="none" w:sz="0" w:space="0" w:color="auto"/>
          </w:divBdr>
        </w:div>
        <w:div w:id="799156136">
          <w:marLeft w:val="1037"/>
          <w:marRight w:val="0"/>
          <w:marTop w:val="115"/>
          <w:marBottom w:val="0"/>
          <w:divBdr>
            <w:top w:val="none" w:sz="0" w:space="0" w:color="auto"/>
            <w:left w:val="none" w:sz="0" w:space="0" w:color="auto"/>
            <w:bottom w:val="none" w:sz="0" w:space="0" w:color="auto"/>
            <w:right w:val="none" w:sz="0" w:space="0" w:color="auto"/>
          </w:divBdr>
        </w:div>
        <w:div w:id="2089187047">
          <w:marLeft w:val="1037"/>
          <w:marRight w:val="0"/>
          <w:marTop w:val="115"/>
          <w:marBottom w:val="0"/>
          <w:divBdr>
            <w:top w:val="none" w:sz="0" w:space="0" w:color="auto"/>
            <w:left w:val="none" w:sz="0" w:space="0" w:color="auto"/>
            <w:bottom w:val="none" w:sz="0" w:space="0" w:color="auto"/>
            <w:right w:val="none" w:sz="0" w:space="0" w:color="auto"/>
          </w:divBdr>
        </w:div>
        <w:div w:id="689069472">
          <w:marLeft w:val="1037"/>
          <w:marRight w:val="0"/>
          <w:marTop w:val="115"/>
          <w:marBottom w:val="0"/>
          <w:divBdr>
            <w:top w:val="none" w:sz="0" w:space="0" w:color="auto"/>
            <w:left w:val="none" w:sz="0" w:space="0" w:color="auto"/>
            <w:bottom w:val="none" w:sz="0" w:space="0" w:color="auto"/>
            <w:right w:val="none" w:sz="0" w:space="0" w:color="auto"/>
          </w:divBdr>
        </w:div>
        <w:div w:id="1079868071">
          <w:marLeft w:val="1037"/>
          <w:marRight w:val="0"/>
          <w:marTop w:val="115"/>
          <w:marBottom w:val="0"/>
          <w:divBdr>
            <w:top w:val="none" w:sz="0" w:space="0" w:color="auto"/>
            <w:left w:val="none" w:sz="0" w:space="0" w:color="auto"/>
            <w:bottom w:val="none" w:sz="0" w:space="0" w:color="auto"/>
            <w:right w:val="none" w:sz="0" w:space="0" w:color="auto"/>
          </w:divBdr>
        </w:div>
        <w:div w:id="1253124392">
          <w:marLeft w:val="1037"/>
          <w:marRight w:val="0"/>
          <w:marTop w:val="115"/>
          <w:marBottom w:val="0"/>
          <w:divBdr>
            <w:top w:val="none" w:sz="0" w:space="0" w:color="auto"/>
            <w:left w:val="none" w:sz="0" w:space="0" w:color="auto"/>
            <w:bottom w:val="none" w:sz="0" w:space="0" w:color="auto"/>
            <w:right w:val="none" w:sz="0" w:space="0" w:color="auto"/>
          </w:divBdr>
        </w:div>
        <w:div w:id="1113478059">
          <w:marLeft w:val="1037"/>
          <w:marRight w:val="0"/>
          <w:marTop w:val="115"/>
          <w:marBottom w:val="0"/>
          <w:divBdr>
            <w:top w:val="none" w:sz="0" w:space="0" w:color="auto"/>
            <w:left w:val="none" w:sz="0" w:space="0" w:color="auto"/>
            <w:bottom w:val="none" w:sz="0" w:space="0" w:color="auto"/>
            <w:right w:val="none" w:sz="0" w:space="0" w:color="auto"/>
          </w:divBdr>
        </w:div>
      </w:divsChild>
    </w:div>
    <w:div w:id="1982416237">
      <w:bodyDiv w:val="1"/>
      <w:marLeft w:val="0"/>
      <w:marRight w:val="0"/>
      <w:marTop w:val="0"/>
      <w:marBottom w:val="0"/>
      <w:divBdr>
        <w:top w:val="none" w:sz="0" w:space="0" w:color="auto"/>
        <w:left w:val="none" w:sz="0" w:space="0" w:color="auto"/>
        <w:bottom w:val="none" w:sz="0" w:space="0" w:color="auto"/>
        <w:right w:val="none" w:sz="0" w:space="0" w:color="auto"/>
      </w:divBdr>
    </w:div>
    <w:div w:id="1983731536">
      <w:bodyDiv w:val="1"/>
      <w:marLeft w:val="0"/>
      <w:marRight w:val="0"/>
      <w:marTop w:val="0"/>
      <w:marBottom w:val="0"/>
      <w:divBdr>
        <w:top w:val="none" w:sz="0" w:space="0" w:color="auto"/>
        <w:left w:val="none" w:sz="0" w:space="0" w:color="auto"/>
        <w:bottom w:val="none" w:sz="0" w:space="0" w:color="auto"/>
        <w:right w:val="none" w:sz="0" w:space="0" w:color="auto"/>
      </w:divBdr>
    </w:div>
    <w:div w:id="1983853109">
      <w:bodyDiv w:val="1"/>
      <w:marLeft w:val="0"/>
      <w:marRight w:val="0"/>
      <w:marTop w:val="0"/>
      <w:marBottom w:val="0"/>
      <w:divBdr>
        <w:top w:val="none" w:sz="0" w:space="0" w:color="auto"/>
        <w:left w:val="none" w:sz="0" w:space="0" w:color="auto"/>
        <w:bottom w:val="none" w:sz="0" w:space="0" w:color="auto"/>
        <w:right w:val="none" w:sz="0" w:space="0" w:color="auto"/>
      </w:divBdr>
    </w:div>
    <w:div w:id="1989750888">
      <w:bodyDiv w:val="1"/>
      <w:marLeft w:val="0"/>
      <w:marRight w:val="0"/>
      <w:marTop w:val="0"/>
      <w:marBottom w:val="0"/>
      <w:divBdr>
        <w:top w:val="none" w:sz="0" w:space="0" w:color="auto"/>
        <w:left w:val="none" w:sz="0" w:space="0" w:color="auto"/>
        <w:bottom w:val="none" w:sz="0" w:space="0" w:color="auto"/>
        <w:right w:val="none" w:sz="0" w:space="0" w:color="auto"/>
      </w:divBdr>
    </w:div>
    <w:div w:id="1999267940">
      <w:bodyDiv w:val="1"/>
      <w:marLeft w:val="0"/>
      <w:marRight w:val="0"/>
      <w:marTop w:val="0"/>
      <w:marBottom w:val="0"/>
      <w:divBdr>
        <w:top w:val="none" w:sz="0" w:space="0" w:color="auto"/>
        <w:left w:val="none" w:sz="0" w:space="0" w:color="auto"/>
        <w:bottom w:val="none" w:sz="0" w:space="0" w:color="auto"/>
        <w:right w:val="none" w:sz="0" w:space="0" w:color="auto"/>
      </w:divBdr>
    </w:div>
    <w:div w:id="2004237211">
      <w:bodyDiv w:val="1"/>
      <w:marLeft w:val="0"/>
      <w:marRight w:val="0"/>
      <w:marTop w:val="0"/>
      <w:marBottom w:val="0"/>
      <w:divBdr>
        <w:top w:val="none" w:sz="0" w:space="0" w:color="auto"/>
        <w:left w:val="none" w:sz="0" w:space="0" w:color="auto"/>
        <w:bottom w:val="none" w:sz="0" w:space="0" w:color="auto"/>
        <w:right w:val="none" w:sz="0" w:space="0" w:color="auto"/>
      </w:divBdr>
    </w:div>
    <w:div w:id="2008366507">
      <w:bodyDiv w:val="1"/>
      <w:marLeft w:val="0"/>
      <w:marRight w:val="0"/>
      <w:marTop w:val="0"/>
      <w:marBottom w:val="0"/>
      <w:divBdr>
        <w:top w:val="none" w:sz="0" w:space="0" w:color="auto"/>
        <w:left w:val="none" w:sz="0" w:space="0" w:color="auto"/>
        <w:bottom w:val="none" w:sz="0" w:space="0" w:color="auto"/>
        <w:right w:val="none" w:sz="0" w:space="0" w:color="auto"/>
      </w:divBdr>
      <w:divsChild>
        <w:div w:id="940799061">
          <w:marLeft w:val="475"/>
          <w:marRight w:val="0"/>
          <w:marTop w:val="158"/>
          <w:marBottom w:val="0"/>
          <w:divBdr>
            <w:top w:val="none" w:sz="0" w:space="0" w:color="auto"/>
            <w:left w:val="none" w:sz="0" w:space="0" w:color="auto"/>
            <w:bottom w:val="none" w:sz="0" w:space="0" w:color="auto"/>
            <w:right w:val="none" w:sz="0" w:space="0" w:color="auto"/>
          </w:divBdr>
        </w:div>
        <w:div w:id="1658802640">
          <w:marLeft w:val="475"/>
          <w:marRight w:val="0"/>
          <w:marTop w:val="158"/>
          <w:marBottom w:val="0"/>
          <w:divBdr>
            <w:top w:val="none" w:sz="0" w:space="0" w:color="auto"/>
            <w:left w:val="none" w:sz="0" w:space="0" w:color="auto"/>
            <w:bottom w:val="none" w:sz="0" w:space="0" w:color="auto"/>
            <w:right w:val="none" w:sz="0" w:space="0" w:color="auto"/>
          </w:divBdr>
        </w:div>
        <w:div w:id="869613440">
          <w:marLeft w:val="475"/>
          <w:marRight w:val="0"/>
          <w:marTop w:val="158"/>
          <w:marBottom w:val="0"/>
          <w:divBdr>
            <w:top w:val="none" w:sz="0" w:space="0" w:color="auto"/>
            <w:left w:val="none" w:sz="0" w:space="0" w:color="auto"/>
            <w:bottom w:val="none" w:sz="0" w:space="0" w:color="auto"/>
            <w:right w:val="none" w:sz="0" w:space="0" w:color="auto"/>
          </w:divBdr>
        </w:div>
        <w:div w:id="1444182587">
          <w:marLeft w:val="475"/>
          <w:marRight w:val="0"/>
          <w:marTop w:val="158"/>
          <w:marBottom w:val="0"/>
          <w:divBdr>
            <w:top w:val="none" w:sz="0" w:space="0" w:color="auto"/>
            <w:left w:val="none" w:sz="0" w:space="0" w:color="auto"/>
            <w:bottom w:val="none" w:sz="0" w:space="0" w:color="auto"/>
            <w:right w:val="none" w:sz="0" w:space="0" w:color="auto"/>
          </w:divBdr>
        </w:div>
        <w:div w:id="729577884">
          <w:marLeft w:val="475"/>
          <w:marRight w:val="0"/>
          <w:marTop w:val="158"/>
          <w:marBottom w:val="0"/>
          <w:divBdr>
            <w:top w:val="none" w:sz="0" w:space="0" w:color="auto"/>
            <w:left w:val="none" w:sz="0" w:space="0" w:color="auto"/>
            <w:bottom w:val="none" w:sz="0" w:space="0" w:color="auto"/>
            <w:right w:val="none" w:sz="0" w:space="0" w:color="auto"/>
          </w:divBdr>
        </w:div>
        <w:div w:id="947543573">
          <w:marLeft w:val="475"/>
          <w:marRight w:val="0"/>
          <w:marTop w:val="158"/>
          <w:marBottom w:val="0"/>
          <w:divBdr>
            <w:top w:val="none" w:sz="0" w:space="0" w:color="auto"/>
            <w:left w:val="none" w:sz="0" w:space="0" w:color="auto"/>
            <w:bottom w:val="none" w:sz="0" w:space="0" w:color="auto"/>
            <w:right w:val="none" w:sz="0" w:space="0" w:color="auto"/>
          </w:divBdr>
        </w:div>
        <w:div w:id="1731222311">
          <w:marLeft w:val="475"/>
          <w:marRight w:val="0"/>
          <w:marTop w:val="158"/>
          <w:marBottom w:val="0"/>
          <w:divBdr>
            <w:top w:val="none" w:sz="0" w:space="0" w:color="auto"/>
            <w:left w:val="none" w:sz="0" w:space="0" w:color="auto"/>
            <w:bottom w:val="none" w:sz="0" w:space="0" w:color="auto"/>
            <w:right w:val="none" w:sz="0" w:space="0" w:color="auto"/>
          </w:divBdr>
        </w:div>
      </w:divsChild>
    </w:div>
    <w:div w:id="2008441378">
      <w:bodyDiv w:val="1"/>
      <w:marLeft w:val="0"/>
      <w:marRight w:val="0"/>
      <w:marTop w:val="0"/>
      <w:marBottom w:val="0"/>
      <w:divBdr>
        <w:top w:val="none" w:sz="0" w:space="0" w:color="auto"/>
        <w:left w:val="none" w:sz="0" w:space="0" w:color="auto"/>
        <w:bottom w:val="none" w:sz="0" w:space="0" w:color="auto"/>
        <w:right w:val="none" w:sz="0" w:space="0" w:color="auto"/>
      </w:divBdr>
      <w:divsChild>
        <w:div w:id="1495418398">
          <w:marLeft w:val="475"/>
          <w:marRight w:val="0"/>
          <w:marTop w:val="158"/>
          <w:marBottom w:val="0"/>
          <w:divBdr>
            <w:top w:val="none" w:sz="0" w:space="0" w:color="auto"/>
            <w:left w:val="none" w:sz="0" w:space="0" w:color="auto"/>
            <w:bottom w:val="none" w:sz="0" w:space="0" w:color="auto"/>
            <w:right w:val="none" w:sz="0" w:space="0" w:color="auto"/>
          </w:divBdr>
        </w:div>
        <w:div w:id="1961066399">
          <w:marLeft w:val="1037"/>
          <w:marRight w:val="0"/>
          <w:marTop w:val="144"/>
          <w:marBottom w:val="0"/>
          <w:divBdr>
            <w:top w:val="none" w:sz="0" w:space="0" w:color="auto"/>
            <w:left w:val="none" w:sz="0" w:space="0" w:color="auto"/>
            <w:bottom w:val="none" w:sz="0" w:space="0" w:color="auto"/>
            <w:right w:val="none" w:sz="0" w:space="0" w:color="auto"/>
          </w:divBdr>
        </w:div>
        <w:div w:id="1586181295">
          <w:marLeft w:val="1037"/>
          <w:marRight w:val="0"/>
          <w:marTop w:val="144"/>
          <w:marBottom w:val="0"/>
          <w:divBdr>
            <w:top w:val="none" w:sz="0" w:space="0" w:color="auto"/>
            <w:left w:val="none" w:sz="0" w:space="0" w:color="auto"/>
            <w:bottom w:val="none" w:sz="0" w:space="0" w:color="auto"/>
            <w:right w:val="none" w:sz="0" w:space="0" w:color="auto"/>
          </w:divBdr>
        </w:div>
        <w:div w:id="1458984563">
          <w:marLeft w:val="1037"/>
          <w:marRight w:val="0"/>
          <w:marTop w:val="144"/>
          <w:marBottom w:val="0"/>
          <w:divBdr>
            <w:top w:val="none" w:sz="0" w:space="0" w:color="auto"/>
            <w:left w:val="none" w:sz="0" w:space="0" w:color="auto"/>
            <w:bottom w:val="none" w:sz="0" w:space="0" w:color="auto"/>
            <w:right w:val="none" w:sz="0" w:space="0" w:color="auto"/>
          </w:divBdr>
        </w:div>
        <w:div w:id="79102077">
          <w:marLeft w:val="475"/>
          <w:marRight w:val="0"/>
          <w:marTop w:val="158"/>
          <w:marBottom w:val="0"/>
          <w:divBdr>
            <w:top w:val="none" w:sz="0" w:space="0" w:color="auto"/>
            <w:left w:val="none" w:sz="0" w:space="0" w:color="auto"/>
            <w:bottom w:val="none" w:sz="0" w:space="0" w:color="auto"/>
            <w:right w:val="none" w:sz="0" w:space="0" w:color="auto"/>
          </w:divBdr>
        </w:div>
        <w:div w:id="815873401">
          <w:marLeft w:val="475"/>
          <w:marRight w:val="0"/>
          <w:marTop w:val="158"/>
          <w:marBottom w:val="0"/>
          <w:divBdr>
            <w:top w:val="none" w:sz="0" w:space="0" w:color="auto"/>
            <w:left w:val="none" w:sz="0" w:space="0" w:color="auto"/>
            <w:bottom w:val="none" w:sz="0" w:space="0" w:color="auto"/>
            <w:right w:val="none" w:sz="0" w:space="0" w:color="auto"/>
          </w:divBdr>
        </w:div>
        <w:div w:id="1321620636">
          <w:marLeft w:val="1037"/>
          <w:marRight w:val="0"/>
          <w:marTop w:val="144"/>
          <w:marBottom w:val="0"/>
          <w:divBdr>
            <w:top w:val="none" w:sz="0" w:space="0" w:color="auto"/>
            <w:left w:val="none" w:sz="0" w:space="0" w:color="auto"/>
            <w:bottom w:val="none" w:sz="0" w:space="0" w:color="auto"/>
            <w:right w:val="none" w:sz="0" w:space="0" w:color="auto"/>
          </w:divBdr>
        </w:div>
      </w:divsChild>
    </w:div>
    <w:div w:id="2023506241">
      <w:bodyDiv w:val="1"/>
      <w:marLeft w:val="0"/>
      <w:marRight w:val="0"/>
      <w:marTop w:val="0"/>
      <w:marBottom w:val="0"/>
      <w:divBdr>
        <w:top w:val="none" w:sz="0" w:space="0" w:color="auto"/>
        <w:left w:val="none" w:sz="0" w:space="0" w:color="auto"/>
        <w:bottom w:val="none" w:sz="0" w:space="0" w:color="auto"/>
        <w:right w:val="none" w:sz="0" w:space="0" w:color="auto"/>
      </w:divBdr>
    </w:div>
    <w:div w:id="2037269244">
      <w:bodyDiv w:val="1"/>
      <w:marLeft w:val="0"/>
      <w:marRight w:val="0"/>
      <w:marTop w:val="0"/>
      <w:marBottom w:val="0"/>
      <w:divBdr>
        <w:top w:val="none" w:sz="0" w:space="0" w:color="auto"/>
        <w:left w:val="none" w:sz="0" w:space="0" w:color="auto"/>
        <w:bottom w:val="none" w:sz="0" w:space="0" w:color="auto"/>
        <w:right w:val="none" w:sz="0" w:space="0" w:color="auto"/>
      </w:divBdr>
    </w:div>
    <w:div w:id="2051954683">
      <w:bodyDiv w:val="1"/>
      <w:marLeft w:val="0"/>
      <w:marRight w:val="0"/>
      <w:marTop w:val="0"/>
      <w:marBottom w:val="0"/>
      <w:divBdr>
        <w:top w:val="none" w:sz="0" w:space="0" w:color="auto"/>
        <w:left w:val="none" w:sz="0" w:space="0" w:color="auto"/>
        <w:bottom w:val="none" w:sz="0" w:space="0" w:color="auto"/>
        <w:right w:val="none" w:sz="0" w:space="0" w:color="auto"/>
      </w:divBdr>
      <w:divsChild>
        <w:div w:id="1212305002">
          <w:marLeft w:val="446"/>
          <w:marRight w:val="0"/>
          <w:marTop w:val="120"/>
          <w:marBottom w:val="0"/>
          <w:divBdr>
            <w:top w:val="none" w:sz="0" w:space="0" w:color="auto"/>
            <w:left w:val="none" w:sz="0" w:space="0" w:color="auto"/>
            <w:bottom w:val="none" w:sz="0" w:space="0" w:color="auto"/>
            <w:right w:val="none" w:sz="0" w:space="0" w:color="auto"/>
          </w:divBdr>
        </w:div>
        <w:div w:id="1860393103">
          <w:marLeft w:val="446"/>
          <w:marRight w:val="0"/>
          <w:marTop w:val="120"/>
          <w:marBottom w:val="0"/>
          <w:divBdr>
            <w:top w:val="none" w:sz="0" w:space="0" w:color="auto"/>
            <w:left w:val="none" w:sz="0" w:space="0" w:color="auto"/>
            <w:bottom w:val="none" w:sz="0" w:space="0" w:color="auto"/>
            <w:right w:val="none" w:sz="0" w:space="0" w:color="auto"/>
          </w:divBdr>
        </w:div>
        <w:div w:id="1564563918">
          <w:marLeft w:val="446"/>
          <w:marRight w:val="0"/>
          <w:marTop w:val="120"/>
          <w:marBottom w:val="0"/>
          <w:divBdr>
            <w:top w:val="none" w:sz="0" w:space="0" w:color="auto"/>
            <w:left w:val="none" w:sz="0" w:space="0" w:color="auto"/>
            <w:bottom w:val="none" w:sz="0" w:space="0" w:color="auto"/>
            <w:right w:val="none" w:sz="0" w:space="0" w:color="auto"/>
          </w:divBdr>
        </w:div>
        <w:div w:id="661353456">
          <w:marLeft w:val="446"/>
          <w:marRight w:val="0"/>
          <w:marTop w:val="120"/>
          <w:marBottom w:val="0"/>
          <w:divBdr>
            <w:top w:val="none" w:sz="0" w:space="0" w:color="auto"/>
            <w:left w:val="none" w:sz="0" w:space="0" w:color="auto"/>
            <w:bottom w:val="none" w:sz="0" w:space="0" w:color="auto"/>
            <w:right w:val="none" w:sz="0" w:space="0" w:color="auto"/>
          </w:divBdr>
        </w:div>
        <w:div w:id="226234526">
          <w:marLeft w:val="446"/>
          <w:marRight w:val="0"/>
          <w:marTop w:val="120"/>
          <w:marBottom w:val="0"/>
          <w:divBdr>
            <w:top w:val="none" w:sz="0" w:space="0" w:color="auto"/>
            <w:left w:val="none" w:sz="0" w:space="0" w:color="auto"/>
            <w:bottom w:val="none" w:sz="0" w:space="0" w:color="auto"/>
            <w:right w:val="none" w:sz="0" w:space="0" w:color="auto"/>
          </w:divBdr>
        </w:div>
        <w:div w:id="541137386">
          <w:marLeft w:val="446"/>
          <w:marRight w:val="0"/>
          <w:marTop w:val="120"/>
          <w:marBottom w:val="0"/>
          <w:divBdr>
            <w:top w:val="none" w:sz="0" w:space="0" w:color="auto"/>
            <w:left w:val="none" w:sz="0" w:space="0" w:color="auto"/>
            <w:bottom w:val="none" w:sz="0" w:space="0" w:color="auto"/>
            <w:right w:val="none" w:sz="0" w:space="0" w:color="auto"/>
          </w:divBdr>
        </w:div>
        <w:div w:id="129978237">
          <w:marLeft w:val="446"/>
          <w:marRight w:val="0"/>
          <w:marTop w:val="120"/>
          <w:marBottom w:val="0"/>
          <w:divBdr>
            <w:top w:val="none" w:sz="0" w:space="0" w:color="auto"/>
            <w:left w:val="none" w:sz="0" w:space="0" w:color="auto"/>
            <w:bottom w:val="none" w:sz="0" w:space="0" w:color="auto"/>
            <w:right w:val="none" w:sz="0" w:space="0" w:color="auto"/>
          </w:divBdr>
        </w:div>
        <w:div w:id="82380285">
          <w:marLeft w:val="446"/>
          <w:marRight w:val="0"/>
          <w:marTop w:val="120"/>
          <w:marBottom w:val="0"/>
          <w:divBdr>
            <w:top w:val="none" w:sz="0" w:space="0" w:color="auto"/>
            <w:left w:val="none" w:sz="0" w:space="0" w:color="auto"/>
            <w:bottom w:val="none" w:sz="0" w:space="0" w:color="auto"/>
            <w:right w:val="none" w:sz="0" w:space="0" w:color="auto"/>
          </w:divBdr>
        </w:div>
        <w:div w:id="863136518">
          <w:marLeft w:val="446"/>
          <w:marRight w:val="0"/>
          <w:marTop w:val="120"/>
          <w:marBottom w:val="0"/>
          <w:divBdr>
            <w:top w:val="none" w:sz="0" w:space="0" w:color="auto"/>
            <w:left w:val="none" w:sz="0" w:space="0" w:color="auto"/>
            <w:bottom w:val="none" w:sz="0" w:space="0" w:color="auto"/>
            <w:right w:val="none" w:sz="0" w:space="0" w:color="auto"/>
          </w:divBdr>
        </w:div>
      </w:divsChild>
    </w:div>
    <w:div w:id="2058427403">
      <w:bodyDiv w:val="1"/>
      <w:marLeft w:val="0"/>
      <w:marRight w:val="0"/>
      <w:marTop w:val="0"/>
      <w:marBottom w:val="0"/>
      <w:divBdr>
        <w:top w:val="none" w:sz="0" w:space="0" w:color="auto"/>
        <w:left w:val="none" w:sz="0" w:space="0" w:color="auto"/>
        <w:bottom w:val="none" w:sz="0" w:space="0" w:color="auto"/>
        <w:right w:val="none" w:sz="0" w:space="0" w:color="auto"/>
      </w:divBdr>
    </w:div>
    <w:div w:id="2058771121">
      <w:bodyDiv w:val="1"/>
      <w:marLeft w:val="0"/>
      <w:marRight w:val="0"/>
      <w:marTop w:val="0"/>
      <w:marBottom w:val="0"/>
      <w:divBdr>
        <w:top w:val="none" w:sz="0" w:space="0" w:color="auto"/>
        <w:left w:val="none" w:sz="0" w:space="0" w:color="auto"/>
        <w:bottom w:val="none" w:sz="0" w:space="0" w:color="auto"/>
        <w:right w:val="none" w:sz="0" w:space="0" w:color="auto"/>
      </w:divBdr>
    </w:div>
    <w:div w:id="2103642041">
      <w:bodyDiv w:val="1"/>
      <w:marLeft w:val="0"/>
      <w:marRight w:val="0"/>
      <w:marTop w:val="0"/>
      <w:marBottom w:val="0"/>
      <w:divBdr>
        <w:top w:val="none" w:sz="0" w:space="0" w:color="auto"/>
        <w:left w:val="none" w:sz="0" w:space="0" w:color="auto"/>
        <w:bottom w:val="none" w:sz="0" w:space="0" w:color="auto"/>
        <w:right w:val="none" w:sz="0" w:space="0" w:color="auto"/>
      </w:divBdr>
    </w:div>
    <w:div w:id="2108230359">
      <w:bodyDiv w:val="1"/>
      <w:marLeft w:val="0"/>
      <w:marRight w:val="0"/>
      <w:marTop w:val="0"/>
      <w:marBottom w:val="0"/>
      <w:divBdr>
        <w:top w:val="none" w:sz="0" w:space="0" w:color="auto"/>
        <w:left w:val="none" w:sz="0" w:space="0" w:color="auto"/>
        <w:bottom w:val="none" w:sz="0" w:space="0" w:color="auto"/>
        <w:right w:val="none" w:sz="0" w:space="0" w:color="auto"/>
      </w:divBdr>
    </w:div>
    <w:div w:id="2118867787">
      <w:bodyDiv w:val="1"/>
      <w:marLeft w:val="0"/>
      <w:marRight w:val="0"/>
      <w:marTop w:val="0"/>
      <w:marBottom w:val="0"/>
      <w:divBdr>
        <w:top w:val="none" w:sz="0" w:space="0" w:color="auto"/>
        <w:left w:val="none" w:sz="0" w:space="0" w:color="auto"/>
        <w:bottom w:val="none" w:sz="0" w:space="0" w:color="auto"/>
        <w:right w:val="none" w:sz="0" w:space="0" w:color="auto"/>
      </w:divBdr>
    </w:div>
    <w:div w:id="2128425655">
      <w:bodyDiv w:val="1"/>
      <w:marLeft w:val="0"/>
      <w:marRight w:val="0"/>
      <w:marTop w:val="0"/>
      <w:marBottom w:val="0"/>
      <w:divBdr>
        <w:top w:val="none" w:sz="0" w:space="0" w:color="auto"/>
        <w:left w:val="none" w:sz="0" w:space="0" w:color="auto"/>
        <w:bottom w:val="none" w:sz="0" w:space="0" w:color="auto"/>
        <w:right w:val="none" w:sz="0" w:space="0" w:color="auto"/>
      </w:divBdr>
    </w:div>
    <w:div w:id="2129884096">
      <w:bodyDiv w:val="1"/>
      <w:marLeft w:val="0"/>
      <w:marRight w:val="0"/>
      <w:marTop w:val="0"/>
      <w:marBottom w:val="0"/>
      <w:divBdr>
        <w:top w:val="none" w:sz="0" w:space="0" w:color="auto"/>
        <w:left w:val="none" w:sz="0" w:space="0" w:color="auto"/>
        <w:bottom w:val="none" w:sz="0" w:space="0" w:color="auto"/>
        <w:right w:val="none" w:sz="0" w:space="0" w:color="auto"/>
      </w:divBdr>
    </w:div>
    <w:div w:id="2133203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www.etsi.org/deliver/etsi_gs/NFVREL/001_099/004/01.01.01_60/gs_NFVREL004v010101p.pdf" TargetMode="External"/><Relationship Id="rId42" Type="http://schemas.openxmlformats.org/officeDocument/2006/relationships/image" Target="media/image28.png"/><Relationship Id="rId63" Type="http://schemas.openxmlformats.org/officeDocument/2006/relationships/image" Target="media/image44.png"/><Relationship Id="rId84" Type="http://schemas.openxmlformats.org/officeDocument/2006/relationships/hyperlink" Target="http://www.cww.net.cn/web/news/channel/articleinfo.action?id=167B31AB190541A1A9A485FF7D7A09E8" TargetMode="External"/><Relationship Id="rId138" Type="http://schemas.openxmlformats.org/officeDocument/2006/relationships/hyperlink" Target="http://dx.doi.org/10.1109/TSC.2011.7" TargetMode="External"/><Relationship Id="rId159" Type="http://schemas.openxmlformats.org/officeDocument/2006/relationships/hyperlink" Target="http://openvswitch.org/" TargetMode="External"/><Relationship Id="rId170" Type="http://schemas.openxmlformats.org/officeDocument/2006/relationships/image" Target="media/image99.png"/><Relationship Id="rId191" Type="http://schemas.openxmlformats.org/officeDocument/2006/relationships/hyperlink" Target="http://www.etsi.org/technologies-clusters/technologies/nfv" TargetMode="External"/><Relationship Id="rId205" Type="http://schemas.microsoft.com/office/2007/relationships/stylesWithEffects" Target="stylesWithEffects.xml"/><Relationship Id="rId16" Type="http://schemas.openxmlformats.org/officeDocument/2006/relationships/image" Target="media/image6.png"/><Relationship Id="rId107" Type="http://schemas.openxmlformats.org/officeDocument/2006/relationships/image" Target="media/image79.png"/><Relationship Id="rId11" Type="http://schemas.openxmlformats.org/officeDocument/2006/relationships/hyperlink" Target="http://www.sdnlab.com/18601.html" TargetMode="External"/><Relationship Id="rId32" Type="http://schemas.openxmlformats.org/officeDocument/2006/relationships/image" Target="media/image19.png"/><Relationship Id="rId37" Type="http://schemas.openxmlformats.org/officeDocument/2006/relationships/image" Target="media/image24.wmf"/><Relationship Id="rId53" Type="http://schemas.openxmlformats.org/officeDocument/2006/relationships/image" Target="media/image37.emf"/><Relationship Id="rId58" Type="http://schemas.openxmlformats.org/officeDocument/2006/relationships/oleObject" Target="embeddings/oleObject5.bin"/><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4.png"/><Relationship Id="rId123" Type="http://schemas.openxmlformats.org/officeDocument/2006/relationships/hyperlink" Target="http://dx.doi.org/10.1109/MSP.2014.2334709" TargetMode="External"/><Relationship Id="rId128" Type="http://schemas.openxmlformats.org/officeDocument/2006/relationships/hyperlink" Target="http://dx.doi.org/10.1109/TWC.2012.041912.110912" TargetMode="External"/><Relationship Id="rId144" Type="http://schemas.openxmlformats.org/officeDocument/2006/relationships/hyperlink" Target="https://www.researchgate.net/publication/282639722_Efficient_Multi-User_Computation_Offloading_for_Mobile-Edge_Cloud_Computing" TargetMode="External"/><Relationship Id="rId149"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hyperlink" Target="https://www.sdnlab.com/19491.html" TargetMode="External"/><Relationship Id="rId95" Type="http://schemas.openxmlformats.org/officeDocument/2006/relationships/image" Target="media/image67.png"/><Relationship Id="rId160" Type="http://schemas.openxmlformats.org/officeDocument/2006/relationships/hyperlink" Target="http://blog.scottlowe.org/" TargetMode="External"/><Relationship Id="rId165" Type="http://schemas.openxmlformats.org/officeDocument/2006/relationships/image" Target="media/image94.png"/><Relationship Id="rId181" Type="http://schemas.openxmlformats.org/officeDocument/2006/relationships/image" Target="media/image102.png"/><Relationship Id="rId186" Type="http://schemas.openxmlformats.org/officeDocument/2006/relationships/hyperlink" Target="http://www.etsi.org/deliver/etsi_gs/" TargetMode="External"/><Relationship Id="rId22" Type="http://schemas.openxmlformats.org/officeDocument/2006/relationships/image" Target="media/image10.png"/><Relationship Id="rId27" Type="http://schemas.openxmlformats.org/officeDocument/2006/relationships/image" Target="media/image14.e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5.png"/><Relationship Id="rId118" Type="http://schemas.openxmlformats.org/officeDocument/2006/relationships/hyperlink" Target="http://10.3.200.202/cache/10/03/cisco.com/89e8529e7886890c828d4a976994f806/mobile-white-paper-c11-520862.pdf" TargetMode="External"/><Relationship Id="rId134" Type="http://schemas.openxmlformats.org/officeDocument/2006/relationships/hyperlink" Target="http://dx.doi.org/10.1109/TMC.2015.2405539" TargetMode="External"/><Relationship Id="rId139" Type="http://schemas.openxmlformats.org/officeDocument/2006/relationships/hyperlink" Target="http://dx.doi.org/10.1109/TVT.2016.2593486" TargetMode="External"/><Relationship Id="rId80" Type="http://schemas.openxmlformats.org/officeDocument/2006/relationships/image" Target="media/image61.png"/><Relationship Id="rId85" Type="http://schemas.openxmlformats.org/officeDocument/2006/relationships/hyperlink" Target="https://blog.meccongress.com/category/mobile-edge-computing/" TargetMode="External"/><Relationship Id="rId150" Type="http://schemas.openxmlformats.org/officeDocument/2006/relationships/image" Target="media/image91.png"/><Relationship Id="rId155" Type="http://schemas.openxmlformats.org/officeDocument/2006/relationships/hyperlink" Target="http://www.slideshare.net/nyechiel/sdn-fundamentals-for-nfv-open-stack-and-containers-red-hat-summit-20161" TargetMode="External"/><Relationship Id="rId171" Type="http://schemas.openxmlformats.org/officeDocument/2006/relationships/hyperlink" Target="https://www.kernel.org/doc/Documentation/networking/filter.txt" TargetMode="External"/><Relationship Id="rId176" Type="http://schemas.openxmlformats.org/officeDocument/2006/relationships/hyperlink" Target="http://step.polymtl.ca/~suchakra/PWL-Jun28-MTL.pdf" TargetMode="External"/><Relationship Id="rId192" Type="http://schemas.openxmlformats.org/officeDocument/2006/relationships/hyperlink" Target="http://www.etsi.org/deliver/etsi_gs/NFV-PER/001_099/001/01.01.01_60/gs_NFV-PER001v010101p.pdf" TargetMode="External"/><Relationship Id="rId197" Type="http://schemas.openxmlformats.org/officeDocument/2006/relationships/hyperlink" Target="http://networkbuilders.intel.com/docs/Network_Builders_RA_vBRAS_Final.pdf" TargetMode="External"/><Relationship Id="rId201" Type="http://schemas.openxmlformats.org/officeDocument/2006/relationships/hyperlink" Target="https://01.org/sites/default/files/page/accelerating_openstack_networking_with_intel_architecture_rev008.pdf" TargetMode="External"/><Relationship Id="rId12" Type="http://schemas.openxmlformats.org/officeDocument/2006/relationships/hyperlink" Target="https://www.opennetworking.org/sdn-resources/sdn-reading-list"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oleObject" Target="embeddings/oleObject1.bin"/><Relationship Id="rId59"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www.researchgate.net/publication/299993045_Optimal_Joint_Scheduling_and_Cloud_Offloading_for_Mobile_Applications" TargetMode="External"/><Relationship Id="rId129" Type="http://schemas.openxmlformats.org/officeDocument/2006/relationships/hyperlink" Target="http://dx.doi.org/10.1109/JSAC.2015.2478718" TargetMode="External"/><Relationship Id="rId54" Type="http://schemas.openxmlformats.org/officeDocument/2006/relationships/oleObject" Target="embeddings/oleObject4.bin"/><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5g-ppp.eu/" TargetMode="External"/><Relationship Id="rId96" Type="http://schemas.openxmlformats.org/officeDocument/2006/relationships/image" Target="media/image68.png"/><Relationship Id="rId140" Type="http://schemas.openxmlformats.org/officeDocument/2006/relationships/hyperlink" Target="http://dx.doi.org/10.1109/TWC.2016.2633522" TargetMode="External"/><Relationship Id="rId145" Type="http://schemas.openxmlformats.org/officeDocument/2006/relationships/hyperlink" Target="http://dx.doi.org/10.1109/MCOM.2012.6384454" TargetMode="External"/><Relationship Id="rId161" Type="http://schemas.openxmlformats.org/officeDocument/2006/relationships/hyperlink" Target="https://blog.russellbryant.net/" TargetMode="External"/><Relationship Id="rId166" Type="http://schemas.openxmlformats.org/officeDocument/2006/relationships/image" Target="media/image95.png"/><Relationship Id="rId182" Type="http://schemas.openxmlformats.org/officeDocument/2006/relationships/image" Target="media/image103.png"/><Relationship Id="rId187" Type="http://schemas.openxmlformats.org/officeDocument/2006/relationships/hyperlink" Target="http://www.etsi.org/technologies-clusters/technologies/nf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emf"/><Relationship Id="rId49" Type="http://schemas.openxmlformats.org/officeDocument/2006/relationships/image" Target="media/image35.emf"/><Relationship Id="rId114" Type="http://schemas.openxmlformats.org/officeDocument/2006/relationships/image" Target="media/image86.png"/><Relationship Id="rId119" Type="http://schemas.openxmlformats.org/officeDocument/2006/relationships/hyperlink" Target="http://www.cloudbus.org/papers/Cloud-EnvSustainability2011.pdf" TargetMode="External"/><Relationship Id="rId44" Type="http://schemas.openxmlformats.org/officeDocument/2006/relationships/image" Target="media/image30.emf"/><Relationship Id="rId60" Type="http://schemas.openxmlformats.org/officeDocument/2006/relationships/hyperlink" Target="https://5g-ppp.eu/5g-trials-roadmap/" TargetMode="External"/><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hyperlink" Target="http://acm-ieee-sec.org/2017/" TargetMode="External"/><Relationship Id="rId130" Type="http://schemas.openxmlformats.org/officeDocument/2006/relationships/hyperlink" Target="https://www.researchgate.net/profile/Zhefeng_Jiang/publication/283705529_Energy_Delay_Trade-Off_in_Cloud_Offloading_for_Mutli-Core_Mobile_Devices/links/579ae58e08ae425e491846c7.pdf?origin=publication_list" TargetMode="External"/><Relationship Id="rId135" Type="http://schemas.openxmlformats.org/officeDocument/2006/relationships/hyperlink" Target="https://www.researchgate.net/publication/283283475_User_Mobility_Model_Based_Computation_Offloading_Decision_for_Mobile_Cloud" TargetMode="External"/><Relationship Id="rId151" Type="http://schemas.openxmlformats.org/officeDocument/2006/relationships/image" Target="media/image92.png"/><Relationship Id="rId156" Type="http://schemas.openxmlformats.org/officeDocument/2006/relationships/hyperlink" Target="http://www.cnblogs.com/sammyliu/p/4548194.html" TargetMode="External"/><Relationship Id="rId177" Type="http://schemas.openxmlformats.org/officeDocument/2006/relationships/hyperlink" Target="https://jvns.ca/blog/2017/06/28/notes-on-bpf---ebpf/" TargetMode="External"/><Relationship Id="rId198" Type="http://schemas.openxmlformats.org/officeDocument/2006/relationships/hyperlink" Target="http://www.intel.com/content/www/us/en/intelligent-systems/wireless-infrastructure/aes-ipsec-%20performance-linux-paper.html" TargetMode="External"/><Relationship Id="rId172" Type="http://schemas.openxmlformats.org/officeDocument/2006/relationships/hyperlink" Target="https://feisky.gitbooks.io/sdn/linux/bpf/bcc.html" TargetMode="External"/><Relationship Id="rId193" Type="http://schemas.openxmlformats.org/officeDocument/2006/relationships/hyperlink" Target="http://www.OpenStack.org" TargetMode="External"/><Relationship Id="rId202" Type="http://schemas.openxmlformats.org/officeDocument/2006/relationships/hyperlink" Target="https://networkbuilders.intel.com/docs/Network_Builders_RA_NFV_QoS_Aug2014.pdf" TargetMode="External"/><Relationship Id="rId13" Type="http://schemas.openxmlformats.org/officeDocument/2006/relationships/hyperlink" Target="https://github.com/PONOUBA/opensdn_engineer_skill_map"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81.png"/><Relationship Id="rId34" Type="http://schemas.openxmlformats.org/officeDocument/2006/relationships/image" Target="media/image21.png"/><Relationship Id="rId50" Type="http://schemas.openxmlformats.org/officeDocument/2006/relationships/oleObject" Target="embeddings/oleObject2.bin"/><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dx.doi.org/10.1109/TWC.2013.072513.121842" TargetMode="External"/><Relationship Id="rId125" Type="http://schemas.openxmlformats.org/officeDocument/2006/relationships/hyperlink" Target="http://dx.doi.org/10.1109/TWC.2014.2331051" TargetMode="External"/><Relationship Id="rId141" Type="http://schemas.openxmlformats.org/officeDocument/2006/relationships/hyperlink" Target="http://www.oalib.com/paper/3978622" TargetMode="External"/><Relationship Id="rId146" Type="http://schemas.openxmlformats.org/officeDocument/2006/relationships/hyperlink" Target="http://dx.doi.org/10.1016/j.comcom.2008.01.044" TargetMode="External"/><Relationship Id="rId167" Type="http://schemas.openxmlformats.org/officeDocument/2006/relationships/image" Target="media/image96.jpeg"/><Relationship Id="rId188" Type="http://schemas.openxmlformats.org/officeDocument/2006/relationships/hyperlink" Target="http://portal.etsi.org/NFV/NFV_White_Paper.pdf"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4.png"/><Relationship Id="rId162" Type="http://schemas.openxmlformats.org/officeDocument/2006/relationships/hyperlink" Target="https://blog.russellbryant.net/2016/12/19/comparing-openstack-neutron-ml2ovs-and-ovn-control-plane/" TargetMode="External"/><Relationship Id="rId183"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hyperlink" Target="http://www.etsi.org/deliver/etsi_gs/" TargetMode="External"/><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47.png"/><Relationship Id="rId87" Type="http://schemas.openxmlformats.org/officeDocument/2006/relationships/hyperlink" Target="http://openedgecomputing.org/" TargetMode="External"/><Relationship Id="rId110" Type="http://schemas.openxmlformats.org/officeDocument/2006/relationships/image" Target="media/image82.png"/><Relationship Id="rId115" Type="http://schemas.openxmlformats.org/officeDocument/2006/relationships/hyperlink" Target="http://mecdevelopment.us/projects/Brickell/casa-brickell/" TargetMode="External"/><Relationship Id="rId131" Type="http://schemas.openxmlformats.org/officeDocument/2006/relationships/hyperlink" Target="http://dx.doi.org/10.1109/LCOMM.2016.2531047" TargetMode="External"/><Relationship Id="rId136" Type="http://schemas.openxmlformats.org/officeDocument/2006/relationships/hyperlink" Target="https://arxiv.org/pdf/1608.04878" TargetMode="External"/><Relationship Id="rId157" Type="http://schemas.openxmlformats.org/officeDocument/2006/relationships/hyperlink" Target="http://wiki.libvirt.org/page/Networking" TargetMode="External"/><Relationship Id="rId178" Type="http://schemas.openxmlformats.org/officeDocument/2006/relationships/hyperlink" Target="https://github.com/iovisor/bcc"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www.intel.com/content/www/us/en/embedded/products/networking/xl710-sr-iov-config-guide-gbe-linux-brief.html" TargetMode="External"/><Relationship Id="rId173" Type="http://schemas.openxmlformats.org/officeDocument/2006/relationships/hyperlink" Target="https://github.com/cloudflare/bpftools" TargetMode="External"/><Relationship Id="rId194" Type="http://schemas.openxmlformats.org/officeDocument/2006/relationships/hyperlink" Target="https://01.org/intel-data-plane-performance-demonstrators" TargetMode="External"/><Relationship Id="rId199" Type="http://schemas.openxmlformats.org/officeDocument/2006/relationships/hyperlink" Target="https://blueprints.launchpad.net/nova/+spec/virt-driver-numa-placement" TargetMode="External"/><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emf"/><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dx.doi.org/10.1002/ett.v27.6" TargetMode="External"/><Relationship Id="rId147" Type="http://schemas.openxmlformats.org/officeDocument/2006/relationships/image" Target="media/image88.png"/><Relationship Id="rId168"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36.emf"/><Relationship Id="rId72" Type="http://schemas.openxmlformats.org/officeDocument/2006/relationships/image" Target="media/image53.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dx.doi.org/10.1109/MC.2010.98" TargetMode="External"/><Relationship Id="rId142" Type="http://schemas.openxmlformats.org/officeDocument/2006/relationships/hyperlink" Target="http://dx.doi.org/10.1109/TSIPN.2015.2448520" TargetMode="External"/><Relationship Id="rId163" Type="http://schemas.openxmlformats.org/officeDocument/2006/relationships/hyperlink" Target="https://github.com/TeamStuQ/skill-map/blob/master/data/designbyStuQ/png-Kubernetes-by-StuQ.png" TargetMode="External"/><Relationship Id="rId184" Type="http://schemas.openxmlformats.org/officeDocument/2006/relationships/hyperlink" Target="https://sdn.feisky.xyz/" TargetMode="External"/><Relationship Id="rId189" Type="http://schemas.openxmlformats.org/officeDocument/2006/relationships/hyperlink" Target="http://portal.etsi.org/NFV/NFV_White_Paper2.pdf" TargetMode="External"/><Relationship Id="rId3" Type="http://schemas.openxmlformats.org/officeDocument/2006/relationships/styles" Target="styles.xml"/><Relationship Id="rId25" Type="http://schemas.openxmlformats.org/officeDocument/2006/relationships/image" Target="media/image12.gif"/><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hyperlink" Target="http://www.casa-systems.com/assets/Casa-Solution-Brief-Axyom-C.pdf" TargetMode="External"/><Relationship Id="rId137" Type="http://schemas.openxmlformats.org/officeDocument/2006/relationships/hyperlink" Target="http://dx.doi.org/10.1109/TCC.2014.2326169" TargetMode="External"/><Relationship Id="rId158" Type="http://schemas.openxmlformats.org/officeDocument/2006/relationships/hyperlink" Target="http://netdevconf.org/2.1/session.html?jain" TargetMode="External"/><Relationship Id="rId20" Type="http://schemas.openxmlformats.org/officeDocument/2006/relationships/hyperlink" Target="http://www.etsi.org/deliver/etsi_gs/NFVTST/001_099/001/01.01.01_60/gs_NFVTST001v010101p.pdf" TargetMode="External"/><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hyperlink" Target="http://mp.weixin.qq.com/s?__biz=MjM5MTE0Mjg2Mw==&amp;mid=2651837801&amp;idx=1&amp;sn=786887831e98d4c1436692510dba513a&amp;chksm=bd4173c98a36fadfdee621d1bd43a5d953f6a827e8d7c4417a71d234ad0e53ff87df7752695b&amp;mpshare=1&amp;scene=5&amp;srcid=0210JoIHjfe4QvNxIH9IS3Rm" TargetMode="External"/><Relationship Id="rId88" Type="http://schemas.openxmlformats.org/officeDocument/2006/relationships/hyperlink" Target="https://www.openfogconsortium.org/" TargetMode="External"/><Relationship Id="rId111" Type="http://schemas.openxmlformats.org/officeDocument/2006/relationships/image" Target="media/image83.png"/><Relationship Id="rId132" Type="http://schemas.openxmlformats.org/officeDocument/2006/relationships/hyperlink" Target="http://dx.doi.org/10.1109/LCOMM.2017.2691939" TargetMode="External"/><Relationship Id="rId153" Type="http://schemas.openxmlformats.org/officeDocument/2006/relationships/hyperlink" Target="https://wiki.openstack.org/wiki/SR-IOV-Passthrough-For-Networking" TargetMode="External"/><Relationship Id="rId174" Type="http://schemas.openxmlformats.org/officeDocument/2006/relationships/hyperlink" Target="https://www.kernel.org/doc/Documentation/networking/filter.txt" TargetMode="External"/><Relationship Id="rId179" Type="http://schemas.openxmlformats.org/officeDocument/2006/relationships/image" Target="media/image100.png"/><Relationship Id="rId195" Type="http://schemas.openxmlformats.org/officeDocument/2006/relationships/hyperlink" Target="http://www.dpdk.org" TargetMode="External"/><Relationship Id="rId190" Type="http://schemas.openxmlformats.org/officeDocument/2006/relationships/hyperlink" Target="http://portal.etsi.org/Portals/0/TBpages/NFV/Docs/NFV_White_Paper3.pdf" TargetMode="External"/><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emf"/><Relationship Id="rId106" Type="http://schemas.openxmlformats.org/officeDocument/2006/relationships/image" Target="media/image78.png"/><Relationship Id="rId127" Type="http://schemas.openxmlformats.org/officeDocument/2006/relationships/hyperlink" Target="http://ieeexplore.ieee.org/lpdocs/epic03/wrapper.htm?arnumber=7542156" TargetMode="External"/><Relationship Id="rId10" Type="http://schemas.openxmlformats.org/officeDocument/2006/relationships/hyperlink" Target="https://www.opennetworking.org/index.php" TargetMode="External"/><Relationship Id="rId31" Type="http://schemas.openxmlformats.org/officeDocument/2006/relationships/image" Target="media/image18.png"/><Relationship Id="rId52" Type="http://schemas.openxmlformats.org/officeDocument/2006/relationships/oleObject" Target="embeddings/oleObject3.bin"/><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dx.doi.org/10.1007/s11036-012-0368-0" TargetMode="External"/><Relationship Id="rId143" Type="http://schemas.openxmlformats.org/officeDocument/2006/relationships/hyperlink" Target="http://ieeexplore.ieee.org/document/7393804/" TargetMode="External"/><Relationship Id="rId148" Type="http://schemas.openxmlformats.org/officeDocument/2006/relationships/image" Target="media/image89.png"/><Relationship Id="rId164" Type="http://schemas.openxmlformats.org/officeDocument/2006/relationships/image" Target="media/image93.png"/><Relationship Id="rId169" Type="http://schemas.openxmlformats.org/officeDocument/2006/relationships/image" Target="media/image98.jpeg"/><Relationship Id="rId185" Type="http://schemas.openxmlformats.org/officeDocument/2006/relationships/hyperlink" Target="http://www.cnblogs.com/sammyliu/p/5079898.html" TargetMode="External"/><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0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49.png"/><Relationship Id="rId89" Type="http://schemas.openxmlformats.org/officeDocument/2006/relationships/hyperlink" Target="https://blog.csdn.net/miaoqiucheng/article/details/60963346" TargetMode="External"/><Relationship Id="rId112" Type="http://schemas.openxmlformats.org/officeDocument/2006/relationships/image" Target="media/image84.png"/><Relationship Id="rId133" Type="http://schemas.openxmlformats.org/officeDocument/2006/relationships/hyperlink" Target="http://dx.doi.org/10.1109/LCOMM.2014.2347272" TargetMode="External"/><Relationship Id="rId154" Type="http://schemas.openxmlformats.org/officeDocument/2006/relationships/hyperlink" Target="https://access.redhat.com/documentation/zh-CN/Red_Hat_Enterprise_Linux_OpenStack_Platform/7/html/Networking_Guide/sec-sr-iov.html" TargetMode="External"/><Relationship Id="rId175" Type="http://schemas.openxmlformats.org/officeDocument/2006/relationships/hyperlink" Target="https://github.com/iovisor/bcc" TargetMode="External"/><Relationship Id="rId196" Type="http://schemas.openxmlformats.org/officeDocument/2006/relationships/hyperlink" Target="http://opensource.org/licenses/BSD-3-Clause" TargetMode="External"/><Relationship Id="rId200" Type="http://schemas.openxmlformats.org/officeDocument/2006/relationships/hyperlink" Target="https://01.org/sites/default/files/page/OpenStack_ovdk.l.0.2-907.zi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2829F7-BDFB-46FE-8605-AE2BEC6EE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130</Pages>
  <Words>14005</Words>
  <Characters>79833</Characters>
  <Application>Microsoft Office Word</Application>
  <DocSecurity>0</DocSecurity>
  <Lines>665</Lines>
  <Paragraphs>187</Paragraphs>
  <ScaleCrop>false</ScaleCrop>
  <Company/>
  <LinksUpToDate>false</LinksUpToDate>
  <CharactersWithSpaces>93651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c:creator>
  <cp:keywords/>
  <dc:description/>
  <cp:lastModifiedBy>le</cp:lastModifiedBy>
  <cp:revision>457</cp:revision>
  <dcterms:created xsi:type="dcterms:W3CDTF">2018-05-01T10:08:00Z</dcterms:created>
  <dcterms:modified xsi:type="dcterms:W3CDTF">2018-05-14T14:58:00Z</dcterms:modified>
</cp:coreProperties>
</file>